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B8" w:rsidRDefault="00325DBF">
      <w:pPr>
        <w:pStyle w:val="a7"/>
      </w:pPr>
      <w:r w:rsidRPr="00E01FDC">
        <w:rPr>
          <w:noProof/>
        </w:rPr>
        <w:drawing>
          <wp:inline distT="0" distB="0" distL="0" distR="0">
            <wp:extent cx="647700" cy="847725"/>
            <wp:effectExtent l="0" t="0" r="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CF05B8" w:rsidRDefault="00CF05B8">
      <w:pPr>
        <w:pStyle w:val="a7"/>
        <w:jc w:val="left"/>
        <w:rPr>
          <w:sz w:val="18"/>
          <w:szCs w:val="18"/>
          <w:lang w:val="en-US"/>
        </w:rPr>
      </w:pPr>
    </w:p>
    <w:p w:rsidR="00CF05B8" w:rsidRPr="00454A78" w:rsidRDefault="00454A78">
      <w:pPr>
        <w:pStyle w:val="a7"/>
        <w:rPr>
          <w:rFonts w:ascii="Calibri" w:hAnsi="Calibri"/>
          <w:szCs w:val="32"/>
        </w:rPr>
      </w:pPr>
      <w:r w:rsidRPr="00454A78">
        <w:rPr>
          <w:rFonts w:ascii="Calibri" w:hAnsi="Calibri"/>
          <w:szCs w:val="32"/>
        </w:rPr>
        <w:t>АДМИНИСТРАЦИЯ ГОРОДА НИЖНЕГО НОВГ</w:t>
      </w:r>
      <w:r w:rsidR="00AB0B86">
        <w:rPr>
          <w:rFonts w:ascii="Calibri" w:hAnsi="Calibri"/>
          <w:szCs w:val="32"/>
        </w:rPr>
        <w:t>О</w:t>
      </w:r>
      <w:r w:rsidRPr="00454A78">
        <w:rPr>
          <w:rFonts w:ascii="Calibri" w:hAnsi="Calibri"/>
          <w:szCs w:val="32"/>
        </w:rPr>
        <w:t>РОДА</w:t>
      </w:r>
    </w:p>
    <w:p w:rsidR="00CF05B8" w:rsidRPr="0074540D" w:rsidRDefault="00CF05B8">
      <w:pPr>
        <w:rPr>
          <w:rFonts w:ascii="Calibri" w:hAnsi="Calibri"/>
          <w:sz w:val="18"/>
          <w:szCs w:val="18"/>
        </w:rPr>
      </w:pPr>
    </w:p>
    <w:p w:rsidR="00CF05B8" w:rsidRPr="0074540D" w:rsidRDefault="0046450A">
      <w:pPr>
        <w:pStyle w:val="6"/>
        <w:rPr>
          <w:rFonts w:ascii="Calibri" w:hAnsi="Calibri"/>
          <w:sz w:val="36"/>
          <w:szCs w:val="36"/>
        </w:rPr>
      </w:pPr>
      <w:r>
        <w:rPr>
          <w:rFonts w:ascii="Calibri" w:hAnsi="Calibri"/>
          <w:sz w:val="36"/>
          <w:szCs w:val="36"/>
        </w:rPr>
        <w:t>ПОСТАНОВЛЕНИЕ</w:t>
      </w:r>
    </w:p>
    <w:p w:rsidR="00CF05B8" w:rsidRDefault="00CF05B8">
      <w:pPr>
        <w:rPr>
          <w:sz w:val="18"/>
          <w:szCs w:val="18"/>
          <w:lang w:val="en-US"/>
        </w:rPr>
      </w:pPr>
    </w:p>
    <w:p w:rsidR="00CF05B8" w:rsidRDefault="00CF05B8">
      <w:pPr>
        <w:rPr>
          <w:sz w:val="18"/>
          <w:szCs w:val="18"/>
          <w:lang w:val="en-US"/>
        </w:rPr>
      </w:pPr>
    </w:p>
    <w:tbl>
      <w:tblPr>
        <w:tblStyle w:val="a9"/>
        <w:tblpPr w:leftFromText="180" w:rightFromText="180" w:vertAnchor="text" w:horzAnchor="page" w:tblpX="2028" w:tblpY="-55"/>
        <w:tblOverlap w:val="never"/>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3"/>
        <w:gridCol w:w="1401"/>
        <w:gridCol w:w="1692"/>
        <w:gridCol w:w="1513"/>
        <w:gridCol w:w="2294"/>
      </w:tblGrid>
      <w:tr w:rsidR="002022F0" w:rsidRPr="009705F0" w:rsidTr="00AA1695">
        <w:trPr>
          <w:trHeight w:hRule="exact" w:val="467"/>
        </w:trPr>
        <w:tc>
          <w:tcPr>
            <w:tcW w:w="2023" w:type="dxa"/>
          </w:tcPr>
          <w:sdt>
            <w:sdtPr>
              <w:rPr>
                <w:rStyle w:val="Datenum"/>
                <w:rFonts w:asciiTheme="minorHAnsi" w:hAnsiTheme="minorHAnsi"/>
                <w:sz w:val="28"/>
                <w:szCs w:val="28"/>
              </w:rPr>
              <w:alias w:val="Date"/>
              <w:tag w:val="Date"/>
              <w:id w:val="345448127"/>
              <w:lock w:val="sdtLocked"/>
              <w:placeholder>
                <w:docPart w:val="6C32C43590AA4C7797B40C092AE8584F"/>
              </w:placeholder>
              <w:showingPlcHdr/>
              <w:text/>
            </w:sdtPr>
            <w:sdtContent>
              <w:p w:rsidR="002022F0" w:rsidRPr="00C30889" w:rsidRDefault="00177360" w:rsidP="00177360">
                <w:pPr>
                  <w:ind w:firstLine="0"/>
                  <w:jc w:val="center"/>
                  <w:rPr>
                    <w:rStyle w:val="Datenum"/>
                    <w:rFonts w:asciiTheme="minorHAnsi" w:hAnsiTheme="minorHAnsi"/>
                    <w:sz w:val="28"/>
                    <w:szCs w:val="28"/>
                  </w:rPr>
                </w:pPr>
                <w:r w:rsidRPr="00177360">
                  <w:rPr>
                    <w:rStyle w:val="aa"/>
                    <w:color w:val="FFFFFF" w:themeColor="background1"/>
                  </w:rPr>
                  <w:t>Место для ввода текста.</w:t>
                </w:r>
              </w:p>
            </w:sdtContent>
          </w:sdt>
        </w:tc>
        <w:tc>
          <w:tcPr>
            <w:tcW w:w="1401" w:type="dxa"/>
          </w:tcPr>
          <w:p w:rsidR="002022F0" w:rsidRPr="00C30889" w:rsidRDefault="002022F0" w:rsidP="00AA1695">
            <w:pPr>
              <w:ind w:firstLine="0"/>
              <w:rPr>
                <w:rStyle w:val="Datenum"/>
                <w:rFonts w:asciiTheme="minorHAnsi" w:hAnsiTheme="minorHAnsi"/>
                <w:sz w:val="28"/>
                <w:szCs w:val="28"/>
              </w:rPr>
            </w:pPr>
          </w:p>
        </w:tc>
        <w:tc>
          <w:tcPr>
            <w:tcW w:w="1692" w:type="dxa"/>
          </w:tcPr>
          <w:p w:rsidR="002022F0" w:rsidRPr="00C30889" w:rsidRDefault="002022F0" w:rsidP="00AA1695">
            <w:pPr>
              <w:ind w:firstLine="0"/>
              <w:rPr>
                <w:rStyle w:val="Datenum"/>
                <w:rFonts w:asciiTheme="minorHAnsi" w:hAnsiTheme="minorHAnsi"/>
                <w:sz w:val="28"/>
                <w:szCs w:val="28"/>
              </w:rPr>
            </w:pPr>
          </w:p>
        </w:tc>
        <w:tc>
          <w:tcPr>
            <w:tcW w:w="1513" w:type="dxa"/>
          </w:tcPr>
          <w:p w:rsidR="002022F0" w:rsidRPr="00C30889" w:rsidRDefault="002022F0" w:rsidP="00AA1695">
            <w:pPr>
              <w:ind w:firstLine="0"/>
              <w:rPr>
                <w:rStyle w:val="Datenum"/>
                <w:rFonts w:asciiTheme="minorHAnsi" w:hAnsiTheme="minorHAnsi"/>
                <w:sz w:val="28"/>
                <w:szCs w:val="28"/>
              </w:rPr>
            </w:pPr>
          </w:p>
        </w:tc>
        <w:tc>
          <w:tcPr>
            <w:tcW w:w="2294" w:type="dxa"/>
          </w:tcPr>
          <w:p w:rsidR="002022F0" w:rsidRPr="00C30889" w:rsidRDefault="002022F0" w:rsidP="00AA5E86">
            <w:pPr>
              <w:ind w:left="-108" w:firstLine="0"/>
              <w:jc w:val="center"/>
              <w:rPr>
                <w:rStyle w:val="Datenum"/>
                <w:rFonts w:asciiTheme="minorHAnsi" w:hAnsiTheme="minorHAnsi"/>
                <w:sz w:val="28"/>
                <w:szCs w:val="28"/>
              </w:rPr>
            </w:pPr>
            <w:r w:rsidRPr="00C30889">
              <w:rPr>
                <w:rStyle w:val="Datenum"/>
                <w:rFonts w:asciiTheme="minorHAnsi" w:hAnsiTheme="minorHAnsi"/>
                <w:sz w:val="28"/>
                <w:szCs w:val="28"/>
              </w:rPr>
              <w:t xml:space="preserve">№ </w:t>
            </w:r>
            <w:sdt>
              <w:sdtPr>
                <w:rPr>
                  <w:rStyle w:val="Datenum"/>
                  <w:rFonts w:asciiTheme="minorHAnsi" w:hAnsiTheme="minorHAnsi"/>
                  <w:sz w:val="28"/>
                  <w:szCs w:val="28"/>
                  <w:lang w:val="en-US"/>
                </w:rPr>
                <w:alias w:val="Number"/>
                <w:tag w:val="Number"/>
                <w:id w:val="1438261701"/>
                <w:lock w:val="sdtLocked"/>
                <w:placeholder>
                  <w:docPart w:val="8305BE89C6854C1EBF316E4C4DE15E11"/>
                </w:placeholder>
                <w:showingPlcHdr/>
                <w:text/>
              </w:sdtPr>
              <w:sdtContent>
                <w:r w:rsidR="00AA5E86">
                  <w:rPr>
                    <w:rStyle w:val="Datenum"/>
                    <w:rFonts w:asciiTheme="minorHAnsi" w:hAnsiTheme="minorHAnsi"/>
                    <w:sz w:val="28"/>
                    <w:szCs w:val="28"/>
                    <w:lang w:val="en-US"/>
                  </w:rPr>
                  <w:t>_____</w:t>
                </w:r>
              </w:sdtContent>
            </w:sdt>
          </w:p>
        </w:tc>
      </w:tr>
    </w:tbl>
    <w:p w:rsidR="00CF05B8" w:rsidRPr="009705F0" w:rsidRDefault="00CF05B8">
      <w:pPr>
        <w:jc w:val="both"/>
        <w:rPr>
          <w:sz w:val="18"/>
          <w:szCs w:val="18"/>
        </w:rPr>
      </w:pPr>
    </w:p>
    <w:p w:rsidR="004328F6" w:rsidRPr="00B921EE" w:rsidRDefault="004328F6">
      <w:pPr>
        <w:jc w:val="both"/>
        <w:rPr>
          <w:rFonts w:asciiTheme="minorHAnsi" w:hAnsiTheme="minorHAnsi"/>
          <w:sz w:val="18"/>
          <w:szCs w:val="18"/>
        </w:rPr>
      </w:pPr>
    </w:p>
    <w:tbl>
      <w:tblPr>
        <w:tblStyle w:val="a9"/>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3685"/>
        <w:gridCol w:w="284"/>
        <w:gridCol w:w="6"/>
      </w:tblGrid>
      <w:tr w:rsidR="004328F6" w:rsidRPr="00B921EE" w:rsidTr="00AA1695">
        <w:trPr>
          <w:gridAfter w:val="1"/>
          <w:wAfter w:w="6" w:type="dxa"/>
        </w:trPr>
        <w:tc>
          <w:tcPr>
            <w:tcW w:w="284" w:type="dxa"/>
          </w:tcPr>
          <w:p w:rsidR="004328F6" w:rsidRPr="00B921EE" w:rsidRDefault="004328F6" w:rsidP="00AA1695">
            <w:pPr>
              <w:ind w:left="-100" w:firstLine="0"/>
              <w:rPr>
                <w:rFonts w:asciiTheme="minorHAnsi" w:hAnsiTheme="minorHAnsi"/>
                <w:sz w:val="28"/>
                <w:szCs w:val="28"/>
              </w:rPr>
            </w:pPr>
            <w:r w:rsidRPr="00B921EE">
              <w:rPr>
                <w:rFonts w:asciiTheme="minorHAnsi" w:hAnsiTheme="minorHAnsi"/>
                <w:sz w:val="28"/>
                <w:szCs w:val="28"/>
              </w:rPr>
              <w:t>┌</w:t>
            </w:r>
          </w:p>
        </w:tc>
        <w:tc>
          <w:tcPr>
            <w:tcW w:w="3685" w:type="dxa"/>
          </w:tcPr>
          <w:p w:rsidR="004328F6" w:rsidRPr="00B921EE" w:rsidRDefault="004328F6" w:rsidP="00B542D9">
            <w:pPr>
              <w:ind w:firstLine="0"/>
              <w:rPr>
                <w:rFonts w:asciiTheme="minorHAnsi" w:hAnsiTheme="minorHAnsi"/>
                <w:sz w:val="28"/>
                <w:szCs w:val="28"/>
              </w:rPr>
            </w:pPr>
          </w:p>
        </w:tc>
        <w:tc>
          <w:tcPr>
            <w:tcW w:w="284" w:type="dxa"/>
          </w:tcPr>
          <w:p w:rsidR="004328F6" w:rsidRPr="00B921EE" w:rsidRDefault="004328F6" w:rsidP="00B542D9">
            <w:pPr>
              <w:ind w:firstLine="0"/>
              <w:rPr>
                <w:rFonts w:asciiTheme="minorHAnsi" w:hAnsiTheme="minorHAnsi"/>
                <w:sz w:val="28"/>
                <w:szCs w:val="28"/>
              </w:rPr>
            </w:pPr>
            <w:r w:rsidRPr="00B921EE">
              <w:rPr>
                <w:rFonts w:asciiTheme="minorHAnsi" w:hAnsiTheme="minorHAnsi"/>
                <w:sz w:val="28"/>
                <w:szCs w:val="28"/>
              </w:rPr>
              <w:t>┐</w:t>
            </w:r>
          </w:p>
        </w:tc>
      </w:tr>
      <w:tr w:rsidR="004328F6" w:rsidRPr="00B921EE" w:rsidTr="00AA1695">
        <w:tc>
          <w:tcPr>
            <w:tcW w:w="4259" w:type="dxa"/>
            <w:gridSpan w:val="4"/>
          </w:tcPr>
          <w:p w:rsidR="004328F6" w:rsidRPr="00B921EE" w:rsidRDefault="002D3D94" w:rsidP="00283EAA">
            <w:pPr>
              <w:ind w:left="-100" w:firstLine="0"/>
              <w:rPr>
                <w:rFonts w:asciiTheme="minorHAnsi" w:hAnsiTheme="minorHAnsi"/>
                <w:sz w:val="28"/>
                <w:szCs w:val="28"/>
              </w:rPr>
            </w:pPr>
            <w:sdt>
              <w:sdtPr>
                <w:rPr>
                  <w:rStyle w:val="Datenum"/>
                  <w:rFonts w:asciiTheme="minorHAnsi" w:hAnsiTheme="minorHAnsi"/>
                  <w:sz w:val="28"/>
                  <w:szCs w:val="28"/>
                </w:rPr>
                <w:alias w:val="Title"/>
                <w:tag w:val="Title"/>
                <w:id w:val="-1885396532"/>
                <w:lock w:val="sdtLocked"/>
                <w:placeholder>
                  <w:docPart w:val="7F0CEC2F53FB40A9AC5A008E958E0D1F"/>
                </w:placeholder>
                <w:text/>
              </w:sdtPr>
              <w:sdtContent>
                <w:r w:rsidR="00B7594A" w:rsidRPr="00B921EE">
                  <w:rPr>
                    <w:rStyle w:val="Datenum"/>
                    <w:rFonts w:asciiTheme="minorHAnsi" w:hAnsiTheme="minorHAnsi"/>
                    <w:sz w:val="28"/>
                    <w:szCs w:val="28"/>
                  </w:rPr>
                  <w:t xml:space="preserve">О </w:t>
                </w:r>
                <w:r w:rsidR="00AA5E86" w:rsidRPr="00B921EE">
                  <w:rPr>
                    <w:rStyle w:val="Datenum"/>
                    <w:rFonts w:asciiTheme="minorHAnsi" w:hAnsiTheme="minorHAnsi"/>
                    <w:sz w:val="28"/>
                    <w:szCs w:val="28"/>
                  </w:rPr>
                  <w:t xml:space="preserve">внесении изменений в постановление администрации города от </w:t>
                </w:r>
                <w:r w:rsidR="00283EAA" w:rsidRPr="00B921EE">
                  <w:rPr>
                    <w:rStyle w:val="Datenum"/>
                    <w:rFonts w:asciiTheme="minorHAnsi" w:hAnsiTheme="minorHAnsi"/>
                    <w:sz w:val="28"/>
                    <w:szCs w:val="28"/>
                  </w:rPr>
                  <w:t>18</w:t>
                </w:r>
                <w:r w:rsidR="00AA5E86" w:rsidRPr="00B921EE">
                  <w:rPr>
                    <w:rStyle w:val="Datenum"/>
                    <w:rFonts w:asciiTheme="minorHAnsi" w:hAnsiTheme="minorHAnsi"/>
                    <w:sz w:val="28"/>
                    <w:szCs w:val="28"/>
                  </w:rPr>
                  <w:t>.</w:t>
                </w:r>
                <w:r w:rsidR="00283EAA" w:rsidRPr="00B921EE">
                  <w:rPr>
                    <w:rStyle w:val="Datenum"/>
                    <w:rFonts w:asciiTheme="minorHAnsi" w:hAnsiTheme="minorHAnsi"/>
                    <w:sz w:val="28"/>
                    <w:szCs w:val="28"/>
                  </w:rPr>
                  <w:t>11</w:t>
                </w:r>
                <w:r w:rsidR="00AA5E86" w:rsidRPr="00B921EE">
                  <w:rPr>
                    <w:rStyle w:val="Datenum"/>
                    <w:rFonts w:asciiTheme="minorHAnsi" w:hAnsiTheme="minorHAnsi"/>
                    <w:sz w:val="28"/>
                    <w:szCs w:val="28"/>
                  </w:rPr>
                  <w:t xml:space="preserve">.2019 № </w:t>
                </w:r>
                <w:r w:rsidR="00283EAA" w:rsidRPr="00B921EE">
                  <w:rPr>
                    <w:rStyle w:val="Datenum"/>
                    <w:rFonts w:asciiTheme="minorHAnsi" w:hAnsiTheme="minorHAnsi"/>
                    <w:sz w:val="28"/>
                    <w:szCs w:val="28"/>
                  </w:rPr>
                  <w:t>4420</w:t>
                </w:r>
                <w:r w:rsidR="00AA5E86" w:rsidRPr="00B921EE">
                  <w:rPr>
                    <w:rStyle w:val="Datenum"/>
                    <w:rFonts w:asciiTheme="minorHAnsi" w:hAnsiTheme="minorHAnsi"/>
                    <w:sz w:val="28"/>
                    <w:szCs w:val="28"/>
                  </w:rPr>
                  <w:t xml:space="preserve"> </w:t>
                </w:r>
              </w:sdtContent>
            </w:sdt>
          </w:p>
        </w:tc>
      </w:tr>
    </w:tbl>
    <w:p w:rsidR="004328F6" w:rsidRDefault="00B542D9" w:rsidP="004328F6">
      <w:pPr>
        <w:rPr>
          <w:rFonts w:asciiTheme="minorHAnsi" w:hAnsiTheme="minorHAnsi"/>
          <w:sz w:val="28"/>
          <w:szCs w:val="28"/>
        </w:rPr>
      </w:pPr>
      <w:r w:rsidRPr="00B921EE">
        <w:rPr>
          <w:rFonts w:asciiTheme="minorHAnsi" w:hAnsiTheme="minorHAnsi"/>
          <w:sz w:val="28"/>
          <w:szCs w:val="28"/>
        </w:rPr>
        <w:br w:type="textWrapping" w:clear="all"/>
      </w:r>
    </w:p>
    <w:p w:rsidR="003940D5" w:rsidRPr="00B921EE" w:rsidRDefault="003940D5" w:rsidP="004328F6">
      <w:pPr>
        <w:rPr>
          <w:rFonts w:asciiTheme="minorHAnsi" w:hAnsiTheme="minorHAnsi"/>
          <w:sz w:val="28"/>
          <w:szCs w:val="28"/>
        </w:rPr>
      </w:pPr>
    </w:p>
    <w:p w:rsidR="00847982" w:rsidRPr="003940D5" w:rsidRDefault="00D00D76" w:rsidP="003940D5">
      <w:pPr>
        <w:ind w:firstLine="709"/>
        <w:jc w:val="both"/>
        <w:rPr>
          <w:rFonts w:asciiTheme="minorHAnsi" w:hAnsiTheme="minorHAnsi"/>
          <w:bCs/>
          <w:sz w:val="28"/>
          <w:szCs w:val="28"/>
        </w:rPr>
      </w:pPr>
      <w:r w:rsidRPr="003940D5">
        <w:rPr>
          <w:rFonts w:asciiTheme="minorHAnsi" w:hAnsiTheme="minorHAnsi"/>
          <w:bCs/>
          <w:sz w:val="28"/>
          <w:szCs w:val="28"/>
        </w:rPr>
        <w:t>В соответствии с</w:t>
      </w:r>
      <w:r w:rsidR="003940D5" w:rsidRPr="003940D5">
        <w:rPr>
          <w:rFonts w:asciiTheme="minorHAnsi" w:hAnsiTheme="minorHAnsi"/>
          <w:bCs/>
          <w:sz w:val="28"/>
          <w:szCs w:val="28"/>
        </w:rPr>
        <w:t>о</w:t>
      </w:r>
      <w:r w:rsidRPr="003940D5">
        <w:rPr>
          <w:rFonts w:asciiTheme="minorHAnsi" w:hAnsiTheme="minorHAnsi"/>
          <w:bCs/>
          <w:sz w:val="28"/>
          <w:szCs w:val="28"/>
        </w:rPr>
        <w:t xml:space="preserve"> </w:t>
      </w:r>
      <w:r w:rsidRPr="003940D5">
        <w:rPr>
          <w:rFonts w:asciiTheme="minorHAnsi" w:hAnsiTheme="minorHAnsi"/>
          <w:sz w:val="28"/>
          <w:szCs w:val="28"/>
        </w:rPr>
        <w:t>стат</w:t>
      </w:r>
      <w:r w:rsidR="003940D5" w:rsidRPr="003940D5">
        <w:rPr>
          <w:rFonts w:asciiTheme="minorHAnsi" w:hAnsiTheme="minorHAnsi"/>
          <w:sz w:val="28"/>
          <w:szCs w:val="28"/>
        </w:rPr>
        <w:t>ье</w:t>
      </w:r>
      <w:r w:rsidRPr="003940D5">
        <w:rPr>
          <w:rFonts w:asciiTheme="minorHAnsi" w:hAnsiTheme="minorHAnsi"/>
          <w:sz w:val="28"/>
          <w:szCs w:val="28"/>
        </w:rPr>
        <w:t xml:space="preserve">й 43 </w:t>
      </w:r>
      <w:r w:rsidR="00752DDF" w:rsidRPr="00752DDF">
        <w:rPr>
          <w:rFonts w:asciiTheme="minorHAnsi" w:hAnsiTheme="minorHAnsi"/>
          <w:sz w:val="28"/>
          <w:szCs w:val="28"/>
        </w:rPr>
        <w:t>Устава</w:t>
      </w:r>
      <w:r w:rsidR="00752DDF">
        <w:t xml:space="preserve"> </w:t>
      </w:r>
      <w:r w:rsidRPr="003940D5">
        <w:rPr>
          <w:rFonts w:asciiTheme="minorHAnsi" w:hAnsiTheme="minorHAnsi"/>
          <w:sz w:val="28"/>
          <w:szCs w:val="28"/>
        </w:rPr>
        <w:t>города Нижнего Новгорода</w:t>
      </w:r>
      <w:r w:rsidR="003940D5" w:rsidRPr="003940D5">
        <w:rPr>
          <w:rFonts w:asciiTheme="minorHAnsi" w:hAnsiTheme="minorHAnsi" w:cs="Arial"/>
          <w:sz w:val="28"/>
          <w:szCs w:val="28"/>
        </w:rPr>
        <w:t xml:space="preserve"> </w:t>
      </w:r>
      <w:r w:rsidRPr="003940D5">
        <w:rPr>
          <w:rFonts w:asciiTheme="minorHAnsi" w:hAnsiTheme="minorHAnsi"/>
          <w:bCs/>
          <w:sz w:val="28"/>
          <w:szCs w:val="28"/>
        </w:rPr>
        <w:t>администрация города Нижнего Новгорода постановляет</w:t>
      </w:r>
      <w:r w:rsidR="00847982" w:rsidRPr="003940D5">
        <w:rPr>
          <w:rFonts w:asciiTheme="minorHAnsi" w:hAnsiTheme="minorHAnsi"/>
          <w:bCs/>
          <w:sz w:val="28"/>
          <w:szCs w:val="28"/>
        </w:rPr>
        <w:t>:</w:t>
      </w:r>
    </w:p>
    <w:p w:rsidR="00ED65B9" w:rsidRPr="00ED65B9" w:rsidRDefault="00ED65B9" w:rsidP="00EC28B6">
      <w:pPr>
        <w:pStyle w:val="af2"/>
        <w:numPr>
          <w:ilvl w:val="0"/>
          <w:numId w:val="1"/>
        </w:numPr>
        <w:autoSpaceDE w:val="0"/>
        <w:autoSpaceDN w:val="0"/>
        <w:adjustRightInd w:val="0"/>
        <w:ind w:left="0" w:firstLine="567"/>
        <w:rPr>
          <w:rFonts w:asciiTheme="minorHAnsi" w:hAnsiTheme="minorHAnsi"/>
          <w:bCs/>
          <w:szCs w:val="28"/>
        </w:rPr>
      </w:pPr>
      <w:proofErr w:type="gramStart"/>
      <w:r>
        <w:rPr>
          <w:rFonts w:asciiTheme="minorHAnsi" w:hAnsiTheme="minorHAnsi"/>
          <w:szCs w:val="28"/>
        </w:rPr>
        <w:t xml:space="preserve">Внести следующие изменения в </w:t>
      </w:r>
      <w:r w:rsidRPr="00B921EE">
        <w:rPr>
          <w:rFonts w:asciiTheme="minorHAnsi" w:hAnsiTheme="minorHAnsi"/>
          <w:szCs w:val="28"/>
        </w:rPr>
        <w:t>постановлени</w:t>
      </w:r>
      <w:r>
        <w:rPr>
          <w:rFonts w:asciiTheme="minorHAnsi" w:hAnsiTheme="minorHAnsi"/>
          <w:szCs w:val="28"/>
        </w:rPr>
        <w:t>е</w:t>
      </w:r>
      <w:r w:rsidRPr="00B921EE">
        <w:rPr>
          <w:rFonts w:asciiTheme="minorHAnsi" w:hAnsiTheme="minorHAnsi"/>
          <w:szCs w:val="28"/>
        </w:rPr>
        <w:t xml:space="preserve"> администрации города Нижнего</w:t>
      </w:r>
      <w:r w:rsidRPr="00B921EE">
        <w:rPr>
          <w:rStyle w:val="Datenum"/>
          <w:rFonts w:asciiTheme="minorHAnsi" w:hAnsiTheme="minorHAnsi"/>
          <w:szCs w:val="28"/>
        </w:rPr>
        <w:t xml:space="preserve"> Новгорода от 18.11.2019 № 4420 «Об утверждении Порядка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 и Порядка предоставления субсидии на возмещение части затрат, связанных с началом предпринимательской деятельности»</w:t>
      </w:r>
      <w:r w:rsidRPr="00390CCE">
        <w:rPr>
          <w:rFonts w:asciiTheme="minorHAnsi" w:hAnsiTheme="minorHAnsi"/>
          <w:szCs w:val="28"/>
        </w:rPr>
        <w:t xml:space="preserve"> </w:t>
      </w:r>
      <w:proofErr w:type="gramEnd"/>
    </w:p>
    <w:p w:rsidR="003C0BCE" w:rsidRDefault="00570E10" w:rsidP="00570E10">
      <w:pPr>
        <w:pStyle w:val="af2"/>
        <w:numPr>
          <w:ilvl w:val="1"/>
          <w:numId w:val="1"/>
        </w:numPr>
        <w:autoSpaceDE w:val="0"/>
        <w:autoSpaceDN w:val="0"/>
        <w:adjustRightInd w:val="0"/>
        <w:ind w:left="0" w:firstLine="567"/>
        <w:rPr>
          <w:rStyle w:val="Datenum"/>
          <w:rFonts w:ascii="Calibri" w:hAnsi="Calibri"/>
          <w:color w:val="000000"/>
        </w:rPr>
      </w:pPr>
      <w:r>
        <w:rPr>
          <w:rStyle w:val="Datenum"/>
          <w:rFonts w:ascii="Calibri" w:hAnsi="Calibri"/>
          <w:color w:val="000000"/>
        </w:rPr>
        <w:t xml:space="preserve">Заменить в заголовке постановления </w:t>
      </w:r>
      <w:r w:rsidR="003C0BCE">
        <w:rPr>
          <w:rStyle w:val="Datenum"/>
          <w:rFonts w:ascii="Calibri" w:hAnsi="Calibri"/>
          <w:color w:val="000000"/>
        </w:rPr>
        <w:t xml:space="preserve"> </w:t>
      </w:r>
      <w:r>
        <w:rPr>
          <w:rStyle w:val="Datenum"/>
          <w:rFonts w:ascii="Calibri" w:hAnsi="Calibri"/>
          <w:color w:val="000000"/>
        </w:rPr>
        <w:t>слова</w:t>
      </w:r>
      <w:r w:rsidR="003C0BCE">
        <w:rPr>
          <w:rStyle w:val="Datenum"/>
          <w:rFonts w:ascii="Calibri" w:hAnsi="Calibri"/>
          <w:color w:val="000000"/>
        </w:rPr>
        <w:t xml:space="preserve"> </w:t>
      </w:r>
      <w:r>
        <w:rPr>
          <w:rStyle w:val="Datenum"/>
          <w:rFonts w:ascii="Calibri" w:hAnsi="Calibri"/>
          <w:color w:val="000000"/>
        </w:rPr>
        <w:t>«</w:t>
      </w:r>
      <w:r w:rsidRPr="00570E10">
        <w:rPr>
          <w:rStyle w:val="Datenum"/>
          <w:rFonts w:ascii="Calibri" w:hAnsi="Calibri"/>
          <w:color w:val="000000"/>
        </w:rPr>
        <w:t>предоставления субсидии на возмещение части затрат, связанных с началом предпринимательской деятельности</w:t>
      </w:r>
      <w:r>
        <w:rPr>
          <w:rStyle w:val="Datenum"/>
          <w:rFonts w:ascii="Calibri" w:hAnsi="Calibri"/>
          <w:color w:val="000000"/>
        </w:rPr>
        <w:t>» словами «</w:t>
      </w:r>
      <w:r w:rsidRPr="00570E10">
        <w:rPr>
          <w:rStyle w:val="Datenum"/>
          <w:rFonts w:ascii="Calibri" w:hAnsi="Calibri"/>
          <w:color w:val="000000"/>
        </w:rPr>
        <w:t>предоставления поддержки начинающим субъектам малого предпринимательства в виде предоставления грантов</w:t>
      </w:r>
      <w:r>
        <w:rPr>
          <w:rStyle w:val="Datenum"/>
          <w:rFonts w:ascii="Calibri" w:hAnsi="Calibri"/>
          <w:color w:val="000000"/>
        </w:rPr>
        <w:t>».</w:t>
      </w:r>
    </w:p>
    <w:p w:rsidR="008B1FA9" w:rsidRDefault="008B1FA9" w:rsidP="00570E10">
      <w:pPr>
        <w:pStyle w:val="af2"/>
        <w:numPr>
          <w:ilvl w:val="1"/>
          <w:numId w:val="1"/>
        </w:numPr>
        <w:autoSpaceDE w:val="0"/>
        <w:autoSpaceDN w:val="0"/>
        <w:adjustRightInd w:val="0"/>
        <w:ind w:left="0" w:firstLine="567"/>
        <w:rPr>
          <w:rStyle w:val="Datenum"/>
          <w:rFonts w:ascii="Calibri" w:hAnsi="Calibri"/>
          <w:color w:val="000000"/>
        </w:rPr>
      </w:pPr>
      <w:r>
        <w:rPr>
          <w:rStyle w:val="Datenum"/>
          <w:rFonts w:ascii="Calibri" w:hAnsi="Calibri"/>
          <w:color w:val="000000"/>
        </w:rPr>
        <w:t>Пункт 1 изложить в следующей редакции:</w:t>
      </w:r>
    </w:p>
    <w:p w:rsidR="008B1FA9" w:rsidRPr="008B1FA9" w:rsidRDefault="008B1FA9" w:rsidP="00570E10">
      <w:pPr>
        <w:autoSpaceDE w:val="0"/>
        <w:autoSpaceDN w:val="0"/>
        <w:adjustRightInd w:val="0"/>
        <w:ind w:firstLine="567"/>
        <w:jc w:val="both"/>
        <w:rPr>
          <w:rStyle w:val="Datenum"/>
          <w:rFonts w:ascii="Calibri" w:hAnsi="Calibri"/>
          <w:color w:val="000000"/>
        </w:rPr>
      </w:pPr>
      <w:r>
        <w:rPr>
          <w:rFonts w:asciiTheme="minorHAnsi" w:hAnsiTheme="minorHAnsi"/>
          <w:sz w:val="28"/>
          <w:szCs w:val="28"/>
        </w:rPr>
        <w:t>«</w:t>
      </w:r>
      <w:r w:rsidRPr="008B1FA9">
        <w:rPr>
          <w:rFonts w:asciiTheme="minorHAnsi" w:hAnsiTheme="minorHAnsi"/>
          <w:sz w:val="28"/>
          <w:szCs w:val="28"/>
        </w:rPr>
        <w:t xml:space="preserve">1. Утвердить </w:t>
      </w:r>
      <w:r w:rsidR="003C0BCE" w:rsidRPr="003C0BCE">
        <w:rPr>
          <w:rFonts w:asciiTheme="minorHAnsi" w:hAnsiTheme="minorHAnsi"/>
          <w:sz w:val="28"/>
          <w:szCs w:val="28"/>
        </w:rPr>
        <w:t>Порядок предоставления поддержки начинающим субъектам малого предпринимательства в виде предоставления грантов</w:t>
      </w:r>
      <w:r w:rsidRPr="008B1FA9">
        <w:rPr>
          <w:rFonts w:asciiTheme="minorHAnsi" w:hAnsiTheme="minorHAnsi"/>
          <w:sz w:val="28"/>
          <w:szCs w:val="28"/>
        </w:rPr>
        <w:t xml:space="preserve"> (приложение </w:t>
      </w:r>
      <w:r w:rsidR="00CD729D">
        <w:rPr>
          <w:rFonts w:asciiTheme="minorHAnsi" w:hAnsiTheme="minorHAnsi"/>
          <w:sz w:val="28"/>
          <w:szCs w:val="28"/>
        </w:rPr>
        <w:t>№</w:t>
      </w:r>
      <w:r w:rsidRPr="008B1FA9">
        <w:rPr>
          <w:rFonts w:asciiTheme="minorHAnsi" w:hAnsiTheme="minorHAnsi"/>
          <w:sz w:val="28"/>
          <w:szCs w:val="28"/>
        </w:rPr>
        <w:t xml:space="preserve"> 1).</w:t>
      </w:r>
      <w:r>
        <w:rPr>
          <w:rFonts w:asciiTheme="minorHAnsi" w:hAnsiTheme="minorHAnsi"/>
          <w:sz w:val="28"/>
          <w:szCs w:val="28"/>
        </w:rPr>
        <w:t>»</w:t>
      </w:r>
    </w:p>
    <w:p w:rsidR="008B1FA9" w:rsidRPr="008B1FA9" w:rsidRDefault="008B1FA9" w:rsidP="00570E10">
      <w:pPr>
        <w:pStyle w:val="af2"/>
        <w:numPr>
          <w:ilvl w:val="1"/>
          <w:numId w:val="1"/>
        </w:numPr>
        <w:autoSpaceDE w:val="0"/>
        <w:autoSpaceDN w:val="0"/>
        <w:adjustRightInd w:val="0"/>
        <w:ind w:left="0" w:firstLine="567"/>
        <w:rPr>
          <w:rStyle w:val="Datenum"/>
          <w:rFonts w:ascii="Calibri" w:hAnsi="Calibri"/>
          <w:color w:val="000000"/>
        </w:rPr>
      </w:pPr>
      <w:r>
        <w:rPr>
          <w:rStyle w:val="Datenum"/>
          <w:rFonts w:ascii="Calibri" w:hAnsi="Calibri"/>
          <w:color w:val="000000"/>
        </w:rPr>
        <w:t xml:space="preserve">Приложение № 1 </w:t>
      </w:r>
      <w:r w:rsidRPr="008B1FA9">
        <w:rPr>
          <w:rStyle w:val="Datenum"/>
          <w:rFonts w:ascii="Calibri" w:hAnsi="Calibri"/>
          <w:color w:val="000000"/>
        </w:rPr>
        <w:t>изложить в редакции согласно приложению</w:t>
      </w:r>
      <w:r>
        <w:rPr>
          <w:rStyle w:val="Datenum"/>
          <w:rFonts w:ascii="Calibri" w:hAnsi="Calibri"/>
          <w:color w:val="000000"/>
        </w:rPr>
        <w:t xml:space="preserve"> № 1</w:t>
      </w:r>
      <w:r w:rsidRPr="008B1FA9">
        <w:rPr>
          <w:rStyle w:val="Datenum"/>
          <w:rFonts w:ascii="Calibri" w:hAnsi="Calibri"/>
          <w:color w:val="000000"/>
        </w:rPr>
        <w:t xml:space="preserve"> к настоящему постановлению</w:t>
      </w:r>
      <w:r>
        <w:rPr>
          <w:rStyle w:val="Datenum"/>
          <w:rFonts w:ascii="Calibri" w:hAnsi="Calibri"/>
          <w:color w:val="000000"/>
        </w:rPr>
        <w:t>.</w:t>
      </w:r>
    </w:p>
    <w:p w:rsidR="00065389" w:rsidRPr="007D67F4" w:rsidRDefault="00C86953" w:rsidP="00EC28B6">
      <w:pPr>
        <w:pStyle w:val="af2"/>
        <w:numPr>
          <w:ilvl w:val="1"/>
          <w:numId w:val="1"/>
        </w:numPr>
        <w:autoSpaceDE w:val="0"/>
        <w:autoSpaceDN w:val="0"/>
        <w:adjustRightInd w:val="0"/>
        <w:ind w:left="0" w:firstLine="540"/>
        <w:rPr>
          <w:rFonts w:ascii="Calibri" w:hAnsi="Calibri"/>
          <w:color w:val="000000"/>
        </w:rPr>
      </w:pPr>
      <w:r>
        <w:rPr>
          <w:rStyle w:val="Datenum"/>
          <w:rFonts w:asciiTheme="minorHAnsi" w:hAnsiTheme="minorHAnsi"/>
          <w:bCs/>
          <w:szCs w:val="28"/>
        </w:rPr>
        <w:t>П</w:t>
      </w:r>
      <w:r w:rsidR="004F6B5C" w:rsidRPr="00C64CA8">
        <w:rPr>
          <w:rStyle w:val="Datenum"/>
          <w:rFonts w:asciiTheme="minorHAnsi" w:hAnsiTheme="minorHAnsi"/>
          <w:bCs/>
          <w:szCs w:val="28"/>
        </w:rPr>
        <w:t>риложени</w:t>
      </w:r>
      <w:r w:rsidR="00CD714A">
        <w:rPr>
          <w:rStyle w:val="Datenum"/>
          <w:rFonts w:asciiTheme="minorHAnsi" w:hAnsiTheme="minorHAnsi"/>
          <w:bCs/>
          <w:szCs w:val="28"/>
        </w:rPr>
        <w:t>е</w:t>
      </w:r>
      <w:r w:rsidR="004F6B5C" w:rsidRPr="00C64CA8">
        <w:rPr>
          <w:rStyle w:val="Datenum"/>
          <w:rFonts w:asciiTheme="minorHAnsi" w:hAnsiTheme="minorHAnsi"/>
          <w:bCs/>
          <w:szCs w:val="28"/>
        </w:rPr>
        <w:t xml:space="preserve"> № </w:t>
      </w:r>
      <w:r w:rsidR="004F6B5C">
        <w:rPr>
          <w:rStyle w:val="Datenum"/>
          <w:rFonts w:asciiTheme="minorHAnsi" w:hAnsiTheme="minorHAnsi"/>
          <w:bCs/>
          <w:szCs w:val="28"/>
        </w:rPr>
        <w:t>2</w:t>
      </w:r>
      <w:r w:rsidR="004F6B5C" w:rsidRPr="00C64CA8">
        <w:rPr>
          <w:rStyle w:val="Datenum"/>
          <w:rFonts w:asciiTheme="minorHAnsi" w:hAnsiTheme="minorHAnsi"/>
          <w:bCs/>
          <w:szCs w:val="28"/>
        </w:rPr>
        <w:t xml:space="preserve"> </w:t>
      </w:r>
      <w:r>
        <w:rPr>
          <w:rStyle w:val="Datenum"/>
          <w:rFonts w:asciiTheme="minorHAnsi" w:hAnsiTheme="minorHAnsi"/>
          <w:bCs/>
          <w:szCs w:val="28"/>
        </w:rPr>
        <w:t xml:space="preserve">Порядок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 </w:t>
      </w:r>
      <w:r w:rsidR="00280765">
        <w:rPr>
          <w:rStyle w:val="Datenum"/>
          <w:rFonts w:asciiTheme="minorHAnsi" w:hAnsiTheme="minorHAnsi"/>
          <w:bCs/>
          <w:szCs w:val="28"/>
        </w:rPr>
        <w:t xml:space="preserve">изложить в редакции согласно приложению </w:t>
      </w:r>
      <w:r w:rsidR="008B1FA9">
        <w:rPr>
          <w:rStyle w:val="Datenum"/>
          <w:rFonts w:asciiTheme="minorHAnsi" w:hAnsiTheme="minorHAnsi"/>
          <w:bCs/>
          <w:szCs w:val="28"/>
        </w:rPr>
        <w:t xml:space="preserve">№ 2 </w:t>
      </w:r>
      <w:r w:rsidR="00280765">
        <w:rPr>
          <w:rStyle w:val="Datenum"/>
          <w:rFonts w:asciiTheme="minorHAnsi" w:hAnsiTheme="minorHAnsi"/>
          <w:bCs/>
          <w:szCs w:val="28"/>
        </w:rPr>
        <w:t>к настоящему постановлению.</w:t>
      </w:r>
    </w:p>
    <w:p w:rsidR="00065389" w:rsidRPr="0051549F" w:rsidRDefault="00065389" w:rsidP="00EC28B6">
      <w:pPr>
        <w:pStyle w:val="af2"/>
        <w:numPr>
          <w:ilvl w:val="1"/>
          <w:numId w:val="1"/>
        </w:numPr>
        <w:autoSpaceDE w:val="0"/>
        <w:autoSpaceDN w:val="0"/>
        <w:adjustRightInd w:val="0"/>
        <w:ind w:left="0" w:firstLine="540"/>
        <w:rPr>
          <w:rFonts w:asciiTheme="minorHAnsi" w:hAnsiTheme="minorHAnsi"/>
          <w:bCs/>
          <w:szCs w:val="28"/>
        </w:rPr>
      </w:pPr>
      <w:r w:rsidRPr="0051549F">
        <w:rPr>
          <w:rStyle w:val="Datenum"/>
          <w:rFonts w:asciiTheme="minorHAnsi" w:hAnsiTheme="minorHAnsi"/>
          <w:bCs/>
          <w:szCs w:val="28"/>
        </w:rPr>
        <w:t xml:space="preserve">В приложении № 3 Состав </w:t>
      </w:r>
      <w:r w:rsidRPr="0051549F">
        <w:rPr>
          <w:rFonts w:asciiTheme="minorHAnsi" w:eastAsia="Calibri" w:hAnsiTheme="minorHAnsi"/>
          <w:color w:val="000000"/>
          <w:szCs w:val="28"/>
          <w:lang w:eastAsia="en-US"/>
        </w:rPr>
        <w:t>Комиссии по предоставлению субсидии на оказание финансовой поддержки субъектам малого и среднего предпринимательства города Нижнего Новгорода.</w:t>
      </w:r>
    </w:p>
    <w:p w:rsidR="005A191B" w:rsidRDefault="004F6B5C" w:rsidP="00EC28B6">
      <w:pPr>
        <w:pStyle w:val="af2"/>
        <w:numPr>
          <w:ilvl w:val="2"/>
          <w:numId w:val="1"/>
        </w:numPr>
        <w:autoSpaceDE w:val="0"/>
        <w:autoSpaceDN w:val="0"/>
        <w:adjustRightInd w:val="0"/>
        <w:ind w:left="0" w:firstLine="540"/>
        <w:rPr>
          <w:rStyle w:val="Datenum"/>
          <w:rFonts w:asciiTheme="minorHAnsi" w:hAnsiTheme="minorHAnsi"/>
          <w:bCs/>
          <w:szCs w:val="28"/>
        </w:rPr>
      </w:pPr>
      <w:r w:rsidRPr="0051549F">
        <w:rPr>
          <w:rStyle w:val="Datenum"/>
          <w:rFonts w:asciiTheme="minorHAnsi" w:hAnsiTheme="minorHAnsi"/>
          <w:bCs/>
          <w:szCs w:val="28"/>
        </w:rPr>
        <w:t>В</w:t>
      </w:r>
      <w:r w:rsidR="005A191B">
        <w:rPr>
          <w:rStyle w:val="Datenum"/>
          <w:rFonts w:asciiTheme="minorHAnsi" w:hAnsiTheme="minorHAnsi"/>
          <w:bCs/>
          <w:szCs w:val="28"/>
        </w:rPr>
        <w:t>вести</w:t>
      </w:r>
      <w:r w:rsidR="00C64CA8" w:rsidRPr="0051549F">
        <w:rPr>
          <w:rStyle w:val="Datenum"/>
          <w:rFonts w:asciiTheme="minorHAnsi" w:hAnsiTheme="minorHAnsi"/>
          <w:bCs/>
          <w:szCs w:val="28"/>
        </w:rPr>
        <w:t xml:space="preserve"> </w:t>
      </w:r>
      <w:r w:rsidRPr="0051549F">
        <w:rPr>
          <w:rStyle w:val="Datenum"/>
          <w:rFonts w:asciiTheme="minorHAnsi" w:hAnsiTheme="minorHAnsi"/>
          <w:bCs/>
          <w:szCs w:val="28"/>
        </w:rPr>
        <w:t>в</w:t>
      </w:r>
      <w:r w:rsidR="00C64CA8" w:rsidRPr="0051549F">
        <w:rPr>
          <w:rStyle w:val="Datenum"/>
          <w:rFonts w:asciiTheme="minorHAnsi" w:hAnsiTheme="minorHAnsi"/>
          <w:bCs/>
          <w:szCs w:val="28"/>
        </w:rPr>
        <w:t xml:space="preserve"> состав</w:t>
      </w:r>
      <w:r w:rsidR="005A191B">
        <w:rPr>
          <w:rStyle w:val="Datenum"/>
          <w:rFonts w:asciiTheme="minorHAnsi" w:hAnsiTheme="minorHAnsi"/>
          <w:bCs/>
          <w:szCs w:val="28"/>
        </w:rPr>
        <w:t xml:space="preserve"> Комиссии:</w:t>
      </w:r>
    </w:p>
    <w:p w:rsidR="005A191B" w:rsidRDefault="004F6B5C" w:rsidP="005A191B">
      <w:pPr>
        <w:pStyle w:val="af2"/>
        <w:autoSpaceDE w:val="0"/>
        <w:autoSpaceDN w:val="0"/>
        <w:adjustRightInd w:val="0"/>
        <w:ind w:left="0" w:firstLine="567"/>
        <w:rPr>
          <w:rFonts w:asciiTheme="minorHAnsi" w:hAnsiTheme="minorHAnsi"/>
        </w:rPr>
      </w:pPr>
      <w:r w:rsidRPr="0051549F">
        <w:rPr>
          <w:rFonts w:asciiTheme="minorHAnsi" w:hAnsiTheme="minorHAnsi"/>
        </w:rPr>
        <w:t xml:space="preserve">Назарова Алексея Ивановича – директора автономной некоммерческой организации  «Агентство по развитию системы гарантий и  </w:t>
      </w:r>
      <w:proofErr w:type="spellStart"/>
      <w:r w:rsidRPr="0051549F">
        <w:rPr>
          <w:rFonts w:asciiTheme="minorHAnsi" w:hAnsiTheme="minorHAnsi"/>
        </w:rPr>
        <w:t>Микрокредитная</w:t>
      </w:r>
      <w:proofErr w:type="spellEnd"/>
      <w:r w:rsidRPr="0051549F">
        <w:rPr>
          <w:rFonts w:asciiTheme="minorHAnsi" w:hAnsiTheme="minorHAnsi"/>
        </w:rPr>
        <w:t xml:space="preserve"> </w:t>
      </w:r>
      <w:r w:rsidRPr="0051549F">
        <w:rPr>
          <w:rFonts w:asciiTheme="minorHAnsi" w:hAnsiTheme="minorHAnsi"/>
        </w:rPr>
        <w:lastRenderedPageBreak/>
        <w:t>компания для субъектов малого и среднего предпринимательства Нижегородской области»</w:t>
      </w:r>
      <w:r w:rsidR="0081704C">
        <w:rPr>
          <w:rFonts w:asciiTheme="minorHAnsi" w:hAnsiTheme="minorHAnsi"/>
        </w:rPr>
        <w:t xml:space="preserve"> (по согласованию);</w:t>
      </w:r>
    </w:p>
    <w:p w:rsidR="0051549F" w:rsidRPr="005A191B" w:rsidRDefault="0051549F" w:rsidP="005A191B">
      <w:pPr>
        <w:pStyle w:val="af2"/>
        <w:autoSpaceDE w:val="0"/>
        <w:autoSpaceDN w:val="0"/>
        <w:adjustRightInd w:val="0"/>
        <w:ind w:left="0" w:firstLine="567"/>
        <w:rPr>
          <w:rFonts w:asciiTheme="minorHAnsi" w:hAnsiTheme="minorHAnsi"/>
          <w:bCs/>
          <w:szCs w:val="28"/>
        </w:rPr>
      </w:pPr>
      <w:proofErr w:type="spellStart"/>
      <w:r w:rsidRPr="005A191B">
        <w:rPr>
          <w:rStyle w:val="Datenum"/>
          <w:rFonts w:asciiTheme="minorHAnsi" w:hAnsiTheme="minorHAnsi"/>
          <w:bCs/>
          <w:szCs w:val="28"/>
        </w:rPr>
        <w:t>Т</w:t>
      </w:r>
      <w:r w:rsidRPr="005A191B">
        <w:rPr>
          <w:rFonts w:asciiTheme="minorHAnsi" w:hAnsiTheme="minorHAnsi"/>
        </w:rPr>
        <w:t>арбеева</w:t>
      </w:r>
      <w:proofErr w:type="spellEnd"/>
      <w:r w:rsidRPr="005A191B">
        <w:rPr>
          <w:rFonts w:asciiTheme="minorHAnsi" w:hAnsiTheme="minorHAnsi"/>
        </w:rPr>
        <w:t xml:space="preserve"> Валерия Викторовича – директора </w:t>
      </w:r>
      <w:r w:rsidRPr="005A191B">
        <w:rPr>
          <w:rFonts w:asciiTheme="minorHAnsi" w:hAnsiTheme="minorHAnsi"/>
          <w:shd w:val="clear" w:color="auto" w:fill="FFFFFF"/>
        </w:rPr>
        <w:t>государственного казенного учреждения Нижегородской области</w:t>
      </w:r>
      <w:r w:rsidRPr="005A191B">
        <w:rPr>
          <w:rFonts w:asciiTheme="minorHAnsi" w:hAnsiTheme="minorHAnsi"/>
        </w:rPr>
        <w:t xml:space="preserve"> «Агентство по развитию производства, кооперации и конкуренции»</w:t>
      </w:r>
      <w:r w:rsidR="0081704C" w:rsidRPr="005A191B">
        <w:rPr>
          <w:rFonts w:asciiTheme="minorHAnsi" w:hAnsiTheme="minorHAnsi"/>
        </w:rPr>
        <w:t xml:space="preserve"> (по согласованию);</w:t>
      </w:r>
    </w:p>
    <w:p w:rsidR="004F6B5C" w:rsidRPr="0051549F" w:rsidRDefault="0051549F" w:rsidP="005A191B">
      <w:pPr>
        <w:pStyle w:val="af2"/>
        <w:autoSpaceDE w:val="0"/>
        <w:autoSpaceDN w:val="0"/>
        <w:adjustRightInd w:val="0"/>
        <w:ind w:left="0" w:firstLine="567"/>
        <w:rPr>
          <w:rFonts w:asciiTheme="minorHAnsi" w:hAnsiTheme="minorHAnsi"/>
          <w:bCs/>
          <w:szCs w:val="28"/>
        </w:rPr>
      </w:pPr>
      <w:r w:rsidRPr="0051549F">
        <w:rPr>
          <w:rFonts w:asciiTheme="minorHAnsi" w:hAnsiTheme="minorHAnsi"/>
        </w:rPr>
        <w:t>Румянцева Дениса Геннадьевича – директора автономной некоммерческой организации  «Агентство по развитию кластерной политики и предпринимательства Нижегородской области»</w:t>
      </w:r>
      <w:r w:rsidR="0081704C" w:rsidRPr="0081704C">
        <w:rPr>
          <w:rFonts w:asciiTheme="minorHAnsi" w:hAnsiTheme="minorHAnsi"/>
        </w:rPr>
        <w:t xml:space="preserve"> </w:t>
      </w:r>
      <w:r w:rsidR="0081704C">
        <w:rPr>
          <w:rFonts w:asciiTheme="minorHAnsi" w:hAnsiTheme="minorHAnsi"/>
        </w:rPr>
        <w:t>(по согласованию)</w:t>
      </w:r>
      <w:r w:rsidRPr="0051549F">
        <w:rPr>
          <w:rFonts w:asciiTheme="minorHAnsi" w:hAnsiTheme="minorHAnsi"/>
        </w:rPr>
        <w:t>;</w:t>
      </w:r>
    </w:p>
    <w:p w:rsidR="004F6B5C" w:rsidRPr="0051549F" w:rsidRDefault="0051549F" w:rsidP="005A191B">
      <w:pPr>
        <w:pStyle w:val="af2"/>
        <w:autoSpaceDE w:val="0"/>
        <w:autoSpaceDN w:val="0"/>
        <w:adjustRightInd w:val="0"/>
        <w:ind w:left="0" w:firstLine="567"/>
        <w:rPr>
          <w:rFonts w:asciiTheme="minorHAnsi" w:hAnsiTheme="minorHAnsi"/>
          <w:bCs/>
          <w:szCs w:val="28"/>
        </w:rPr>
      </w:pPr>
      <w:proofErr w:type="spellStart"/>
      <w:r w:rsidRPr="0051549F">
        <w:rPr>
          <w:rFonts w:asciiTheme="minorHAnsi" w:hAnsiTheme="minorHAnsi"/>
        </w:rPr>
        <w:t>Звонкова</w:t>
      </w:r>
      <w:proofErr w:type="spellEnd"/>
      <w:r w:rsidRPr="0051549F">
        <w:rPr>
          <w:rFonts w:asciiTheme="minorHAnsi" w:hAnsiTheme="minorHAnsi"/>
        </w:rPr>
        <w:t xml:space="preserve"> Сергея Владимировича – директора государственного автономного учреждения «Центр развития экспортного потенциала Нижегородской области»</w:t>
      </w:r>
      <w:r w:rsidR="0081704C" w:rsidRPr="0081704C">
        <w:rPr>
          <w:rFonts w:asciiTheme="minorHAnsi" w:hAnsiTheme="minorHAnsi"/>
        </w:rPr>
        <w:t xml:space="preserve"> </w:t>
      </w:r>
      <w:r w:rsidR="0081704C">
        <w:rPr>
          <w:rFonts w:asciiTheme="minorHAnsi" w:hAnsiTheme="minorHAnsi"/>
        </w:rPr>
        <w:t>(по согласованию)</w:t>
      </w:r>
      <w:r w:rsidRPr="0051549F">
        <w:rPr>
          <w:rFonts w:asciiTheme="minorHAnsi" w:hAnsiTheme="minorHAnsi"/>
        </w:rPr>
        <w:t>.</w:t>
      </w:r>
    </w:p>
    <w:p w:rsidR="00AA5E86" w:rsidRPr="00B921EE" w:rsidRDefault="00AA5E86" w:rsidP="00EC28B6">
      <w:pPr>
        <w:pStyle w:val="af2"/>
        <w:numPr>
          <w:ilvl w:val="0"/>
          <w:numId w:val="1"/>
        </w:numPr>
        <w:tabs>
          <w:tab w:val="left" w:pos="1276"/>
        </w:tabs>
        <w:suppressAutoHyphens/>
        <w:ind w:left="0" w:firstLine="540"/>
        <w:rPr>
          <w:rFonts w:asciiTheme="minorHAnsi" w:hAnsiTheme="minorHAnsi"/>
          <w:bCs/>
          <w:szCs w:val="28"/>
        </w:rPr>
      </w:pPr>
      <w:r w:rsidRPr="00C64CA8">
        <w:rPr>
          <w:rFonts w:asciiTheme="minorHAnsi" w:hAnsiTheme="minorHAnsi"/>
          <w:szCs w:val="28"/>
        </w:rPr>
        <w:t>Управлению по связям со С</w:t>
      </w:r>
      <w:r w:rsidRPr="00B921EE">
        <w:rPr>
          <w:rFonts w:asciiTheme="minorHAnsi" w:hAnsiTheme="minorHAnsi"/>
          <w:szCs w:val="28"/>
        </w:rPr>
        <w:t>МИ администрации города Нижнего Новгорода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AA5E86" w:rsidRPr="0058648A" w:rsidRDefault="00AA5E86" w:rsidP="00EC28B6">
      <w:pPr>
        <w:pStyle w:val="af2"/>
        <w:numPr>
          <w:ilvl w:val="0"/>
          <w:numId w:val="1"/>
        </w:numPr>
        <w:tabs>
          <w:tab w:val="left" w:pos="1276"/>
        </w:tabs>
        <w:suppressAutoHyphens/>
        <w:ind w:left="0" w:firstLine="567"/>
        <w:rPr>
          <w:rFonts w:asciiTheme="minorHAnsi" w:hAnsiTheme="minorHAnsi"/>
          <w:bCs/>
          <w:szCs w:val="28"/>
        </w:rPr>
      </w:pPr>
      <w:r w:rsidRPr="00B921EE">
        <w:rPr>
          <w:rFonts w:asciiTheme="minorHAnsi" w:hAnsiTheme="minorHAnsi"/>
          <w:szCs w:val="28"/>
        </w:rPr>
        <w:t>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58648A" w:rsidRDefault="0058648A" w:rsidP="0058648A">
      <w:pPr>
        <w:tabs>
          <w:tab w:val="left" w:pos="1276"/>
        </w:tabs>
        <w:suppressAutoHyphens/>
        <w:rPr>
          <w:rFonts w:asciiTheme="minorHAnsi" w:hAnsiTheme="minorHAnsi"/>
          <w:bCs/>
          <w:sz w:val="28"/>
          <w:szCs w:val="28"/>
        </w:rPr>
      </w:pPr>
    </w:p>
    <w:p w:rsidR="0058648A" w:rsidRPr="0058648A" w:rsidRDefault="0058648A" w:rsidP="0058648A">
      <w:pPr>
        <w:tabs>
          <w:tab w:val="left" w:pos="1276"/>
        </w:tabs>
        <w:suppressAutoHyphens/>
        <w:rPr>
          <w:rFonts w:asciiTheme="minorHAnsi" w:hAnsiTheme="minorHAnsi"/>
          <w:bCs/>
          <w:sz w:val="28"/>
          <w:szCs w:val="28"/>
        </w:rPr>
      </w:pPr>
    </w:p>
    <w:p w:rsidR="0058648A" w:rsidRPr="0058648A" w:rsidRDefault="0058648A" w:rsidP="0058648A">
      <w:pPr>
        <w:tabs>
          <w:tab w:val="left" w:pos="1276"/>
        </w:tabs>
        <w:suppressAutoHyphens/>
        <w:rPr>
          <w:rFonts w:asciiTheme="minorHAnsi" w:hAnsiTheme="minorHAnsi"/>
          <w:bCs/>
          <w:sz w:val="28"/>
          <w:szCs w:val="28"/>
        </w:rPr>
      </w:pPr>
    </w:p>
    <w:p w:rsidR="00283EAA" w:rsidRPr="0058648A" w:rsidRDefault="0058648A" w:rsidP="0058648A">
      <w:pPr>
        <w:suppressAutoHyphens/>
        <w:jc w:val="both"/>
        <w:rPr>
          <w:rFonts w:asciiTheme="minorHAnsi" w:hAnsiTheme="minorHAnsi"/>
          <w:color w:val="000000"/>
          <w:sz w:val="28"/>
          <w:szCs w:val="28"/>
        </w:rPr>
      </w:pPr>
      <w:r>
        <w:rPr>
          <w:rFonts w:asciiTheme="minorHAnsi" w:hAnsiTheme="minorHAnsi"/>
          <w:color w:val="000000"/>
          <w:sz w:val="28"/>
          <w:szCs w:val="28"/>
        </w:rPr>
        <w:t xml:space="preserve">Глава города                                                                                                           Ю.В. </w:t>
      </w:r>
      <w:proofErr w:type="spellStart"/>
      <w:r>
        <w:rPr>
          <w:rFonts w:asciiTheme="minorHAnsi" w:hAnsiTheme="minorHAnsi"/>
          <w:color w:val="000000"/>
          <w:sz w:val="28"/>
          <w:szCs w:val="28"/>
        </w:rPr>
        <w:t>Шалабаев</w:t>
      </w:r>
      <w:proofErr w:type="spellEnd"/>
    </w:p>
    <w:p w:rsidR="005511CD" w:rsidRPr="0058648A" w:rsidRDefault="005511CD" w:rsidP="0058648A">
      <w:pPr>
        <w:suppressAutoHyphens/>
        <w:jc w:val="both"/>
        <w:rPr>
          <w:rFonts w:asciiTheme="minorHAnsi" w:hAnsiTheme="minorHAnsi"/>
          <w:color w:val="000000"/>
          <w:sz w:val="28"/>
          <w:szCs w:val="28"/>
        </w:rPr>
      </w:pPr>
    </w:p>
    <w:p w:rsidR="00283EAA" w:rsidRPr="00B921EE" w:rsidRDefault="00283EAA" w:rsidP="00D00D76">
      <w:pPr>
        <w:suppressAutoHyphens/>
        <w:ind w:firstLine="567"/>
        <w:jc w:val="both"/>
        <w:rPr>
          <w:rFonts w:asciiTheme="minorHAnsi" w:hAnsiTheme="minorHAnsi"/>
          <w:sz w:val="28"/>
          <w:szCs w:val="28"/>
        </w:rPr>
      </w:pPr>
    </w:p>
    <w:p w:rsidR="00D00D76" w:rsidRDefault="00D00D76"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065389" w:rsidRDefault="00065389"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065389" w:rsidRDefault="00065389"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C64CA8" w:rsidRDefault="00C64CA8"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C64CA8" w:rsidRDefault="00C64CA8"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C64CA8" w:rsidRDefault="00C64CA8"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C64CA8" w:rsidRDefault="00C64CA8"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C64CA8" w:rsidRDefault="00C64CA8"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C86953" w:rsidRDefault="00C86953"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C86953" w:rsidRDefault="00C86953"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230A6C" w:rsidRDefault="00230A6C"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230A6C" w:rsidRDefault="00230A6C"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230A6C" w:rsidRDefault="00230A6C"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230A6C" w:rsidRDefault="00230A6C"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230A6C" w:rsidRDefault="00230A6C"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B077B5" w:rsidRDefault="00B077B5"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B077B5" w:rsidRDefault="00B077B5"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B077B5" w:rsidRPr="00B921EE" w:rsidRDefault="00B077B5" w:rsidP="00D00D76">
      <w:pPr>
        <w:keepLines/>
        <w:suppressAutoHyphens/>
        <w:overflowPunct w:val="0"/>
        <w:autoSpaceDE w:val="0"/>
        <w:autoSpaceDN w:val="0"/>
        <w:adjustRightInd w:val="0"/>
        <w:jc w:val="both"/>
        <w:textAlignment w:val="baseline"/>
        <w:rPr>
          <w:rFonts w:asciiTheme="minorHAnsi" w:hAnsiTheme="minorHAnsi"/>
          <w:sz w:val="28"/>
          <w:szCs w:val="28"/>
        </w:rPr>
      </w:pPr>
    </w:p>
    <w:p w:rsidR="0043483D" w:rsidRDefault="00A90B8D" w:rsidP="00D00D76">
      <w:pPr>
        <w:keepLines/>
        <w:suppressAutoHyphens/>
        <w:overflowPunct w:val="0"/>
        <w:autoSpaceDE w:val="0"/>
        <w:autoSpaceDN w:val="0"/>
        <w:adjustRightInd w:val="0"/>
        <w:jc w:val="both"/>
        <w:textAlignment w:val="baseline"/>
        <w:rPr>
          <w:rFonts w:asciiTheme="minorHAnsi" w:hAnsiTheme="minorHAnsi"/>
          <w:sz w:val="28"/>
          <w:szCs w:val="28"/>
        </w:rPr>
      </w:pPr>
      <w:r>
        <w:rPr>
          <w:rFonts w:asciiTheme="minorHAnsi" w:hAnsiTheme="minorHAnsi"/>
          <w:sz w:val="28"/>
          <w:szCs w:val="28"/>
        </w:rPr>
        <w:t>А.В. Симагин</w:t>
      </w:r>
    </w:p>
    <w:p w:rsidR="00961C6A" w:rsidRDefault="00A90B8D" w:rsidP="00495E26">
      <w:pPr>
        <w:keepLines/>
        <w:suppressAutoHyphens/>
        <w:overflowPunct w:val="0"/>
        <w:autoSpaceDE w:val="0"/>
        <w:autoSpaceDN w:val="0"/>
        <w:adjustRightInd w:val="0"/>
        <w:jc w:val="both"/>
        <w:textAlignment w:val="baseline"/>
        <w:rPr>
          <w:rFonts w:asciiTheme="minorHAnsi" w:hAnsiTheme="minorHAnsi"/>
          <w:color w:val="000000"/>
          <w:sz w:val="28"/>
          <w:szCs w:val="28"/>
        </w:rPr>
      </w:pPr>
      <w:r>
        <w:rPr>
          <w:rFonts w:asciiTheme="minorHAnsi" w:hAnsiTheme="minorHAnsi"/>
          <w:sz w:val="28"/>
          <w:szCs w:val="28"/>
        </w:rPr>
        <w:t>433 45 66</w:t>
      </w:r>
    </w:p>
    <w:p w:rsidR="00961C6A" w:rsidRDefault="00961C6A" w:rsidP="00961C6A">
      <w:r>
        <w:br w:type="page"/>
      </w:r>
    </w:p>
    <w:p w:rsidR="00961C6A" w:rsidRPr="00961C6A" w:rsidRDefault="00961C6A" w:rsidP="00B077B5">
      <w:pPr>
        <w:ind w:left="6096"/>
        <w:rPr>
          <w:rFonts w:ascii="Calibri" w:hAnsi="Calibri" w:cs="Calibri"/>
          <w:sz w:val="28"/>
          <w:szCs w:val="28"/>
        </w:rPr>
      </w:pPr>
      <w:r w:rsidRPr="00961C6A">
        <w:rPr>
          <w:rFonts w:ascii="Calibri" w:hAnsi="Calibri" w:cs="Calibri"/>
          <w:sz w:val="28"/>
          <w:szCs w:val="28"/>
        </w:rPr>
        <w:lastRenderedPageBreak/>
        <w:t>Приложение №1</w:t>
      </w:r>
    </w:p>
    <w:p w:rsidR="00961C6A" w:rsidRDefault="00961C6A" w:rsidP="00B077B5">
      <w:pPr>
        <w:ind w:left="6096"/>
        <w:rPr>
          <w:rFonts w:ascii="Calibri" w:hAnsi="Calibri" w:cs="Calibri"/>
          <w:sz w:val="28"/>
          <w:szCs w:val="28"/>
        </w:rPr>
      </w:pPr>
      <w:r w:rsidRPr="00961C6A">
        <w:rPr>
          <w:rFonts w:ascii="Calibri" w:hAnsi="Calibri" w:cs="Calibri"/>
          <w:sz w:val="28"/>
          <w:szCs w:val="28"/>
        </w:rPr>
        <w:t>к постановлению администрации</w:t>
      </w:r>
    </w:p>
    <w:p w:rsidR="00B077B5" w:rsidRDefault="00B077B5" w:rsidP="00B077B5">
      <w:pPr>
        <w:ind w:left="6096"/>
        <w:rPr>
          <w:rFonts w:ascii="Calibri" w:hAnsi="Calibri" w:cs="Calibri"/>
          <w:sz w:val="28"/>
          <w:szCs w:val="28"/>
        </w:rPr>
      </w:pPr>
      <w:r>
        <w:rPr>
          <w:rFonts w:ascii="Calibri" w:hAnsi="Calibri" w:cs="Calibri"/>
          <w:sz w:val="28"/>
          <w:szCs w:val="28"/>
        </w:rPr>
        <w:t>города</w:t>
      </w:r>
    </w:p>
    <w:p w:rsidR="00B077B5" w:rsidRDefault="00B077B5" w:rsidP="00B077B5">
      <w:pPr>
        <w:ind w:left="6096"/>
        <w:rPr>
          <w:rFonts w:ascii="Calibri" w:hAnsi="Calibri" w:cs="Calibri"/>
          <w:sz w:val="28"/>
          <w:szCs w:val="28"/>
        </w:rPr>
      </w:pPr>
      <w:r>
        <w:rPr>
          <w:rFonts w:ascii="Calibri" w:hAnsi="Calibri" w:cs="Calibri"/>
          <w:sz w:val="28"/>
          <w:szCs w:val="28"/>
        </w:rPr>
        <w:t>от №</w:t>
      </w:r>
    </w:p>
    <w:p w:rsidR="00220892" w:rsidRDefault="00220892" w:rsidP="00B077B5">
      <w:pPr>
        <w:ind w:left="6096"/>
        <w:rPr>
          <w:rFonts w:ascii="Calibri" w:hAnsi="Calibri" w:cs="Calibri"/>
          <w:sz w:val="28"/>
          <w:szCs w:val="28"/>
        </w:rPr>
      </w:pPr>
    </w:p>
    <w:p w:rsidR="00220892" w:rsidRPr="00961C6A" w:rsidRDefault="00220892" w:rsidP="00220892">
      <w:pPr>
        <w:ind w:left="6096"/>
        <w:rPr>
          <w:rFonts w:ascii="Calibri" w:hAnsi="Calibri" w:cs="Calibri"/>
          <w:sz w:val="28"/>
          <w:szCs w:val="28"/>
        </w:rPr>
      </w:pPr>
      <w:r w:rsidRPr="00961C6A">
        <w:rPr>
          <w:rFonts w:ascii="Calibri" w:hAnsi="Calibri" w:cs="Calibri"/>
          <w:sz w:val="28"/>
          <w:szCs w:val="28"/>
        </w:rPr>
        <w:t>Приложение №1</w:t>
      </w:r>
    </w:p>
    <w:p w:rsidR="00220892" w:rsidRDefault="00220892" w:rsidP="00220892">
      <w:pPr>
        <w:ind w:left="6096"/>
        <w:rPr>
          <w:rFonts w:ascii="Calibri" w:hAnsi="Calibri" w:cs="Calibri"/>
          <w:sz w:val="28"/>
          <w:szCs w:val="28"/>
        </w:rPr>
      </w:pPr>
      <w:r w:rsidRPr="00961C6A">
        <w:rPr>
          <w:rFonts w:ascii="Calibri" w:hAnsi="Calibri" w:cs="Calibri"/>
          <w:sz w:val="28"/>
          <w:szCs w:val="28"/>
        </w:rPr>
        <w:t>к постановлению администрации</w:t>
      </w:r>
    </w:p>
    <w:p w:rsidR="00220892" w:rsidRDefault="00220892" w:rsidP="00220892">
      <w:pPr>
        <w:ind w:left="6096"/>
        <w:rPr>
          <w:rFonts w:ascii="Calibri" w:hAnsi="Calibri" w:cs="Calibri"/>
          <w:sz w:val="28"/>
          <w:szCs w:val="28"/>
        </w:rPr>
      </w:pPr>
      <w:r>
        <w:rPr>
          <w:rFonts w:ascii="Calibri" w:hAnsi="Calibri" w:cs="Calibri"/>
          <w:sz w:val="28"/>
          <w:szCs w:val="28"/>
        </w:rPr>
        <w:t>города</w:t>
      </w:r>
    </w:p>
    <w:p w:rsidR="00220892" w:rsidRDefault="00220892" w:rsidP="00220892">
      <w:pPr>
        <w:ind w:left="6096"/>
        <w:rPr>
          <w:rFonts w:ascii="Calibri" w:hAnsi="Calibri" w:cs="Calibri"/>
          <w:sz w:val="28"/>
          <w:szCs w:val="28"/>
        </w:rPr>
      </w:pPr>
      <w:r>
        <w:rPr>
          <w:rFonts w:ascii="Calibri" w:hAnsi="Calibri" w:cs="Calibri"/>
          <w:sz w:val="28"/>
          <w:szCs w:val="28"/>
        </w:rPr>
        <w:t>от 18.11.2019 № 4420</w:t>
      </w:r>
    </w:p>
    <w:p w:rsidR="00220892" w:rsidRDefault="00220892" w:rsidP="00B077B5">
      <w:pPr>
        <w:ind w:left="6096"/>
        <w:rPr>
          <w:rFonts w:ascii="Calibri" w:hAnsi="Calibri" w:cs="Calibri"/>
          <w:sz w:val="28"/>
          <w:szCs w:val="28"/>
        </w:rPr>
      </w:pPr>
    </w:p>
    <w:p w:rsidR="00961C6A" w:rsidRPr="00961C6A" w:rsidRDefault="00961C6A" w:rsidP="00961C6A">
      <w:pPr>
        <w:jc w:val="center"/>
        <w:rPr>
          <w:rFonts w:ascii="Calibri" w:hAnsi="Calibri" w:cs="Calibri"/>
          <w:spacing w:val="2"/>
          <w:sz w:val="28"/>
          <w:szCs w:val="28"/>
          <w:shd w:val="clear" w:color="auto" w:fill="FFFFFF"/>
        </w:rPr>
      </w:pPr>
      <w:r w:rsidRPr="00961C6A">
        <w:rPr>
          <w:rFonts w:ascii="Calibri" w:hAnsi="Calibri" w:cs="Calibri"/>
          <w:sz w:val="28"/>
          <w:szCs w:val="28"/>
        </w:rPr>
        <w:t xml:space="preserve">Порядок предоставления </w:t>
      </w:r>
      <w:r w:rsidR="003C0BCE" w:rsidRPr="003C0BCE">
        <w:rPr>
          <w:rFonts w:ascii="Calibri" w:hAnsi="Calibri" w:cs="Calibri"/>
          <w:sz w:val="28"/>
          <w:szCs w:val="28"/>
        </w:rPr>
        <w:t>поддержк</w:t>
      </w:r>
      <w:r w:rsidR="003C0BCE">
        <w:rPr>
          <w:rFonts w:ascii="Calibri" w:hAnsi="Calibri" w:cs="Calibri"/>
          <w:sz w:val="28"/>
          <w:szCs w:val="28"/>
        </w:rPr>
        <w:t>и</w:t>
      </w:r>
      <w:r w:rsidR="003C0BCE" w:rsidRPr="003C0BCE">
        <w:rPr>
          <w:rFonts w:ascii="Calibri" w:hAnsi="Calibri" w:cs="Calibri"/>
          <w:sz w:val="28"/>
          <w:szCs w:val="28"/>
        </w:rPr>
        <w:t xml:space="preserve"> начинающи</w:t>
      </w:r>
      <w:r w:rsidR="003C0BCE">
        <w:rPr>
          <w:rFonts w:ascii="Calibri" w:hAnsi="Calibri" w:cs="Calibri"/>
          <w:sz w:val="28"/>
          <w:szCs w:val="28"/>
        </w:rPr>
        <w:t>м</w:t>
      </w:r>
      <w:r w:rsidR="003C0BCE" w:rsidRPr="003C0BCE">
        <w:rPr>
          <w:rFonts w:ascii="Calibri" w:hAnsi="Calibri" w:cs="Calibri"/>
          <w:sz w:val="28"/>
          <w:szCs w:val="28"/>
        </w:rPr>
        <w:t xml:space="preserve"> субъект</w:t>
      </w:r>
      <w:r w:rsidR="003C0BCE">
        <w:rPr>
          <w:rFonts w:ascii="Calibri" w:hAnsi="Calibri" w:cs="Calibri"/>
          <w:sz w:val="28"/>
          <w:szCs w:val="28"/>
        </w:rPr>
        <w:t>ам</w:t>
      </w:r>
      <w:r w:rsidR="003C0BCE" w:rsidRPr="003C0BCE">
        <w:rPr>
          <w:rFonts w:ascii="Calibri" w:hAnsi="Calibri" w:cs="Calibri"/>
          <w:sz w:val="28"/>
          <w:szCs w:val="28"/>
        </w:rPr>
        <w:t xml:space="preserve"> малого предпринимательства в виде предоставления грантов</w:t>
      </w:r>
    </w:p>
    <w:p w:rsidR="00961C6A" w:rsidRPr="00961C6A" w:rsidRDefault="00961C6A" w:rsidP="00961C6A">
      <w:pPr>
        <w:jc w:val="both"/>
        <w:rPr>
          <w:rFonts w:ascii="Calibri" w:hAnsi="Calibri"/>
          <w:color w:val="000000"/>
          <w:sz w:val="28"/>
          <w:szCs w:val="28"/>
        </w:rPr>
      </w:pPr>
    </w:p>
    <w:p w:rsidR="00961C6A" w:rsidRPr="00961C6A" w:rsidRDefault="00961C6A" w:rsidP="00961C6A">
      <w:pPr>
        <w:contextualSpacing/>
        <w:jc w:val="center"/>
        <w:rPr>
          <w:rFonts w:ascii="Calibri" w:hAnsi="Calibri"/>
          <w:color w:val="000000"/>
          <w:sz w:val="28"/>
          <w:szCs w:val="28"/>
        </w:rPr>
      </w:pPr>
      <w:r w:rsidRPr="00961C6A">
        <w:rPr>
          <w:rFonts w:ascii="Calibri" w:hAnsi="Calibri"/>
          <w:color w:val="000000"/>
          <w:sz w:val="28"/>
          <w:szCs w:val="28"/>
        </w:rPr>
        <w:t xml:space="preserve">1. Общие положения </w:t>
      </w:r>
    </w:p>
    <w:p w:rsidR="00961C6A" w:rsidRPr="00961C6A" w:rsidRDefault="00961C6A" w:rsidP="00961C6A">
      <w:pPr>
        <w:jc w:val="center"/>
        <w:rPr>
          <w:rFonts w:ascii="Calibri" w:hAnsi="Calibri"/>
          <w:color w:val="000000"/>
          <w:sz w:val="28"/>
          <w:szCs w:val="28"/>
        </w:rPr>
      </w:pPr>
    </w:p>
    <w:p w:rsidR="00961C6A" w:rsidRPr="0068721C" w:rsidRDefault="00961C6A" w:rsidP="00961C6A">
      <w:pPr>
        <w:widowControl w:val="0"/>
        <w:autoSpaceDE w:val="0"/>
        <w:autoSpaceDN w:val="0"/>
        <w:adjustRightInd w:val="0"/>
        <w:ind w:firstLine="539"/>
        <w:jc w:val="both"/>
        <w:rPr>
          <w:rFonts w:ascii="Calibri" w:hAnsi="Calibri" w:cs="Arial"/>
          <w:sz w:val="28"/>
          <w:szCs w:val="28"/>
        </w:rPr>
      </w:pPr>
      <w:r w:rsidRPr="00961C6A">
        <w:rPr>
          <w:rFonts w:ascii="Calibri" w:hAnsi="Calibri"/>
          <w:color w:val="000000"/>
          <w:sz w:val="28"/>
          <w:szCs w:val="28"/>
        </w:rPr>
        <w:t xml:space="preserve">1.1. </w:t>
      </w:r>
      <w:proofErr w:type="gramStart"/>
      <w:r w:rsidRPr="00961C6A">
        <w:rPr>
          <w:rFonts w:ascii="Calibri" w:hAnsi="Calibri"/>
          <w:color w:val="000000"/>
          <w:sz w:val="28"/>
          <w:szCs w:val="28"/>
        </w:rPr>
        <w:t xml:space="preserve">Настоящий Порядок </w:t>
      </w:r>
      <w:r w:rsidR="003C0BCE" w:rsidRPr="003C0BCE">
        <w:rPr>
          <w:rFonts w:ascii="Calibri" w:hAnsi="Calibri" w:cs="Arial"/>
          <w:color w:val="000000"/>
          <w:sz w:val="28"/>
          <w:szCs w:val="28"/>
        </w:rPr>
        <w:t>предоставления поддержки начинающим субъектам малого предпринимательства в виде предоставления грантов</w:t>
      </w:r>
      <w:r w:rsidRPr="00961C6A">
        <w:rPr>
          <w:rFonts w:ascii="Calibri" w:hAnsi="Calibri"/>
          <w:color w:val="000000"/>
          <w:sz w:val="28"/>
          <w:szCs w:val="28"/>
        </w:rPr>
        <w:t xml:space="preserve"> (далее </w:t>
      </w:r>
      <w:r w:rsidR="00C13375">
        <w:rPr>
          <w:rFonts w:ascii="Calibri" w:hAnsi="Calibri"/>
          <w:color w:val="000000"/>
          <w:sz w:val="28"/>
          <w:szCs w:val="28"/>
        </w:rPr>
        <w:t>–</w:t>
      </w:r>
      <w:r w:rsidRPr="00961C6A">
        <w:rPr>
          <w:rFonts w:ascii="Calibri" w:hAnsi="Calibri"/>
          <w:color w:val="000000"/>
          <w:sz w:val="28"/>
          <w:szCs w:val="28"/>
        </w:rPr>
        <w:t xml:space="preserve"> Порядок</w:t>
      </w:r>
      <w:r w:rsidR="00C13375">
        <w:rPr>
          <w:rFonts w:ascii="Calibri" w:hAnsi="Calibri"/>
          <w:color w:val="000000"/>
          <w:sz w:val="28"/>
          <w:szCs w:val="28"/>
        </w:rPr>
        <w:t xml:space="preserve">, </w:t>
      </w:r>
      <w:r w:rsidR="00CD714A">
        <w:rPr>
          <w:rFonts w:ascii="Calibri" w:hAnsi="Calibri"/>
          <w:color w:val="000000"/>
          <w:sz w:val="28"/>
          <w:szCs w:val="28"/>
        </w:rPr>
        <w:t>Грант</w:t>
      </w:r>
      <w:r w:rsidRPr="00961C6A">
        <w:rPr>
          <w:rFonts w:ascii="Calibri" w:hAnsi="Calibri"/>
          <w:color w:val="000000"/>
          <w:sz w:val="28"/>
          <w:szCs w:val="28"/>
        </w:rPr>
        <w:t xml:space="preserve">) разработан в целях реализации </w:t>
      </w:r>
      <w:r w:rsidR="00C13375">
        <w:rPr>
          <w:rFonts w:ascii="Calibri" w:hAnsi="Calibri"/>
          <w:color w:val="000000"/>
          <w:sz w:val="28"/>
          <w:szCs w:val="28"/>
        </w:rPr>
        <w:t xml:space="preserve">мероприятия </w:t>
      </w:r>
      <w:r w:rsidRPr="00961C6A">
        <w:rPr>
          <w:rFonts w:ascii="Calibri" w:hAnsi="Calibri"/>
          <w:color w:val="000000"/>
          <w:sz w:val="28"/>
          <w:szCs w:val="28"/>
        </w:rPr>
        <w:t>муниципальной программы города Нижнего Новгорода «Развитие малого и среднего предпринимательства в городе Нижнем Новгороде» на 2019 - 2024 годы, утвержденной постановлением администрации города Нижнего Новгорода от 29.01.2019 № 130 (далее - Программа), в соответствии с</w:t>
      </w:r>
      <w:r w:rsidR="008E0240" w:rsidRPr="008E0240">
        <w:rPr>
          <w:rFonts w:ascii="Calibri" w:hAnsi="Calibri"/>
          <w:color w:val="000000"/>
          <w:sz w:val="28"/>
          <w:szCs w:val="28"/>
        </w:rPr>
        <w:t xml:space="preserve"> </w:t>
      </w:r>
      <w:hyperlink r:id="rId9" w:history="1">
        <w:r w:rsidR="008E0240" w:rsidRPr="008E0240">
          <w:rPr>
            <w:rFonts w:ascii="Calibri" w:hAnsi="Calibri"/>
            <w:color w:val="000000"/>
            <w:sz w:val="28"/>
            <w:szCs w:val="28"/>
          </w:rPr>
          <w:t xml:space="preserve">пунктом </w:t>
        </w:r>
        <w:r w:rsidR="003F18CA">
          <w:rPr>
            <w:rFonts w:ascii="Calibri" w:hAnsi="Calibri"/>
            <w:color w:val="000000"/>
            <w:sz w:val="28"/>
            <w:szCs w:val="28"/>
          </w:rPr>
          <w:t>7</w:t>
        </w:r>
        <w:r w:rsidR="008E0240" w:rsidRPr="008E0240">
          <w:rPr>
            <w:rFonts w:ascii="Calibri" w:hAnsi="Calibri"/>
            <w:color w:val="000000"/>
            <w:sz w:val="28"/>
            <w:szCs w:val="28"/>
          </w:rPr>
          <w:t xml:space="preserve"> статьи 78</w:t>
        </w:r>
      </w:hyperlink>
      <w:r w:rsidR="008E0240" w:rsidRPr="008E0240">
        <w:rPr>
          <w:rFonts w:ascii="Calibri" w:hAnsi="Calibri"/>
          <w:color w:val="000000"/>
          <w:sz w:val="28"/>
          <w:szCs w:val="28"/>
        </w:rPr>
        <w:t xml:space="preserve"> Бюджетного кодекса Российской Федерации</w:t>
      </w:r>
      <w:proofErr w:type="gramEnd"/>
      <w:r w:rsidR="008E0240" w:rsidRPr="008E0240">
        <w:rPr>
          <w:rFonts w:ascii="Calibri" w:hAnsi="Calibri"/>
          <w:color w:val="000000"/>
          <w:sz w:val="28"/>
          <w:szCs w:val="28"/>
        </w:rPr>
        <w:t xml:space="preserve">, </w:t>
      </w:r>
      <w:proofErr w:type="gramStart"/>
      <w:r w:rsidR="008E0240" w:rsidRPr="008E0240">
        <w:rPr>
          <w:rFonts w:ascii="Calibri" w:hAnsi="Calibri"/>
          <w:color w:val="000000"/>
          <w:sz w:val="28"/>
          <w:szCs w:val="28"/>
        </w:rPr>
        <w:t xml:space="preserve">Общими </w:t>
      </w:r>
      <w:hyperlink r:id="rId10" w:history="1">
        <w:r w:rsidR="008E0240" w:rsidRPr="008E0240">
          <w:rPr>
            <w:rFonts w:ascii="Calibri" w:hAnsi="Calibri"/>
            <w:color w:val="000000"/>
            <w:sz w:val="28"/>
            <w:szCs w:val="28"/>
          </w:rPr>
          <w:t>требованиями</w:t>
        </w:r>
      </w:hyperlink>
      <w:r w:rsidR="008E0240" w:rsidRPr="008E0240">
        <w:rPr>
          <w:rFonts w:ascii="Calibri" w:hAnsi="Calibri"/>
          <w:color w:val="000000"/>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w:t>
      </w:r>
      <w:r w:rsidR="008E0240">
        <w:rPr>
          <w:rFonts w:ascii="Calibri" w:hAnsi="Calibri"/>
          <w:color w:val="000000"/>
          <w:sz w:val="28"/>
          <w:szCs w:val="28"/>
        </w:rPr>
        <w:t>.09.</w:t>
      </w:r>
      <w:r w:rsidR="008E0240" w:rsidRPr="008E0240">
        <w:rPr>
          <w:rFonts w:ascii="Calibri" w:hAnsi="Calibri"/>
          <w:color w:val="000000"/>
          <w:sz w:val="28"/>
          <w:szCs w:val="28"/>
        </w:rPr>
        <w:t xml:space="preserve">2020 </w:t>
      </w:r>
      <w:r w:rsidR="008E0240">
        <w:rPr>
          <w:rFonts w:ascii="Calibri" w:hAnsi="Calibri"/>
          <w:color w:val="000000"/>
          <w:sz w:val="28"/>
          <w:szCs w:val="28"/>
        </w:rPr>
        <w:t>№</w:t>
      </w:r>
      <w:r w:rsidR="008E0240" w:rsidRPr="008E0240">
        <w:rPr>
          <w:rFonts w:ascii="Calibri" w:hAnsi="Calibri"/>
          <w:color w:val="000000"/>
          <w:sz w:val="28"/>
          <w:szCs w:val="28"/>
        </w:rPr>
        <w:t xml:space="preserve"> 1492</w:t>
      </w:r>
      <w:r w:rsidRPr="00961C6A">
        <w:rPr>
          <w:rFonts w:ascii="Calibri" w:hAnsi="Calibri"/>
          <w:color w:val="000000"/>
          <w:sz w:val="28"/>
          <w:szCs w:val="28"/>
        </w:rPr>
        <w:t xml:space="preserve">, </w:t>
      </w:r>
      <w:r w:rsidRPr="00961C6A">
        <w:rPr>
          <w:rFonts w:ascii="Calibri" w:hAnsi="Calibri" w:cs="Arial"/>
          <w:sz w:val="28"/>
          <w:szCs w:val="28"/>
        </w:rPr>
        <w:t>приказом директора департамента финансов администрации города Нижнего Новгорода от 05.04.2017 № 46 «Об утверждении типовых форм соглашений (договоров) о предоставлении из бюджета</w:t>
      </w:r>
      <w:proofErr w:type="gramEnd"/>
      <w:r w:rsidRPr="00961C6A">
        <w:rPr>
          <w:rFonts w:ascii="Calibri" w:hAnsi="Calibri" w:cs="Arial"/>
          <w:sz w:val="28"/>
          <w:szCs w:val="28"/>
        </w:rPr>
        <w:t xml:space="preserve"> города Нижнего Новгорода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0068721C" w:rsidRPr="0068721C">
        <w:rPr>
          <w:rFonts w:ascii="Calibri" w:hAnsi="Calibri" w:cs="Arial"/>
          <w:sz w:val="28"/>
          <w:szCs w:val="28"/>
        </w:rPr>
        <w:t xml:space="preserve"> (в редакции от 09.12.2019 № 150</w:t>
      </w:r>
      <w:r w:rsidR="0068721C">
        <w:rPr>
          <w:rFonts w:ascii="Calibri" w:hAnsi="Calibri" w:cs="Arial"/>
          <w:sz w:val="28"/>
          <w:szCs w:val="28"/>
        </w:rPr>
        <w:t>)</w:t>
      </w:r>
      <w:r w:rsidRPr="0068721C">
        <w:rPr>
          <w:rFonts w:ascii="Calibri" w:hAnsi="Calibri" w:cs="Arial"/>
          <w:sz w:val="28"/>
          <w:szCs w:val="28"/>
        </w:rPr>
        <w:t>.</w:t>
      </w:r>
    </w:p>
    <w:p w:rsidR="00C74CF3" w:rsidRDefault="00C74CF3" w:rsidP="00C13375">
      <w:pPr>
        <w:ind w:firstLine="539"/>
        <w:jc w:val="both"/>
        <w:rPr>
          <w:rFonts w:ascii="Calibri" w:hAnsi="Calibri" w:cs="Arial"/>
          <w:sz w:val="28"/>
          <w:szCs w:val="28"/>
        </w:rPr>
      </w:pPr>
      <w:r w:rsidRPr="00C74CF3">
        <w:rPr>
          <w:rFonts w:ascii="Calibri" w:hAnsi="Calibri" w:cs="Arial"/>
          <w:sz w:val="28"/>
          <w:szCs w:val="28"/>
        </w:rPr>
        <w:t>1.2. Порядок устанавливает цели, условия, порядок предоставления Грантов, источником финансового обеспечения которых являются средства бюджета города Нижний Новгород, а также порядок возврата Грант</w:t>
      </w:r>
      <w:r>
        <w:rPr>
          <w:rFonts w:ascii="Calibri" w:hAnsi="Calibri" w:cs="Arial"/>
          <w:sz w:val="28"/>
          <w:szCs w:val="28"/>
        </w:rPr>
        <w:t>ов</w:t>
      </w:r>
      <w:r w:rsidRPr="00C74CF3">
        <w:rPr>
          <w:rFonts w:ascii="Calibri" w:hAnsi="Calibri" w:cs="Arial"/>
          <w:sz w:val="28"/>
          <w:szCs w:val="28"/>
        </w:rPr>
        <w:t xml:space="preserve"> в случае нарушения условий </w:t>
      </w:r>
      <w:r>
        <w:rPr>
          <w:rFonts w:ascii="Calibri" w:hAnsi="Calibri" w:cs="Arial"/>
          <w:sz w:val="28"/>
          <w:szCs w:val="28"/>
        </w:rPr>
        <w:t>их</w:t>
      </w:r>
      <w:r w:rsidRPr="00C74CF3">
        <w:rPr>
          <w:rFonts w:ascii="Calibri" w:hAnsi="Calibri" w:cs="Arial"/>
          <w:sz w:val="28"/>
          <w:szCs w:val="28"/>
        </w:rPr>
        <w:t xml:space="preserve"> предоставления.</w:t>
      </w:r>
    </w:p>
    <w:p w:rsidR="00C13375" w:rsidRPr="0068721C" w:rsidRDefault="00C13375" w:rsidP="00C13375">
      <w:pPr>
        <w:ind w:firstLine="539"/>
        <w:jc w:val="both"/>
        <w:rPr>
          <w:rFonts w:ascii="Calibri" w:hAnsi="Calibri" w:cs="Arial"/>
          <w:sz w:val="28"/>
          <w:szCs w:val="28"/>
        </w:rPr>
      </w:pPr>
      <w:r w:rsidRPr="0068721C">
        <w:rPr>
          <w:rFonts w:ascii="Calibri" w:hAnsi="Calibri" w:cs="Arial"/>
          <w:sz w:val="28"/>
          <w:szCs w:val="28"/>
        </w:rPr>
        <w:t>1.</w:t>
      </w:r>
      <w:r w:rsidR="00C74CF3">
        <w:rPr>
          <w:rFonts w:ascii="Calibri" w:hAnsi="Calibri" w:cs="Arial"/>
          <w:sz w:val="28"/>
          <w:szCs w:val="28"/>
        </w:rPr>
        <w:t>3</w:t>
      </w:r>
      <w:r w:rsidRPr="0068721C">
        <w:rPr>
          <w:rFonts w:ascii="Calibri" w:hAnsi="Calibri" w:cs="Arial"/>
          <w:sz w:val="28"/>
          <w:szCs w:val="28"/>
        </w:rPr>
        <w:t>. В настоящем Порядке используются следующие понятия:</w:t>
      </w:r>
    </w:p>
    <w:p w:rsidR="00C13375" w:rsidRPr="00C13375" w:rsidRDefault="00C13375" w:rsidP="00C13375">
      <w:pPr>
        <w:ind w:firstLine="539"/>
        <w:jc w:val="both"/>
        <w:rPr>
          <w:rFonts w:ascii="Calibri" w:hAnsi="Calibri"/>
          <w:color w:val="000000"/>
          <w:sz w:val="28"/>
          <w:szCs w:val="28"/>
        </w:rPr>
      </w:pPr>
      <w:r w:rsidRPr="0068721C">
        <w:rPr>
          <w:rFonts w:ascii="Calibri" w:hAnsi="Calibri" w:cs="Arial"/>
          <w:sz w:val="28"/>
          <w:szCs w:val="28"/>
        </w:rPr>
        <w:t>начинающие субъекты малого предпринимательства – хозяйствующие субъекты (юридические лица и индивидуальные предприниматели</w:t>
      </w:r>
      <w:r w:rsidRPr="00C13375">
        <w:rPr>
          <w:rFonts w:ascii="Calibri" w:hAnsi="Calibri"/>
          <w:color w:val="000000"/>
          <w:sz w:val="28"/>
          <w:szCs w:val="28"/>
        </w:rPr>
        <w:t xml:space="preserve">), отнесенные в соответствии с условиями, установленными Федеральным законом от 24.07.2007 года № 209-ФЗ «О развитии малого и среднего предпринимательства в Российской Федерации», к малым предприятиям, в том числе к микро предприятиям, с даты </w:t>
      </w:r>
      <w:proofErr w:type="gramStart"/>
      <w:r w:rsidRPr="00C13375">
        <w:rPr>
          <w:rFonts w:ascii="Calibri" w:hAnsi="Calibri"/>
          <w:color w:val="000000"/>
          <w:sz w:val="28"/>
          <w:szCs w:val="28"/>
        </w:rPr>
        <w:t>регистрации</w:t>
      </w:r>
      <w:proofErr w:type="gramEnd"/>
      <w:r w:rsidRPr="00C13375">
        <w:rPr>
          <w:rFonts w:ascii="Calibri" w:hAnsi="Calibri"/>
          <w:color w:val="000000"/>
          <w:sz w:val="28"/>
          <w:szCs w:val="28"/>
        </w:rPr>
        <w:t xml:space="preserve"> в налоговых органах которых на момент подачи заявки на предоставление </w:t>
      </w:r>
      <w:r w:rsidR="00CD714A">
        <w:rPr>
          <w:rFonts w:ascii="Calibri" w:hAnsi="Calibri"/>
          <w:color w:val="000000"/>
          <w:sz w:val="28"/>
          <w:szCs w:val="28"/>
        </w:rPr>
        <w:t>Гранта</w:t>
      </w:r>
      <w:r w:rsidRPr="00C13375">
        <w:rPr>
          <w:rFonts w:ascii="Calibri" w:hAnsi="Calibri"/>
          <w:color w:val="000000"/>
          <w:sz w:val="28"/>
          <w:szCs w:val="28"/>
        </w:rPr>
        <w:t xml:space="preserve"> прошло не более года;</w:t>
      </w:r>
    </w:p>
    <w:p w:rsidR="00C13375" w:rsidRP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lastRenderedPageBreak/>
        <w:t xml:space="preserve">отбор - конкурсный отбор заявок начинающих субъектов малого предпринимательства </w:t>
      </w:r>
      <w:r w:rsidR="0068721C">
        <w:rPr>
          <w:rFonts w:ascii="Calibri" w:hAnsi="Calibri"/>
          <w:color w:val="000000"/>
          <w:sz w:val="28"/>
          <w:szCs w:val="28"/>
        </w:rPr>
        <w:t>на</w:t>
      </w:r>
      <w:r w:rsidRPr="00C13375">
        <w:rPr>
          <w:rFonts w:ascii="Calibri" w:hAnsi="Calibri"/>
          <w:color w:val="000000"/>
          <w:sz w:val="28"/>
          <w:szCs w:val="28"/>
        </w:rPr>
        <w:t xml:space="preserve"> предоставлени</w:t>
      </w:r>
      <w:r w:rsidR="0068721C">
        <w:rPr>
          <w:rFonts w:ascii="Calibri" w:hAnsi="Calibri"/>
          <w:color w:val="000000"/>
          <w:sz w:val="28"/>
          <w:szCs w:val="28"/>
        </w:rPr>
        <w:t>е</w:t>
      </w:r>
      <w:r w:rsidRPr="00C13375">
        <w:rPr>
          <w:rFonts w:ascii="Calibri" w:hAnsi="Calibri"/>
          <w:color w:val="000000"/>
          <w:sz w:val="28"/>
          <w:szCs w:val="28"/>
        </w:rPr>
        <w:t xml:space="preserve"> им </w:t>
      </w:r>
      <w:r w:rsidR="00CD714A">
        <w:rPr>
          <w:rFonts w:ascii="Calibri" w:hAnsi="Calibri"/>
          <w:color w:val="000000"/>
          <w:sz w:val="28"/>
          <w:szCs w:val="28"/>
        </w:rPr>
        <w:t>Гранта</w:t>
      </w:r>
      <w:r w:rsidRPr="00C13375">
        <w:rPr>
          <w:rFonts w:ascii="Calibri" w:hAnsi="Calibri"/>
          <w:color w:val="000000"/>
          <w:sz w:val="28"/>
          <w:szCs w:val="28"/>
        </w:rPr>
        <w:t>;</w:t>
      </w:r>
    </w:p>
    <w:p w:rsidR="00C13375" w:rsidRP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t xml:space="preserve">заявитель - начинающий субъект малого предпринимательства, зарегистрированный на территории города Нижнего Новгорода, претендующий на получение </w:t>
      </w:r>
      <w:r w:rsidR="00CD714A">
        <w:rPr>
          <w:rFonts w:ascii="Calibri" w:hAnsi="Calibri"/>
          <w:color w:val="000000"/>
          <w:sz w:val="28"/>
          <w:szCs w:val="28"/>
        </w:rPr>
        <w:t>Гранта</w:t>
      </w:r>
      <w:r w:rsidRPr="00C13375">
        <w:rPr>
          <w:rFonts w:ascii="Calibri" w:hAnsi="Calibri"/>
          <w:color w:val="000000"/>
          <w:sz w:val="28"/>
          <w:szCs w:val="28"/>
        </w:rPr>
        <w:t>;</w:t>
      </w:r>
    </w:p>
    <w:p w:rsidR="00C13375" w:rsidRP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t>комиссия - комиссия по оказани</w:t>
      </w:r>
      <w:r w:rsidR="00CD714A">
        <w:rPr>
          <w:rFonts w:ascii="Calibri" w:hAnsi="Calibri"/>
          <w:color w:val="000000"/>
          <w:sz w:val="28"/>
          <w:szCs w:val="28"/>
        </w:rPr>
        <w:t>ю</w:t>
      </w:r>
      <w:r w:rsidRPr="00C13375">
        <w:rPr>
          <w:rFonts w:ascii="Calibri" w:hAnsi="Calibri"/>
          <w:color w:val="000000"/>
          <w:sz w:val="28"/>
          <w:szCs w:val="28"/>
        </w:rPr>
        <w:t xml:space="preserve"> финансовой поддержки субъектам малого и среднего предпринимательства города Нижнего Новгорода;</w:t>
      </w:r>
    </w:p>
    <w:p w:rsidR="00C13375" w:rsidRP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t>проект - комплекс мероприятий, реализуемых начинающим субъектом малого предпринимательства в соответствии с документами (заявкой), представляемыми на рассмотрение Комиссии;</w:t>
      </w:r>
    </w:p>
    <w:p w:rsidR="00C13375" w:rsidRP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t>бизнес-план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w:t>
      </w:r>
    </w:p>
    <w:p w:rsidR="00C13375" w:rsidRP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t>аналогичная поддержка - поддержка, оказываемая в отношении одного и того же субъекта малого предпринимательства и совпадающая по форме, видам и срокам;</w:t>
      </w:r>
    </w:p>
    <w:p w:rsidR="00C13375" w:rsidRPr="00C13375" w:rsidRDefault="00C13375" w:rsidP="00C13375">
      <w:pPr>
        <w:ind w:firstLine="539"/>
        <w:jc w:val="both"/>
        <w:rPr>
          <w:rFonts w:ascii="Calibri" w:hAnsi="Calibri"/>
          <w:color w:val="000000"/>
          <w:sz w:val="28"/>
          <w:szCs w:val="28"/>
        </w:rPr>
      </w:pPr>
      <w:proofErr w:type="gramStart"/>
      <w:r w:rsidRPr="00C13375">
        <w:rPr>
          <w:rFonts w:ascii="Calibri" w:hAnsi="Calibri"/>
          <w:color w:val="000000"/>
          <w:sz w:val="28"/>
          <w:szCs w:val="28"/>
        </w:rPr>
        <w:t xml:space="preserve">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 относящиеся ко второй и выше амортизационной группе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w:t>
      </w:r>
      <w:proofErr w:type="gramEnd"/>
    </w:p>
    <w:p w:rsidR="00C13375" w:rsidRP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t>приоритетная целевая группа -</w:t>
      </w:r>
    </w:p>
    <w:p w:rsidR="00C13375" w:rsidRP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t>индивидуальные предприниматели или учредители юридического лица, зарегистрированные непосредственно до начала предпринимательской деятельности в качестве безработных в органах службы занятости населения;</w:t>
      </w:r>
    </w:p>
    <w:p w:rsidR="00C13375" w:rsidRP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t>индивидуальные предприниматели или учредители юридического лица, являющиеся работниками организаций, находящиеся под угрозой массового увольнения (в организации установлено неполное рабочее время, проводится временная приостановка работ, работникам предоставлены отпуска без сохранения заработной платы, проводятся мероприятия по высвобождению работников);</w:t>
      </w:r>
    </w:p>
    <w:p w:rsidR="00C13375" w:rsidRP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t xml:space="preserve">индивидуальные предприниматели или учредители юридического лица, являющиеся студентами последних курсов и выпускниками образовательных организаций высшего образования в течение одного года </w:t>
      </w:r>
      <w:proofErr w:type="gramStart"/>
      <w:r w:rsidRPr="00C13375">
        <w:rPr>
          <w:rFonts w:ascii="Calibri" w:hAnsi="Calibri"/>
          <w:color w:val="000000"/>
          <w:sz w:val="28"/>
          <w:szCs w:val="28"/>
        </w:rPr>
        <w:t>с даты получения</w:t>
      </w:r>
      <w:proofErr w:type="gramEnd"/>
      <w:r w:rsidRPr="00C13375">
        <w:rPr>
          <w:rFonts w:ascii="Calibri" w:hAnsi="Calibri"/>
          <w:color w:val="000000"/>
          <w:sz w:val="28"/>
          <w:szCs w:val="28"/>
        </w:rPr>
        <w:t xml:space="preserve"> документа об образовании;</w:t>
      </w:r>
    </w:p>
    <w:p w:rsidR="00C13375" w:rsidRP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t>индивидуальные предприниматели или учредители юридического лица, являющиеся работниками градообразующих организаций, военнослужащие, уволенные в запас в связи с сокращением Вооруженных Сил Российской Федерации, сотрудники органов внутренних дел Российской Федерации, уволенные в связи с сокращением штатов;</w:t>
      </w:r>
    </w:p>
    <w:p w:rsidR="00C13375" w:rsidRP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lastRenderedPageBreak/>
        <w:t>индивидуальные предприниматели, имеющие трех и более детей в возрасте до 18 лет, юридические лица, учредителями которого являются лица, имеющие трех и более детей в возрасте до 18 лет;</w:t>
      </w:r>
    </w:p>
    <w:p w:rsidR="00C13375" w:rsidRP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t xml:space="preserve">субъекты молодежного предпринимательства (индивидуальные </w:t>
      </w:r>
      <w:r w:rsidR="0090572C">
        <w:rPr>
          <w:rFonts w:ascii="Calibri" w:hAnsi="Calibri"/>
          <w:color w:val="000000"/>
          <w:sz w:val="28"/>
          <w:szCs w:val="28"/>
        </w:rPr>
        <w:t>предприниматели в возрасте до 35</w:t>
      </w:r>
      <w:r w:rsidRPr="00C13375">
        <w:rPr>
          <w:rFonts w:ascii="Calibri" w:hAnsi="Calibri"/>
          <w:color w:val="000000"/>
          <w:sz w:val="28"/>
          <w:szCs w:val="28"/>
        </w:rPr>
        <w:t xml:space="preserve"> лет или юридические лица, в уставном капитале которых доля, прин</w:t>
      </w:r>
      <w:r w:rsidR="0090572C">
        <w:rPr>
          <w:rFonts w:ascii="Calibri" w:hAnsi="Calibri"/>
          <w:color w:val="000000"/>
          <w:sz w:val="28"/>
          <w:szCs w:val="28"/>
        </w:rPr>
        <w:t>адлежащая физическим лицам до 35</w:t>
      </w:r>
      <w:r w:rsidRPr="00C13375">
        <w:rPr>
          <w:rFonts w:ascii="Calibri" w:hAnsi="Calibri"/>
          <w:color w:val="000000"/>
          <w:sz w:val="28"/>
          <w:szCs w:val="28"/>
        </w:rPr>
        <w:t xml:space="preserve"> лет, составляет более 50 %);</w:t>
      </w:r>
    </w:p>
    <w:p w:rsidR="00C13375" w:rsidRP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t xml:space="preserve">индивидуальные предприниматели, признанные в установленном порядке инвалидами I, II, III группы или юридические лица, в уставном капитале которых доли, </w:t>
      </w:r>
      <w:proofErr w:type="gramStart"/>
      <w:r w:rsidRPr="00C13375">
        <w:rPr>
          <w:rFonts w:ascii="Calibri" w:hAnsi="Calibri"/>
          <w:color w:val="000000"/>
          <w:sz w:val="28"/>
          <w:szCs w:val="28"/>
        </w:rPr>
        <w:t>принадлежащая</w:t>
      </w:r>
      <w:proofErr w:type="gramEnd"/>
      <w:r w:rsidRPr="00C13375">
        <w:rPr>
          <w:rFonts w:ascii="Calibri" w:hAnsi="Calibri"/>
          <w:color w:val="000000"/>
          <w:sz w:val="28"/>
          <w:szCs w:val="28"/>
        </w:rPr>
        <w:t xml:space="preserve"> лицам, признанными в установленном порядке инвалидами I, II, III группы, составляет более 50 %.</w:t>
      </w:r>
    </w:p>
    <w:p w:rsidR="00C13375" w:rsidRP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t>Приоритетная сфера реализации Проекта – направления по отраслям экономики:</w:t>
      </w:r>
    </w:p>
    <w:p w:rsidR="00C13375" w:rsidRP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t>- промышленность и инновации;</w:t>
      </w:r>
    </w:p>
    <w:p w:rsidR="00C13375" w:rsidRP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t>- IT-технологии;</w:t>
      </w:r>
    </w:p>
    <w:p w:rsidR="00C13375" w:rsidRP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t>- социально ориентированное предпринимательство;</w:t>
      </w:r>
    </w:p>
    <w:p w:rsidR="00C13375" w:rsidRP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t>- молодежное предпринимательство;</w:t>
      </w:r>
    </w:p>
    <w:p w:rsidR="00C13375" w:rsidRP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t>- культура, кинематография и туризм;</w:t>
      </w:r>
    </w:p>
    <w:p w:rsidR="00C13375" w:rsidRDefault="00C13375" w:rsidP="00C13375">
      <w:pPr>
        <w:ind w:firstLine="539"/>
        <w:jc w:val="both"/>
        <w:rPr>
          <w:rFonts w:ascii="Calibri" w:hAnsi="Calibri"/>
          <w:color w:val="000000"/>
          <w:sz w:val="28"/>
          <w:szCs w:val="28"/>
        </w:rPr>
      </w:pPr>
      <w:r w:rsidRPr="00C13375">
        <w:rPr>
          <w:rFonts w:ascii="Calibri" w:hAnsi="Calibri"/>
          <w:color w:val="000000"/>
          <w:sz w:val="28"/>
          <w:szCs w:val="28"/>
        </w:rPr>
        <w:t>- предпринимательство в сфере потребительского рынка и услуг.</w:t>
      </w:r>
    </w:p>
    <w:p w:rsidR="00C13375" w:rsidRDefault="001B5EC5" w:rsidP="00961C6A">
      <w:pPr>
        <w:ind w:firstLine="539"/>
        <w:jc w:val="both"/>
        <w:rPr>
          <w:rFonts w:ascii="Calibri" w:hAnsi="Calibri"/>
          <w:color w:val="000000"/>
          <w:sz w:val="28"/>
          <w:szCs w:val="28"/>
        </w:rPr>
      </w:pPr>
      <w:r>
        <w:rPr>
          <w:rFonts w:ascii="Calibri" w:hAnsi="Calibri"/>
          <w:color w:val="000000"/>
          <w:sz w:val="28"/>
          <w:szCs w:val="28"/>
        </w:rPr>
        <w:t>1.</w:t>
      </w:r>
      <w:r w:rsidR="00C74CF3">
        <w:rPr>
          <w:rFonts w:ascii="Calibri" w:hAnsi="Calibri"/>
          <w:color w:val="000000"/>
          <w:sz w:val="28"/>
          <w:szCs w:val="28"/>
        </w:rPr>
        <w:t>4</w:t>
      </w:r>
      <w:r>
        <w:rPr>
          <w:rFonts w:ascii="Calibri" w:hAnsi="Calibri"/>
          <w:color w:val="000000"/>
          <w:sz w:val="28"/>
          <w:szCs w:val="28"/>
        </w:rPr>
        <w:t>. Грант предоставляется с целью финансовой поддержки начинающе</w:t>
      </w:r>
      <w:r w:rsidR="00C74CF3">
        <w:rPr>
          <w:rFonts w:ascii="Calibri" w:hAnsi="Calibri"/>
          <w:color w:val="000000"/>
          <w:sz w:val="28"/>
          <w:szCs w:val="28"/>
        </w:rPr>
        <w:t>го</w:t>
      </w:r>
      <w:r>
        <w:rPr>
          <w:rFonts w:ascii="Calibri" w:hAnsi="Calibri"/>
          <w:color w:val="000000"/>
          <w:sz w:val="28"/>
          <w:szCs w:val="28"/>
        </w:rPr>
        <w:t xml:space="preserve"> субъект</w:t>
      </w:r>
      <w:r w:rsidR="00C74CF3">
        <w:rPr>
          <w:rFonts w:ascii="Calibri" w:hAnsi="Calibri"/>
          <w:color w:val="000000"/>
          <w:sz w:val="28"/>
          <w:szCs w:val="28"/>
        </w:rPr>
        <w:t>а</w:t>
      </w:r>
      <w:r>
        <w:rPr>
          <w:rFonts w:ascii="Calibri" w:hAnsi="Calibri"/>
          <w:color w:val="000000"/>
          <w:sz w:val="28"/>
          <w:szCs w:val="28"/>
        </w:rPr>
        <w:t xml:space="preserve"> предпринимательской деятельности,</w:t>
      </w:r>
      <w:r w:rsidRPr="001B5EC5">
        <w:rPr>
          <w:rFonts w:ascii="Calibri" w:hAnsi="Calibri"/>
          <w:color w:val="000000"/>
          <w:sz w:val="28"/>
          <w:szCs w:val="28"/>
        </w:rPr>
        <w:t xml:space="preserve"> </w:t>
      </w:r>
      <w:r>
        <w:rPr>
          <w:rFonts w:ascii="Calibri" w:hAnsi="Calibri"/>
          <w:color w:val="000000"/>
          <w:sz w:val="28"/>
          <w:szCs w:val="28"/>
        </w:rPr>
        <w:t>для о</w:t>
      </w:r>
      <w:r w:rsidRPr="001B5EC5">
        <w:rPr>
          <w:rFonts w:ascii="Calibri" w:hAnsi="Calibri"/>
          <w:color w:val="000000"/>
          <w:sz w:val="28"/>
          <w:szCs w:val="28"/>
        </w:rPr>
        <w:t>беспечени</w:t>
      </w:r>
      <w:r>
        <w:rPr>
          <w:rFonts w:ascii="Calibri" w:hAnsi="Calibri"/>
          <w:color w:val="000000"/>
          <w:sz w:val="28"/>
          <w:szCs w:val="28"/>
        </w:rPr>
        <w:t>я</w:t>
      </w:r>
      <w:r w:rsidRPr="001B5EC5">
        <w:rPr>
          <w:rFonts w:ascii="Calibri" w:hAnsi="Calibri"/>
          <w:color w:val="000000"/>
          <w:sz w:val="28"/>
          <w:szCs w:val="28"/>
        </w:rPr>
        <w:t xml:space="preserve"> условий развития малого и среднего предпринимательства в качестве одного из источников формирования местного бюджета,</w:t>
      </w:r>
      <w:r w:rsidR="00B64693">
        <w:rPr>
          <w:rFonts w:ascii="Calibri" w:hAnsi="Calibri"/>
          <w:color w:val="000000"/>
          <w:sz w:val="28"/>
          <w:szCs w:val="28"/>
        </w:rPr>
        <w:t xml:space="preserve"> сохранения существующих и </w:t>
      </w:r>
      <w:r w:rsidRPr="001B5EC5">
        <w:rPr>
          <w:rFonts w:ascii="Calibri" w:hAnsi="Calibri"/>
          <w:color w:val="000000"/>
          <w:sz w:val="28"/>
          <w:szCs w:val="28"/>
        </w:rPr>
        <w:t>создания новых рабочих мест</w:t>
      </w:r>
      <w:r w:rsidR="00B64693">
        <w:rPr>
          <w:rFonts w:ascii="Calibri" w:hAnsi="Calibri"/>
          <w:color w:val="000000"/>
          <w:sz w:val="28"/>
          <w:szCs w:val="28"/>
        </w:rPr>
        <w:t xml:space="preserve">. </w:t>
      </w:r>
    </w:p>
    <w:p w:rsidR="00961C6A" w:rsidRPr="00961C6A" w:rsidRDefault="00961C6A" w:rsidP="00961C6A">
      <w:pPr>
        <w:ind w:firstLine="567"/>
        <w:jc w:val="both"/>
        <w:rPr>
          <w:rFonts w:ascii="Calibri" w:hAnsi="Calibri"/>
          <w:color w:val="000000"/>
          <w:sz w:val="28"/>
          <w:szCs w:val="28"/>
        </w:rPr>
      </w:pPr>
      <w:r w:rsidRPr="00961C6A">
        <w:rPr>
          <w:rFonts w:ascii="Calibri" w:hAnsi="Calibri"/>
          <w:color w:val="000000"/>
          <w:sz w:val="28"/>
          <w:szCs w:val="28"/>
        </w:rPr>
        <w:t>1.</w:t>
      </w:r>
      <w:r w:rsidR="00C74CF3">
        <w:rPr>
          <w:rFonts w:ascii="Calibri" w:hAnsi="Calibri"/>
          <w:color w:val="000000"/>
          <w:sz w:val="28"/>
          <w:szCs w:val="28"/>
        </w:rPr>
        <w:t>5</w:t>
      </w:r>
      <w:r w:rsidRPr="00961C6A">
        <w:rPr>
          <w:rFonts w:ascii="Calibri" w:hAnsi="Calibri"/>
          <w:color w:val="000000"/>
          <w:sz w:val="28"/>
          <w:szCs w:val="28"/>
        </w:rPr>
        <w:t xml:space="preserve">. Предоставление </w:t>
      </w:r>
      <w:r w:rsidR="00CD714A">
        <w:rPr>
          <w:rFonts w:ascii="Calibri" w:hAnsi="Calibri"/>
          <w:color w:val="000000"/>
          <w:sz w:val="28"/>
          <w:szCs w:val="28"/>
        </w:rPr>
        <w:t>Гранта</w:t>
      </w:r>
      <w:r w:rsidRPr="00961C6A">
        <w:rPr>
          <w:rFonts w:ascii="Calibri" w:hAnsi="Calibri"/>
          <w:color w:val="000000"/>
          <w:sz w:val="28"/>
          <w:szCs w:val="28"/>
        </w:rPr>
        <w:t xml:space="preserve"> осуществляется за счет средств бюджета города Нижнего Новгорода на безвозмездной и безвозвратной основе в пределах бюджетных ассигнований и лимитов бюджетных обязательств, предусмотренных в бюджете города Нижнего Новгорода на эти цели на очередной финансовый год.</w:t>
      </w:r>
    </w:p>
    <w:p w:rsidR="00961C6A" w:rsidRPr="00961C6A" w:rsidRDefault="00961C6A" w:rsidP="00961C6A">
      <w:pPr>
        <w:ind w:firstLine="567"/>
        <w:jc w:val="both"/>
        <w:rPr>
          <w:rFonts w:ascii="Calibri" w:hAnsi="Calibri"/>
          <w:color w:val="000000"/>
          <w:sz w:val="28"/>
          <w:szCs w:val="28"/>
        </w:rPr>
      </w:pPr>
      <w:r w:rsidRPr="00961C6A">
        <w:rPr>
          <w:rFonts w:ascii="Calibri" w:hAnsi="Calibri"/>
          <w:color w:val="000000"/>
          <w:sz w:val="28"/>
          <w:szCs w:val="28"/>
        </w:rPr>
        <w:t>1.</w:t>
      </w:r>
      <w:r w:rsidR="00C74CF3">
        <w:rPr>
          <w:rFonts w:ascii="Calibri" w:hAnsi="Calibri"/>
          <w:color w:val="000000"/>
          <w:sz w:val="28"/>
          <w:szCs w:val="28"/>
        </w:rPr>
        <w:t>6</w:t>
      </w:r>
      <w:r w:rsidRPr="00961C6A">
        <w:rPr>
          <w:rFonts w:ascii="Calibri" w:hAnsi="Calibri"/>
          <w:color w:val="000000"/>
          <w:sz w:val="28"/>
          <w:szCs w:val="28"/>
        </w:rPr>
        <w:t xml:space="preserve">. Главным распорядителем бюджетных средств, выделенных для предоставления </w:t>
      </w:r>
      <w:r w:rsidR="00CD714A">
        <w:rPr>
          <w:rFonts w:ascii="Calibri" w:hAnsi="Calibri"/>
          <w:color w:val="000000"/>
          <w:sz w:val="28"/>
          <w:szCs w:val="28"/>
        </w:rPr>
        <w:t>Гранта</w:t>
      </w:r>
      <w:r w:rsidRPr="00961C6A">
        <w:rPr>
          <w:rFonts w:ascii="Calibri" w:hAnsi="Calibri"/>
          <w:color w:val="000000"/>
          <w:sz w:val="28"/>
          <w:szCs w:val="28"/>
        </w:rPr>
        <w:t xml:space="preserve">, является департамент </w:t>
      </w:r>
      <w:r w:rsidR="008E0240">
        <w:rPr>
          <w:rFonts w:ascii="Calibri" w:hAnsi="Calibri"/>
          <w:color w:val="000000"/>
          <w:sz w:val="28"/>
          <w:szCs w:val="28"/>
        </w:rPr>
        <w:t xml:space="preserve">развития </w:t>
      </w:r>
      <w:r w:rsidRPr="00961C6A">
        <w:rPr>
          <w:rFonts w:ascii="Calibri" w:hAnsi="Calibri"/>
          <w:color w:val="000000"/>
          <w:sz w:val="28"/>
          <w:szCs w:val="28"/>
        </w:rPr>
        <w:t xml:space="preserve">предпринимательства администрации города Нижнего Новгорода (далее - департамент). </w:t>
      </w:r>
    </w:p>
    <w:p w:rsidR="00961C6A" w:rsidRPr="00961C6A" w:rsidRDefault="00961C6A" w:rsidP="00961C6A">
      <w:pPr>
        <w:ind w:firstLine="539"/>
        <w:jc w:val="both"/>
        <w:rPr>
          <w:rFonts w:ascii="Calibri" w:hAnsi="Calibri"/>
          <w:color w:val="000000"/>
          <w:spacing w:val="2"/>
          <w:sz w:val="28"/>
          <w:szCs w:val="28"/>
          <w:shd w:val="clear" w:color="auto" w:fill="FFFFFF"/>
        </w:rPr>
      </w:pPr>
      <w:r w:rsidRPr="00961C6A">
        <w:rPr>
          <w:rFonts w:ascii="Calibri" w:hAnsi="Calibri"/>
          <w:color w:val="000000"/>
          <w:sz w:val="28"/>
          <w:szCs w:val="28"/>
        </w:rPr>
        <w:t>1.</w:t>
      </w:r>
      <w:r w:rsidR="00C74CF3">
        <w:rPr>
          <w:rFonts w:ascii="Calibri" w:hAnsi="Calibri"/>
          <w:color w:val="000000"/>
          <w:sz w:val="28"/>
          <w:szCs w:val="28"/>
        </w:rPr>
        <w:t>7</w:t>
      </w:r>
      <w:r w:rsidRPr="00961C6A">
        <w:rPr>
          <w:rFonts w:ascii="Calibri" w:hAnsi="Calibri"/>
          <w:color w:val="000000"/>
          <w:sz w:val="28"/>
          <w:szCs w:val="28"/>
        </w:rPr>
        <w:t xml:space="preserve">. </w:t>
      </w:r>
      <w:r w:rsidR="00CD714A">
        <w:rPr>
          <w:rFonts w:ascii="Calibri" w:hAnsi="Calibri"/>
          <w:color w:val="000000"/>
          <w:sz w:val="28"/>
          <w:szCs w:val="28"/>
        </w:rPr>
        <w:t>Грант</w:t>
      </w:r>
      <w:r w:rsidRPr="00961C6A">
        <w:rPr>
          <w:rFonts w:ascii="Calibri" w:hAnsi="Calibri"/>
          <w:color w:val="000000"/>
          <w:sz w:val="28"/>
          <w:szCs w:val="28"/>
        </w:rPr>
        <w:t xml:space="preserve"> предоставляется в соответствии</w:t>
      </w:r>
      <w:r w:rsidRPr="00961C6A">
        <w:rPr>
          <w:rFonts w:ascii="Calibri" w:hAnsi="Calibri"/>
          <w:sz w:val="28"/>
          <w:szCs w:val="28"/>
        </w:rPr>
        <w:t xml:space="preserve"> с лимитами бюджетных обязательств, доведенными департаменту как главному распорядителю бюджетных средств на данные цели</w:t>
      </w:r>
      <w:r w:rsidRPr="00961C6A">
        <w:rPr>
          <w:rFonts w:ascii="Calibri" w:hAnsi="Calibri"/>
          <w:color w:val="000000"/>
          <w:spacing w:val="2"/>
          <w:sz w:val="28"/>
          <w:szCs w:val="28"/>
          <w:shd w:val="clear" w:color="auto" w:fill="FFFFFF"/>
        </w:rPr>
        <w:t xml:space="preserve">.  </w:t>
      </w:r>
    </w:p>
    <w:p w:rsidR="00961C6A" w:rsidRPr="00961C6A" w:rsidRDefault="00961C6A" w:rsidP="00961C6A">
      <w:pPr>
        <w:ind w:firstLine="539"/>
        <w:jc w:val="both"/>
        <w:rPr>
          <w:rFonts w:ascii="Calibri" w:hAnsi="Calibri"/>
          <w:color w:val="000000"/>
          <w:spacing w:val="2"/>
          <w:sz w:val="28"/>
          <w:szCs w:val="28"/>
          <w:shd w:val="clear" w:color="auto" w:fill="FFFFFF"/>
        </w:rPr>
      </w:pPr>
      <w:r w:rsidRPr="00961C6A">
        <w:rPr>
          <w:rFonts w:ascii="Calibri" w:hAnsi="Calibri"/>
          <w:color w:val="000000"/>
          <w:spacing w:val="2"/>
          <w:sz w:val="28"/>
          <w:szCs w:val="28"/>
          <w:shd w:val="clear" w:color="auto" w:fill="FFFFFF"/>
        </w:rPr>
        <w:t xml:space="preserve">Размер </w:t>
      </w:r>
      <w:r w:rsidR="00CD714A">
        <w:rPr>
          <w:rFonts w:ascii="Calibri" w:hAnsi="Calibri"/>
          <w:color w:val="000000"/>
          <w:spacing w:val="2"/>
          <w:sz w:val="28"/>
          <w:szCs w:val="28"/>
          <w:shd w:val="clear" w:color="auto" w:fill="FFFFFF"/>
        </w:rPr>
        <w:t>Гранта</w:t>
      </w:r>
      <w:r w:rsidRPr="00961C6A">
        <w:rPr>
          <w:rFonts w:ascii="Calibri" w:hAnsi="Calibri"/>
          <w:color w:val="000000"/>
          <w:spacing w:val="2"/>
          <w:sz w:val="28"/>
          <w:szCs w:val="28"/>
          <w:shd w:val="clear" w:color="auto" w:fill="FFFFFF"/>
        </w:rPr>
        <w:t xml:space="preserve"> рассчитывается по формуле: сумма расходов в соответствии с обоснованием (в соответствии с пунктом 1.8 настоящего Порядка), руб. - собственные средства получателя </w:t>
      </w:r>
      <w:r w:rsidR="005D75CB">
        <w:rPr>
          <w:rFonts w:ascii="Calibri" w:hAnsi="Calibri"/>
          <w:color w:val="000000"/>
          <w:spacing w:val="2"/>
          <w:sz w:val="28"/>
          <w:szCs w:val="28"/>
          <w:shd w:val="clear" w:color="auto" w:fill="FFFFFF"/>
        </w:rPr>
        <w:t>Гранта</w:t>
      </w:r>
      <w:r w:rsidRPr="00961C6A">
        <w:rPr>
          <w:rFonts w:ascii="Calibri" w:hAnsi="Calibri"/>
          <w:color w:val="000000"/>
          <w:spacing w:val="2"/>
          <w:sz w:val="28"/>
          <w:szCs w:val="28"/>
          <w:shd w:val="clear" w:color="auto" w:fill="FFFFFF"/>
        </w:rPr>
        <w:t xml:space="preserve">, использованные на момент подачи заявки (не менее 15%). Но не более 100 000 рублей. </w:t>
      </w:r>
    </w:p>
    <w:p w:rsidR="00961C6A" w:rsidRPr="00A86B67" w:rsidRDefault="00961C6A" w:rsidP="00961C6A">
      <w:pPr>
        <w:ind w:firstLine="539"/>
        <w:jc w:val="both"/>
        <w:rPr>
          <w:rFonts w:ascii="Calibri" w:hAnsi="Calibri"/>
          <w:color w:val="000000"/>
          <w:sz w:val="28"/>
          <w:szCs w:val="28"/>
        </w:rPr>
      </w:pPr>
      <w:r w:rsidRPr="00A86B67">
        <w:rPr>
          <w:rFonts w:ascii="Calibri" w:hAnsi="Calibri"/>
          <w:color w:val="000000"/>
          <w:sz w:val="28"/>
          <w:szCs w:val="28"/>
        </w:rPr>
        <w:t>1.</w:t>
      </w:r>
      <w:r w:rsidR="00C74CF3" w:rsidRPr="00A86B67">
        <w:rPr>
          <w:rFonts w:ascii="Calibri" w:hAnsi="Calibri"/>
          <w:color w:val="000000"/>
          <w:sz w:val="28"/>
          <w:szCs w:val="28"/>
        </w:rPr>
        <w:t>8</w:t>
      </w:r>
      <w:r w:rsidRPr="00A86B67">
        <w:rPr>
          <w:rFonts w:ascii="Calibri" w:hAnsi="Calibri"/>
          <w:color w:val="000000"/>
          <w:sz w:val="28"/>
          <w:szCs w:val="28"/>
        </w:rPr>
        <w:t xml:space="preserve">. </w:t>
      </w:r>
      <w:r w:rsidR="00C74CF3" w:rsidRPr="00A86B67">
        <w:rPr>
          <w:rFonts w:ascii="Calibri" w:hAnsi="Calibri"/>
          <w:color w:val="000000"/>
          <w:sz w:val="28"/>
          <w:szCs w:val="28"/>
        </w:rPr>
        <w:t>Соискателями Гранта</w:t>
      </w:r>
      <w:r w:rsidRPr="00A86B67">
        <w:rPr>
          <w:rFonts w:ascii="Calibri" w:hAnsi="Calibri"/>
          <w:color w:val="000000"/>
          <w:sz w:val="28"/>
          <w:szCs w:val="28"/>
        </w:rPr>
        <w:t xml:space="preserve"> могут быть </w:t>
      </w:r>
      <w:r w:rsidRPr="00A86B67">
        <w:rPr>
          <w:rFonts w:ascii="Calibri" w:hAnsi="Calibri"/>
          <w:color w:val="000000"/>
          <w:sz w:val="28"/>
          <w:szCs w:val="28"/>
          <w:shd w:val="clear" w:color="auto" w:fill="FFFFFF"/>
        </w:rPr>
        <w:t>начинающие субъекты малого предпринимательства</w:t>
      </w:r>
      <w:r w:rsidRPr="00A86B67">
        <w:rPr>
          <w:rFonts w:ascii="Calibri" w:hAnsi="Calibri"/>
          <w:color w:val="000000"/>
          <w:sz w:val="28"/>
          <w:szCs w:val="28"/>
        </w:rPr>
        <w:t xml:space="preserve">, </w:t>
      </w:r>
      <w:r w:rsidR="00E3396E">
        <w:rPr>
          <w:rFonts w:ascii="Calibri" w:hAnsi="Calibri"/>
          <w:color w:val="000000"/>
          <w:sz w:val="28"/>
          <w:szCs w:val="28"/>
        </w:rPr>
        <w:t xml:space="preserve">соответствующие на 1-е число месяца, предшествующего месяцу в котором планируется проведение отбора, </w:t>
      </w:r>
      <w:r w:rsidRPr="00A86B67">
        <w:rPr>
          <w:rFonts w:ascii="Calibri" w:hAnsi="Calibri"/>
          <w:color w:val="000000"/>
          <w:sz w:val="28"/>
          <w:szCs w:val="28"/>
        </w:rPr>
        <w:t>следующим требованиям:</w:t>
      </w:r>
    </w:p>
    <w:p w:rsidR="00961C6A" w:rsidRPr="00A86B67" w:rsidRDefault="00961C6A" w:rsidP="00961C6A">
      <w:pPr>
        <w:ind w:firstLine="539"/>
        <w:jc w:val="both"/>
        <w:rPr>
          <w:rFonts w:ascii="Calibri" w:hAnsi="Calibri"/>
          <w:color w:val="000000"/>
          <w:sz w:val="28"/>
          <w:szCs w:val="28"/>
        </w:rPr>
      </w:pPr>
      <w:r w:rsidRPr="00A86B67">
        <w:rPr>
          <w:rFonts w:ascii="Calibri" w:hAnsi="Calibri"/>
          <w:color w:val="000000"/>
          <w:sz w:val="28"/>
          <w:szCs w:val="28"/>
        </w:rPr>
        <w:t>установленным для субъектов малого и среднего предпринимательства, Федеральным законом от 24.07.2007 № 209-ФЗ «О развитии малого и среднего предпринимательства в Российской Федерации»;</w:t>
      </w:r>
    </w:p>
    <w:p w:rsidR="00961C6A" w:rsidRPr="00A86B67" w:rsidRDefault="00961C6A" w:rsidP="00961C6A">
      <w:pPr>
        <w:ind w:firstLine="539"/>
        <w:jc w:val="both"/>
        <w:rPr>
          <w:rFonts w:ascii="Calibri" w:hAnsi="Calibri"/>
          <w:color w:val="000000"/>
          <w:sz w:val="28"/>
          <w:szCs w:val="28"/>
        </w:rPr>
      </w:pPr>
      <w:r w:rsidRPr="00A86B67">
        <w:rPr>
          <w:rFonts w:ascii="Calibri" w:hAnsi="Calibri"/>
          <w:color w:val="000000"/>
          <w:sz w:val="28"/>
          <w:szCs w:val="28"/>
        </w:rPr>
        <w:lastRenderedPageBreak/>
        <w:t>регистрация и деятельность заявителя осуществляется на территории городского округа город Нижний Новгород;</w:t>
      </w:r>
    </w:p>
    <w:p w:rsidR="00961C6A" w:rsidRPr="00A86B67" w:rsidRDefault="00961C6A" w:rsidP="00961C6A">
      <w:pPr>
        <w:ind w:firstLine="539"/>
        <w:jc w:val="both"/>
        <w:rPr>
          <w:rFonts w:ascii="Calibri" w:hAnsi="Calibri"/>
          <w:color w:val="000000"/>
          <w:sz w:val="28"/>
          <w:szCs w:val="28"/>
        </w:rPr>
      </w:pPr>
      <w:bookmarkStart w:id="0" w:name="sub_100462"/>
      <w:r w:rsidRPr="00A86B67">
        <w:rPr>
          <w:rFonts w:ascii="Calibri" w:hAnsi="Calibri"/>
          <w:color w:val="000000"/>
          <w:sz w:val="28"/>
          <w:szCs w:val="28"/>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1C6A" w:rsidRPr="00A86B67" w:rsidRDefault="00961C6A" w:rsidP="00961C6A">
      <w:pPr>
        <w:ind w:firstLine="539"/>
        <w:jc w:val="both"/>
        <w:rPr>
          <w:rFonts w:ascii="Calibri" w:hAnsi="Calibri"/>
          <w:color w:val="000000"/>
          <w:sz w:val="28"/>
          <w:szCs w:val="28"/>
        </w:rPr>
      </w:pPr>
      <w:bookmarkStart w:id="1" w:name="sub_10463"/>
      <w:bookmarkEnd w:id="0"/>
      <w:r w:rsidRPr="00A86B67">
        <w:rPr>
          <w:rFonts w:ascii="Calibri" w:hAnsi="Calibri"/>
          <w:color w:val="000000"/>
          <w:sz w:val="28"/>
          <w:szCs w:val="28"/>
        </w:rPr>
        <w:t xml:space="preserve">должна отсутствовать просроченная задолженность по возврату в бюджет бюджетной системы Российской Федерации, из которого планируется предоставление </w:t>
      </w:r>
      <w:r w:rsidR="00CD714A" w:rsidRPr="00A86B67">
        <w:rPr>
          <w:rFonts w:ascii="Calibri" w:hAnsi="Calibri"/>
          <w:color w:val="000000"/>
          <w:sz w:val="28"/>
          <w:szCs w:val="28"/>
        </w:rPr>
        <w:t>Гранта</w:t>
      </w:r>
      <w:r w:rsidRPr="00A86B67">
        <w:rPr>
          <w:rFonts w:ascii="Calibri" w:hAnsi="Calibri"/>
          <w:color w:val="000000"/>
          <w:sz w:val="28"/>
          <w:szCs w:val="28"/>
        </w:rPr>
        <w:t xml:space="preserve"> в соответствии с правовым актом, субсидий, бюджетных инвестиций, </w:t>
      </w:r>
      <w:proofErr w:type="gramStart"/>
      <w:r w:rsidRPr="00A86B67">
        <w:rPr>
          <w:rFonts w:ascii="Calibri" w:hAnsi="Calibri"/>
          <w:color w:val="000000"/>
          <w:sz w:val="28"/>
          <w:szCs w:val="28"/>
        </w:rPr>
        <w:t>предоставленных</w:t>
      </w:r>
      <w:proofErr w:type="gramEnd"/>
      <w:r w:rsidRPr="00A86B67">
        <w:rPr>
          <w:rFonts w:ascii="Calibri" w:hAnsi="Calibri"/>
          <w:color w:val="000000"/>
          <w:sz w:val="28"/>
          <w:szCs w:val="28"/>
        </w:rPr>
        <w:t xml:space="preserve"> в том числе в соответствии с иными правовыми актами, и иная просроченная задолженность перед бюджетом города Нижнего Новгорода;</w:t>
      </w:r>
    </w:p>
    <w:p w:rsidR="00961C6A" w:rsidRPr="00A86B67" w:rsidRDefault="00961C6A" w:rsidP="00961C6A">
      <w:pPr>
        <w:ind w:firstLine="539"/>
        <w:jc w:val="both"/>
        <w:rPr>
          <w:rFonts w:ascii="Calibri" w:hAnsi="Calibri"/>
          <w:color w:val="000000"/>
          <w:sz w:val="28"/>
          <w:szCs w:val="28"/>
        </w:rPr>
      </w:pPr>
      <w:bookmarkStart w:id="2" w:name="sub_10464"/>
      <w:bookmarkEnd w:id="1"/>
      <w:r w:rsidRPr="00A86B67">
        <w:rPr>
          <w:rFonts w:ascii="Calibri" w:hAnsi="Calibri"/>
          <w:color w:val="000000"/>
          <w:sz w:val="28"/>
          <w:szCs w:val="28"/>
        </w:rPr>
        <w:t xml:space="preserve">юридические лица не должны находиться в процессе реорганизации, ликвидации, в отношении их не введена процедура банкротства, деятельность получателя </w:t>
      </w:r>
      <w:r w:rsidR="005D75CB" w:rsidRPr="00A86B67">
        <w:rPr>
          <w:rFonts w:ascii="Calibri" w:hAnsi="Calibri"/>
          <w:color w:val="000000"/>
          <w:sz w:val="28"/>
          <w:szCs w:val="28"/>
        </w:rPr>
        <w:t>Гранта</w:t>
      </w:r>
      <w:r w:rsidRPr="00A86B67">
        <w:rPr>
          <w:rFonts w:ascii="Calibri" w:hAnsi="Calibri"/>
          <w:color w:val="000000"/>
          <w:sz w:val="28"/>
          <w:szCs w:val="28"/>
        </w:rPr>
        <w:t xml:space="preserve"> не приостановлена в порядке, предусмотренном законодательством Российской Федерации, а получатели </w:t>
      </w:r>
      <w:r w:rsidR="005D75CB" w:rsidRPr="00A86B67">
        <w:rPr>
          <w:rFonts w:ascii="Calibri" w:hAnsi="Calibri"/>
          <w:color w:val="000000"/>
          <w:sz w:val="28"/>
          <w:szCs w:val="28"/>
        </w:rPr>
        <w:t>Гранта</w:t>
      </w:r>
      <w:r w:rsidRPr="00A86B67">
        <w:rPr>
          <w:rFonts w:ascii="Calibri" w:hAnsi="Calibri"/>
          <w:color w:val="000000"/>
          <w:sz w:val="28"/>
          <w:szCs w:val="28"/>
        </w:rPr>
        <w:t xml:space="preserve"> - индивидуальные предприниматели не должны прекратить деятельность в качестве индивидуального предпринимателя;</w:t>
      </w:r>
    </w:p>
    <w:bookmarkEnd w:id="2"/>
    <w:p w:rsidR="00961C6A" w:rsidRDefault="00961C6A" w:rsidP="00961C6A">
      <w:pPr>
        <w:ind w:firstLine="539"/>
        <w:jc w:val="both"/>
        <w:rPr>
          <w:rFonts w:ascii="Calibri" w:hAnsi="Calibri"/>
          <w:color w:val="000000"/>
          <w:sz w:val="28"/>
          <w:szCs w:val="28"/>
        </w:rPr>
      </w:pPr>
      <w:proofErr w:type="gramStart"/>
      <w:r w:rsidRPr="00A86B67">
        <w:rPr>
          <w:rFonts w:ascii="Calibri" w:hAnsi="Calibri"/>
          <w:color w:val="000000"/>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86B67">
        <w:rPr>
          <w:rFonts w:ascii="Calibri" w:hAnsi="Calibri"/>
          <w:color w:val="000000"/>
          <w:sz w:val="28"/>
          <w:szCs w:val="28"/>
        </w:rPr>
        <w:t>офшорные</w:t>
      </w:r>
      <w:proofErr w:type="spellEnd"/>
      <w:r w:rsidRPr="00A86B67">
        <w:rPr>
          <w:rFonts w:ascii="Calibri" w:hAnsi="Calibri"/>
          <w:color w:val="000000"/>
          <w:sz w:val="28"/>
          <w:szCs w:val="28"/>
        </w:rPr>
        <w:t xml:space="preserve"> зоны) в отношении</w:t>
      </w:r>
      <w:proofErr w:type="gramEnd"/>
      <w:r w:rsidRPr="00A86B67">
        <w:rPr>
          <w:rFonts w:ascii="Calibri" w:hAnsi="Calibri"/>
          <w:color w:val="000000"/>
          <w:sz w:val="28"/>
          <w:szCs w:val="28"/>
        </w:rPr>
        <w:t xml:space="preserve"> таких юридических лиц, в совокупности превышает 50 процентов;</w:t>
      </w:r>
    </w:p>
    <w:p w:rsidR="00961C6A" w:rsidRPr="00A86B67" w:rsidRDefault="00961C6A" w:rsidP="00961C6A">
      <w:pPr>
        <w:widowControl w:val="0"/>
        <w:autoSpaceDE w:val="0"/>
        <w:autoSpaceDN w:val="0"/>
        <w:adjustRightInd w:val="0"/>
        <w:ind w:firstLine="539"/>
        <w:jc w:val="both"/>
        <w:rPr>
          <w:rFonts w:ascii="Calibri" w:hAnsi="Calibri"/>
          <w:color w:val="000000"/>
          <w:sz w:val="28"/>
          <w:szCs w:val="28"/>
        </w:rPr>
      </w:pPr>
      <w:r w:rsidRPr="00A86B67">
        <w:rPr>
          <w:rFonts w:ascii="Calibri" w:hAnsi="Calibri"/>
          <w:color w:val="000000"/>
          <w:sz w:val="28"/>
          <w:szCs w:val="28"/>
        </w:rPr>
        <w:t>заявитель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61C6A" w:rsidRPr="00A86B67" w:rsidRDefault="00961C6A" w:rsidP="00961C6A">
      <w:pPr>
        <w:widowControl w:val="0"/>
        <w:autoSpaceDE w:val="0"/>
        <w:autoSpaceDN w:val="0"/>
        <w:adjustRightInd w:val="0"/>
        <w:ind w:firstLine="539"/>
        <w:jc w:val="both"/>
        <w:rPr>
          <w:rFonts w:ascii="Calibri" w:hAnsi="Calibri"/>
          <w:color w:val="000000"/>
          <w:sz w:val="28"/>
          <w:szCs w:val="28"/>
        </w:rPr>
      </w:pPr>
      <w:r w:rsidRPr="00A86B67">
        <w:rPr>
          <w:rFonts w:ascii="Calibri" w:hAnsi="Calibri"/>
          <w:color w:val="000000"/>
          <w:sz w:val="28"/>
          <w:szCs w:val="28"/>
        </w:rPr>
        <w:t>заявитель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61C6A" w:rsidRPr="00A86B67" w:rsidRDefault="00961C6A" w:rsidP="00961C6A">
      <w:pPr>
        <w:widowControl w:val="0"/>
        <w:autoSpaceDE w:val="0"/>
        <w:autoSpaceDN w:val="0"/>
        <w:adjustRightInd w:val="0"/>
        <w:ind w:firstLine="539"/>
        <w:jc w:val="both"/>
        <w:rPr>
          <w:rFonts w:ascii="Calibri" w:hAnsi="Calibri"/>
          <w:color w:val="000000"/>
          <w:sz w:val="28"/>
          <w:szCs w:val="28"/>
        </w:rPr>
      </w:pPr>
      <w:r w:rsidRPr="00A86B67">
        <w:rPr>
          <w:rFonts w:ascii="Calibri" w:hAnsi="Calibri"/>
          <w:color w:val="000000"/>
          <w:sz w:val="28"/>
          <w:szCs w:val="28"/>
        </w:rPr>
        <w:t>заявитель не является участником соглашений о разделе продукции;</w:t>
      </w:r>
    </w:p>
    <w:p w:rsidR="00961C6A" w:rsidRPr="00A86B67" w:rsidRDefault="00961C6A" w:rsidP="00961C6A">
      <w:pPr>
        <w:widowControl w:val="0"/>
        <w:autoSpaceDE w:val="0"/>
        <w:autoSpaceDN w:val="0"/>
        <w:adjustRightInd w:val="0"/>
        <w:ind w:firstLine="539"/>
        <w:jc w:val="both"/>
        <w:rPr>
          <w:rFonts w:ascii="Calibri" w:hAnsi="Calibri"/>
          <w:color w:val="000000"/>
          <w:sz w:val="28"/>
          <w:szCs w:val="28"/>
        </w:rPr>
      </w:pPr>
      <w:r w:rsidRPr="00A86B67">
        <w:rPr>
          <w:rFonts w:ascii="Calibri" w:hAnsi="Calibri"/>
          <w:color w:val="000000"/>
          <w:sz w:val="28"/>
          <w:szCs w:val="28"/>
        </w:rPr>
        <w:t>заявитель не осуществляет предпринимательскую деятельность в сфере игорного бизнеса;</w:t>
      </w:r>
    </w:p>
    <w:p w:rsidR="00961C6A" w:rsidRPr="00A86B67" w:rsidRDefault="00961C6A" w:rsidP="00961C6A">
      <w:pPr>
        <w:widowControl w:val="0"/>
        <w:autoSpaceDE w:val="0"/>
        <w:autoSpaceDN w:val="0"/>
        <w:adjustRightInd w:val="0"/>
        <w:ind w:firstLine="539"/>
        <w:jc w:val="both"/>
        <w:rPr>
          <w:rFonts w:ascii="Calibri" w:hAnsi="Calibri"/>
          <w:color w:val="000000"/>
          <w:sz w:val="28"/>
          <w:szCs w:val="28"/>
        </w:rPr>
      </w:pPr>
      <w:r w:rsidRPr="00A86B67">
        <w:rPr>
          <w:rFonts w:ascii="Calibri" w:hAnsi="Calibri"/>
          <w:color w:val="000000"/>
          <w:sz w:val="28"/>
          <w:szCs w:val="28"/>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961C6A" w:rsidRPr="00A86B67" w:rsidRDefault="00961C6A" w:rsidP="00961C6A">
      <w:pPr>
        <w:widowControl w:val="0"/>
        <w:autoSpaceDE w:val="0"/>
        <w:autoSpaceDN w:val="0"/>
        <w:adjustRightInd w:val="0"/>
        <w:ind w:firstLine="539"/>
        <w:jc w:val="both"/>
        <w:rPr>
          <w:rFonts w:ascii="Calibri" w:hAnsi="Calibri"/>
          <w:color w:val="000000"/>
          <w:sz w:val="28"/>
          <w:szCs w:val="28"/>
        </w:rPr>
      </w:pPr>
      <w:r w:rsidRPr="00A86B67">
        <w:rPr>
          <w:rFonts w:ascii="Calibri" w:hAnsi="Calibri"/>
          <w:color w:val="000000"/>
          <w:sz w:val="28"/>
          <w:szCs w:val="28"/>
        </w:rPr>
        <w:t xml:space="preserve">заявки субъектов, являющихся </w:t>
      </w:r>
      <w:proofErr w:type="spellStart"/>
      <w:r w:rsidRPr="00A86B67">
        <w:rPr>
          <w:rFonts w:ascii="Calibri" w:hAnsi="Calibri"/>
          <w:color w:val="000000"/>
          <w:sz w:val="28"/>
          <w:szCs w:val="28"/>
        </w:rPr>
        <w:t>аффилированными</w:t>
      </w:r>
      <w:proofErr w:type="spellEnd"/>
      <w:r w:rsidRPr="00A86B67">
        <w:rPr>
          <w:rFonts w:ascii="Calibri" w:hAnsi="Calibri"/>
          <w:color w:val="000000"/>
          <w:sz w:val="28"/>
          <w:szCs w:val="28"/>
        </w:rPr>
        <w:t xml:space="preserve"> лицами по отношению к другим субъектам, подавшим заявки на участие в отборе, к рассмотрению не принимаются;</w:t>
      </w:r>
    </w:p>
    <w:p w:rsidR="00961C6A" w:rsidRPr="00961C6A" w:rsidRDefault="00CD714A" w:rsidP="00961C6A">
      <w:pPr>
        <w:widowControl w:val="0"/>
        <w:autoSpaceDE w:val="0"/>
        <w:autoSpaceDN w:val="0"/>
        <w:adjustRightInd w:val="0"/>
        <w:ind w:firstLine="539"/>
        <w:jc w:val="both"/>
        <w:rPr>
          <w:rFonts w:ascii="Calibri" w:hAnsi="Calibri"/>
          <w:color w:val="000000"/>
          <w:sz w:val="28"/>
          <w:szCs w:val="28"/>
        </w:rPr>
      </w:pPr>
      <w:r w:rsidRPr="00A86B67">
        <w:rPr>
          <w:rFonts w:ascii="Calibri" w:hAnsi="Calibri"/>
          <w:color w:val="000000"/>
          <w:sz w:val="28"/>
          <w:szCs w:val="28"/>
        </w:rPr>
        <w:t>Грант</w:t>
      </w:r>
      <w:r w:rsidR="00961C6A" w:rsidRPr="00A86B67">
        <w:rPr>
          <w:rFonts w:ascii="Calibri" w:hAnsi="Calibri"/>
          <w:color w:val="000000"/>
          <w:sz w:val="28"/>
          <w:szCs w:val="28"/>
        </w:rPr>
        <w:t xml:space="preserve"> не предоставляется, если в течение года с момента регистрации в отношении субъекта было принято решение о предоставлении ему аналогичной муниципальной поддержки</w:t>
      </w:r>
      <w:r w:rsidR="00961C6A" w:rsidRPr="00A86B67">
        <w:rPr>
          <w:rFonts w:ascii="Calibri" w:hAnsi="Calibri"/>
          <w:sz w:val="28"/>
          <w:szCs w:val="28"/>
        </w:rPr>
        <w:t xml:space="preserve"> и </w:t>
      </w:r>
      <w:r w:rsidR="00961C6A" w:rsidRPr="00A86B67">
        <w:rPr>
          <w:rFonts w:ascii="Calibri" w:hAnsi="Calibri"/>
          <w:bCs/>
          <w:sz w:val="28"/>
          <w:szCs w:val="28"/>
        </w:rPr>
        <w:t>сроки ее оказания не истекли</w:t>
      </w:r>
      <w:r w:rsidR="00961C6A" w:rsidRPr="00A86B67">
        <w:rPr>
          <w:rFonts w:ascii="Calibri" w:hAnsi="Calibri"/>
          <w:sz w:val="28"/>
          <w:szCs w:val="28"/>
        </w:rPr>
        <w:t>.</w:t>
      </w:r>
      <w:r w:rsidR="00961C6A" w:rsidRPr="00961C6A">
        <w:rPr>
          <w:rFonts w:ascii="Calibri" w:hAnsi="Calibri"/>
          <w:sz w:val="28"/>
          <w:szCs w:val="28"/>
        </w:rPr>
        <w:t xml:space="preserve"> </w:t>
      </w:r>
    </w:p>
    <w:p w:rsidR="00961C6A" w:rsidRPr="00961C6A" w:rsidRDefault="00961C6A" w:rsidP="00961C6A">
      <w:pPr>
        <w:shd w:val="clear" w:color="auto" w:fill="FFFFFF"/>
        <w:ind w:firstLine="539"/>
        <w:jc w:val="both"/>
        <w:textAlignment w:val="baseline"/>
        <w:rPr>
          <w:rFonts w:ascii="Calibri" w:hAnsi="Calibri"/>
          <w:color w:val="000000"/>
          <w:spacing w:val="2"/>
          <w:sz w:val="28"/>
          <w:szCs w:val="28"/>
        </w:rPr>
      </w:pPr>
      <w:r w:rsidRPr="00961C6A">
        <w:rPr>
          <w:rFonts w:ascii="Calibri" w:hAnsi="Calibri"/>
          <w:color w:val="000000"/>
          <w:spacing w:val="2"/>
          <w:sz w:val="28"/>
          <w:szCs w:val="28"/>
        </w:rPr>
        <w:lastRenderedPageBreak/>
        <w:t>1.</w:t>
      </w:r>
      <w:r w:rsidR="009233D7">
        <w:rPr>
          <w:rFonts w:ascii="Calibri" w:hAnsi="Calibri"/>
          <w:color w:val="000000"/>
          <w:spacing w:val="2"/>
          <w:sz w:val="28"/>
          <w:szCs w:val="28"/>
        </w:rPr>
        <w:t>9</w:t>
      </w:r>
      <w:r w:rsidRPr="00961C6A">
        <w:rPr>
          <w:rFonts w:ascii="Calibri" w:hAnsi="Calibri"/>
          <w:color w:val="000000"/>
          <w:spacing w:val="2"/>
          <w:sz w:val="28"/>
          <w:szCs w:val="28"/>
        </w:rPr>
        <w:t xml:space="preserve">. Предметом </w:t>
      </w:r>
      <w:r w:rsidR="00CD714A">
        <w:rPr>
          <w:rFonts w:ascii="Calibri" w:hAnsi="Calibri"/>
          <w:color w:val="000000"/>
          <w:spacing w:val="2"/>
          <w:sz w:val="28"/>
          <w:szCs w:val="28"/>
        </w:rPr>
        <w:t>предоставления Гранта</w:t>
      </w:r>
      <w:r w:rsidRPr="00961C6A">
        <w:rPr>
          <w:rFonts w:ascii="Calibri" w:hAnsi="Calibri"/>
          <w:color w:val="000000"/>
          <w:spacing w:val="2"/>
          <w:sz w:val="28"/>
          <w:szCs w:val="28"/>
        </w:rPr>
        <w:t xml:space="preserve"> являются любые обоснованные предпринимательские затраты, осуществляемые в рамках реализации предоставленного бизнес-плана, за исключением расходов:</w:t>
      </w:r>
    </w:p>
    <w:p w:rsidR="00961C6A" w:rsidRPr="00961C6A" w:rsidRDefault="00961C6A" w:rsidP="00961C6A">
      <w:pPr>
        <w:shd w:val="clear" w:color="auto" w:fill="FFFFFF"/>
        <w:ind w:firstLine="539"/>
        <w:jc w:val="both"/>
        <w:textAlignment w:val="baseline"/>
        <w:rPr>
          <w:rFonts w:ascii="Calibri" w:hAnsi="Calibri"/>
          <w:color w:val="000000"/>
          <w:spacing w:val="2"/>
          <w:sz w:val="28"/>
          <w:szCs w:val="28"/>
        </w:rPr>
      </w:pPr>
      <w:r w:rsidRPr="00961C6A">
        <w:rPr>
          <w:rFonts w:ascii="Calibri" w:hAnsi="Calibri"/>
          <w:color w:val="000000"/>
          <w:spacing w:val="2"/>
          <w:sz w:val="28"/>
          <w:szCs w:val="28"/>
        </w:rPr>
        <w:t>на пополнение оборотных средств (в том числе расходы на приобретение сырья, комплектующих изделий и всех других компонентов, необходимых для организации производства);</w:t>
      </w:r>
    </w:p>
    <w:p w:rsidR="00961C6A" w:rsidRPr="00961C6A" w:rsidRDefault="00961C6A" w:rsidP="00961C6A">
      <w:pPr>
        <w:shd w:val="clear" w:color="auto" w:fill="FFFFFF"/>
        <w:ind w:firstLine="539"/>
        <w:jc w:val="both"/>
        <w:textAlignment w:val="baseline"/>
        <w:rPr>
          <w:rFonts w:ascii="Calibri" w:hAnsi="Calibri"/>
          <w:color w:val="000000"/>
          <w:spacing w:val="2"/>
          <w:sz w:val="28"/>
          <w:szCs w:val="28"/>
        </w:rPr>
      </w:pPr>
      <w:r w:rsidRPr="00961C6A">
        <w:rPr>
          <w:rFonts w:ascii="Calibri" w:hAnsi="Calibri"/>
          <w:color w:val="000000"/>
          <w:spacing w:val="2"/>
          <w:sz w:val="28"/>
          <w:szCs w:val="28"/>
        </w:rPr>
        <w:t>на оплату труда сотрудников организации-заявителя (либо самого заявителя - индивидуального предпринимателя и его наемных работников);</w:t>
      </w:r>
    </w:p>
    <w:p w:rsidR="00961C6A" w:rsidRPr="00961C6A" w:rsidRDefault="00961C6A" w:rsidP="00961C6A">
      <w:pPr>
        <w:shd w:val="clear" w:color="auto" w:fill="FFFFFF"/>
        <w:ind w:firstLine="539"/>
        <w:jc w:val="both"/>
        <w:textAlignment w:val="baseline"/>
        <w:rPr>
          <w:rFonts w:ascii="Calibri" w:hAnsi="Calibri"/>
          <w:color w:val="000000"/>
          <w:spacing w:val="2"/>
          <w:sz w:val="28"/>
          <w:szCs w:val="28"/>
        </w:rPr>
      </w:pPr>
      <w:r w:rsidRPr="00961C6A">
        <w:rPr>
          <w:rFonts w:ascii="Calibri" w:hAnsi="Calibri"/>
          <w:color w:val="000000"/>
          <w:spacing w:val="2"/>
          <w:sz w:val="28"/>
          <w:szCs w:val="28"/>
        </w:rPr>
        <w:t>на погашение обязательств по кредитным договорам.</w:t>
      </w:r>
    </w:p>
    <w:p w:rsidR="00961C6A" w:rsidRPr="00961C6A" w:rsidRDefault="00961C6A" w:rsidP="00961C6A">
      <w:pPr>
        <w:shd w:val="clear" w:color="auto" w:fill="FFFFFF"/>
        <w:ind w:firstLine="539"/>
        <w:jc w:val="both"/>
        <w:textAlignment w:val="baseline"/>
        <w:rPr>
          <w:rFonts w:ascii="Calibri" w:hAnsi="Calibri"/>
          <w:color w:val="000000"/>
          <w:spacing w:val="2"/>
          <w:sz w:val="28"/>
          <w:szCs w:val="28"/>
        </w:rPr>
      </w:pPr>
      <w:r w:rsidRPr="00961C6A">
        <w:rPr>
          <w:rFonts w:ascii="Calibri" w:hAnsi="Calibri"/>
          <w:color w:val="000000"/>
          <w:spacing w:val="2"/>
          <w:sz w:val="28"/>
          <w:szCs w:val="28"/>
        </w:rPr>
        <w:t>1.</w:t>
      </w:r>
      <w:r w:rsidR="009233D7">
        <w:rPr>
          <w:rFonts w:ascii="Calibri" w:hAnsi="Calibri"/>
          <w:color w:val="000000"/>
          <w:spacing w:val="2"/>
          <w:sz w:val="28"/>
          <w:szCs w:val="28"/>
        </w:rPr>
        <w:t>10</w:t>
      </w:r>
      <w:r w:rsidRPr="00961C6A">
        <w:rPr>
          <w:rFonts w:ascii="Calibri" w:hAnsi="Calibri"/>
          <w:color w:val="000000"/>
          <w:spacing w:val="2"/>
          <w:sz w:val="28"/>
          <w:szCs w:val="28"/>
        </w:rPr>
        <w:t xml:space="preserve">. Срок использования </w:t>
      </w:r>
      <w:r w:rsidR="00CD714A">
        <w:rPr>
          <w:rFonts w:ascii="Calibri" w:hAnsi="Calibri"/>
          <w:color w:val="000000"/>
          <w:spacing w:val="2"/>
          <w:sz w:val="28"/>
          <w:szCs w:val="28"/>
        </w:rPr>
        <w:t>Гранта</w:t>
      </w:r>
      <w:r w:rsidRPr="00961C6A">
        <w:rPr>
          <w:rFonts w:ascii="Calibri" w:hAnsi="Calibri"/>
          <w:color w:val="000000"/>
          <w:spacing w:val="2"/>
          <w:sz w:val="28"/>
          <w:szCs w:val="28"/>
        </w:rPr>
        <w:t xml:space="preserve"> составляет 1 календарный год </w:t>
      </w:r>
      <w:proofErr w:type="gramStart"/>
      <w:r w:rsidRPr="00961C6A">
        <w:rPr>
          <w:rFonts w:ascii="Calibri" w:hAnsi="Calibri"/>
          <w:color w:val="000000"/>
          <w:spacing w:val="2"/>
          <w:sz w:val="28"/>
          <w:szCs w:val="28"/>
        </w:rPr>
        <w:t>с даты предоставления</w:t>
      </w:r>
      <w:proofErr w:type="gramEnd"/>
      <w:r w:rsidRPr="00961C6A">
        <w:rPr>
          <w:rFonts w:ascii="Calibri" w:hAnsi="Calibri"/>
          <w:color w:val="000000"/>
          <w:spacing w:val="2"/>
          <w:sz w:val="28"/>
          <w:szCs w:val="28"/>
        </w:rPr>
        <w:t xml:space="preserve"> </w:t>
      </w:r>
      <w:r w:rsidR="00CD714A">
        <w:rPr>
          <w:rFonts w:ascii="Calibri" w:hAnsi="Calibri"/>
          <w:color w:val="000000"/>
          <w:spacing w:val="2"/>
          <w:sz w:val="28"/>
          <w:szCs w:val="28"/>
        </w:rPr>
        <w:t>Гранта</w:t>
      </w:r>
      <w:r w:rsidRPr="00961C6A">
        <w:rPr>
          <w:rFonts w:ascii="Calibri" w:hAnsi="Calibri"/>
          <w:color w:val="000000"/>
          <w:spacing w:val="2"/>
          <w:sz w:val="28"/>
          <w:szCs w:val="28"/>
        </w:rPr>
        <w:t>.</w:t>
      </w:r>
    </w:p>
    <w:p w:rsidR="00961C6A" w:rsidRPr="00961C6A" w:rsidRDefault="00961C6A" w:rsidP="00961C6A">
      <w:pPr>
        <w:shd w:val="clear" w:color="auto" w:fill="FFFFFF"/>
        <w:ind w:firstLine="539"/>
        <w:jc w:val="both"/>
        <w:textAlignment w:val="baseline"/>
        <w:rPr>
          <w:rFonts w:ascii="Calibri" w:hAnsi="Calibri"/>
          <w:color w:val="000000"/>
          <w:spacing w:val="2"/>
          <w:sz w:val="28"/>
          <w:szCs w:val="28"/>
        </w:rPr>
      </w:pPr>
      <w:r w:rsidRPr="00961C6A">
        <w:rPr>
          <w:rFonts w:ascii="Calibri" w:hAnsi="Calibri"/>
          <w:color w:val="000000"/>
          <w:spacing w:val="2"/>
          <w:sz w:val="28"/>
          <w:szCs w:val="28"/>
        </w:rPr>
        <w:t>1.1</w:t>
      </w:r>
      <w:r w:rsidR="009233D7">
        <w:rPr>
          <w:rFonts w:ascii="Calibri" w:hAnsi="Calibri"/>
          <w:color w:val="000000"/>
          <w:spacing w:val="2"/>
          <w:sz w:val="28"/>
          <w:szCs w:val="28"/>
        </w:rPr>
        <w:t>1</w:t>
      </w:r>
      <w:r w:rsidRPr="00961C6A">
        <w:rPr>
          <w:rFonts w:ascii="Calibri" w:hAnsi="Calibri"/>
          <w:color w:val="000000"/>
          <w:spacing w:val="2"/>
          <w:sz w:val="28"/>
          <w:szCs w:val="28"/>
        </w:rPr>
        <w:t xml:space="preserve">. </w:t>
      </w:r>
      <w:r w:rsidR="00CD714A">
        <w:rPr>
          <w:rFonts w:ascii="Calibri" w:hAnsi="Calibri"/>
          <w:color w:val="000000"/>
          <w:spacing w:val="2"/>
          <w:sz w:val="28"/>
          <w:szCs w:val="28"/>
        </w:rPr>
        <w:t>Грант</w:t>
      </w:r>
      <w:r w:rsidRPr="00961C6A">
        <w:rPr>
          <w:rFonts w:ascii="Calibri" w:hAnsi="Calibri"/>
          <w:color w:val="000000"/>
          <w:spacing w:val="2"/>
          <w:sz w:val="28"/>
          <w:szCs w:val="28"/>
        </w:rPr>
        <w:t xml:space="preserve"> предоставляется при условии вложения в проект собственных сре</w:t>
      </w:r>
      <w:proofErr w:type="gramStart"/>
      <w:r w:rsidRPr="00961C6A">
        <w:rPr>
          <w:rFonts w:ascii="Calibri" w:hAnsi="Calibri"/>
          <w:color w:val="000000"/>
          <w:spacing w:val="2"/>
          <w:sz w:val="28"/>
          <w:szCs w:val="28"/>
        </w:rPr>
        <w:t>дств в р</w:t>
      </w:r>
      <w:proofErr w:type="gramEnd"/>
      <w:r w:rsidRPr="00961C6A">
        <w:rPr>
          <w:rFonts w:ascii="Calibri" w:hAnsi="Calibri"/>
          <w:color w:val="000000"/>
          <w:spacing w:val="2"/>
          <w:sz w:val="28"/>
          <w:szCs w:val="28"/>
        </w:rPr>
        <w:t>азмере не менее 15 процентов от запрашиваемой суммы. </w:t>
      </w:r>
    </w:p>
    <w:p w:rsidR="00961C6A" w:rsidRPr="00961C6A" w:rsidRDefault="00961C6A" w:rsidP="00961C6A">
      <w:pPr>
        <w:shd w:val="clear" w:color="auto" w:fill="FFFFFF"/>
        <w:ind w:firstLine="539"/>
        <w:jc w:val="both"/>
        <w:textAlignment w:val="baseline"/>
        <w:rPr>
          <w:rFonts w:ascii="Calibri" w:hAnsi="Calibri"/>
          <w:color w:val="000000"/>
          <w:spacing w:val="2"/>
          <w:sz w:val="28"/>
          <w:szCs w:val="28"/>
        </w:rPr>
      </w:pPr>
      <w:r w:rsidRPr="00961C6A">
        <w:rPr>
          <w:rFonts w:ascii="Calibri" w:hAnsi="Calibri"/>
          <w:color w:val="000000"/>
          <w:spacing w:val="2"/>
          <w:sz w:val="28"/>
          <w:szCs w:val="28"/>
        </w:rPr>
        <w:t>1.1</w:t>
      </w:r>
      <w:r w:rsidR="009233D7">
        <w:rPr>
          <w:rFonts w:ascii="Calibri" w:hAnsi="Calibri"/>
          <w:color w:val="000000"/>
          <w:spacing w:val="2"/>
          <w:sz w:val="28"/>
          <w:szCs w:val="28"/>
        </w:rPr>
        <w:t>2</w:t>
      </w:r>
      <w:r w:rsidRPr="00961C6A">
        <w:rPr>
          <w:rFonts w:ascii="Calibri" w:hAnsi="Calibri"/>
          <w:color w:val="000000"/>
          <w:spacing w:val="2"/>
          <w:sz w:val="28"/>
          <w:szCs w:val="28"/>
        </w:rPr>
        <w:t xml:space="preserve">. Объем </w:t>
      </w:r>
      <w:r w:rsidR="00CD714A">
        <w:rPr>
          <w:rFonts w:ascii="Calibri" w:hAnsi="Calibri"/>
          <w:color w:val="000000"/>
          <w:spacing w:val="2"/>
          <w:sz w:val="28"/>
          <w:szCs w:val="28"/>
        </w:rPr>
        <w:t>Гранта</w:t>
      </w:r>
      <w:r w:rsidRPr="00961C6A">
        <w:rPr>
          <w:rFonts w:ascii="Calibri" w:hAnsi="Calibri"/>
          <w:color w:val="000000"/>
          <w:spacing w:val="2"/>
          <w:sz w:val="28"/>
          <w:szCs w:val="28"/>
        </w:rPr>
        <w:t xml:space="preserve"> не должен превышать 100 тыс. рублей на одного получателя </w:t>
      </w:r>
      <w:r w:rsidR="00CD714A">
        <w:rPr>
          <w:rFonts w:ascii="Calibri" w:hAnsi="Calibri"/>
          <w:color w:val="000000"/>
          <w:spacing w:val="2"/>
          <w:sz w:val="28"/>
          <w:szCs w:val="28"/>
        </w:rPr>
        <w:t>Гранта</w:t>
      </w:r>
      <w:r w:rsidRPr="00961C6A">
        <w:rPr>
          <w:rFonts w:ascii="Calibri" w:hAnsi="Calibri"/>
          <w:color w:val="000000"/>
          <w:spacing w:val="2"/>
          <w:sz w:val="28"/>
          <w:szCs w:val="28"/>
        </w:rPr>
        <w:t xml:space="preserve">. </w:t>
      </w:r>
    </w:p>
    <w:p w:rsidR="00961C6A" w:rsidRPr="00961C6A" w:rsidRDefault="00961C6A" w:rsidP="00961C6A">
      <w:pPr>
        <w:widowControl w:val="0"/>
        <w:autoSpaceDE w:val="0"/>
        <w:autoSpaceDN w:val="0"/>
        <w:adjustRightInd w:val="0"/>
        <w:ind w:firstLine="539"/>
        <w:jc w:val="center"/>
        <w:outlineLvl w:val="1"/>
        <w:rPr>
          <w:rFonts w:ascii="Calibri" w:hAnsi="Calibri"/>
          <w:color w:val="000000"/>
          <w:sz w:val="28"/>
          <w:szCs w:val="28"/>
        </w:rPr>
      </w:pPr>
    </w:p>
    <w:p w:rsidR="00961C6A" w:rsidRPr="00961C6A" w:rsidRDefault="00961C6A" w:rsidP="00961C6A">
      <w:pPr>
        <w:widowControl w:val="0"/>
        <w:autoSpaceDE w:val="0"/>
        <w:autoSpaceDN w:val="0"/>
        <w:adjustRightInd w:val="0"/>
        <w:jc w:val="center"/>
        <w:outlineLvl w:val="1"/>
        <w:rPr>
          <w:rFonts w:ascii="Calibri" w:hAnsi="Calibri"/>
          <w:color w:val="000000"/>
          <w:sz w:val="28"/>
          <w:szCs w:val="28"/>
        </w:rPr>
      </w:pPr>
      <w:r w:rsidRPr="00961C6A">
        <w:rPr>
          <w:rFonts w:ascii="Calibri" w:hAnsi="Calibri"/>
          <w:color w:val="000000"/>
          <w:sz w:val="28"/>
          <w:szCs w:val="28"/>
        </w:rPr>
        <w:t xml:space="preserve">2. </w:t>
      </w:r>
      <w:r w:rsidR="007E4765">
        <w:rPr>
          <w:rFonts w:ascii="Calibri" w:hAnsi="Calibri"/>
          <w:color w:val="000000"/>
          <w:sz w:val="28"/>
          <w:szCs w:val="28"/>
        </w:rPr>
        <w:t>П</w:t>
      </w:r>
      <w:r w:rsidR="007E4765" w:rsidRPr="007E4765">
        <w:rPr>
          <w:rFonts w:ascii="Calibri" w:hAnsi="Calibri"/>
          <w:color w:val="000000"/>
          <w:sz w:val="28"/>
          <w:szCs w:val="28"/>
        </w:rPr>
        <w:t xml:space="preserve">орядок проведения отбора получателей для предоставления </w:t>
      </w:r>
      <w:r w:rsidR="00CD714A">
        <w:rPr>
          <w:rFonts w:ascii="Calibri" w:hAnsi="Calibri"/>
          <w:color w:val="000000"/>
          <w:sz w:val="28"/>
          <w:szCs w:val="28"/>
        </w:rPr>
        <w:t>Гранта</w:t>
      </w:r>
    </w:p>
    <w:p w:rsidR="00961C6A" w:rsidRPr="00961C6A" w:rsidRDefault="00961C6A" w:rsidP="00961C6A">
      <w:pPr>
        <w:widowControl w:val="0"/>
        <w:autoSpaceDE w:val="0"/>
        <w:autoSpaceDN w:val="0"/>
        <w:adjustRightInd w:val="0"/>
        <w:ind w:firstLine="720"/>
        <w:jc w:val="center"/>
        <w:outlineLvl w:val="1"/>
        <w:rPr>
          <w:rFonts w:ascii="Calibri" w:hAnsi="Calibri"/>
          <w:color w:val="000000"/>
          <w:sz w:val="28"/>
          <w:szCs w:val="28"/>
        </w:rPr>
      </w:pP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2.1. Организатором отбора является департамент (далее – Организатор отбора).</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2.2. Департамент обеспечивает исполнение решений Комиссии. </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2.3. Департамент:</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осуществляет прием и регистрацию конкурсных заявок на участие в конкурсном отборе, организовывает конкурсные процедуры;</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осуществляет организационно-техническое обеспечение работы Комиссии;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обеспечивает хранение поступивших от субъектов малого предпринимательства конкурсных заявок на участие в конкурсном отборе, а также протоколов заседаний и других материалов Комиссии;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предоставляет субъекту разъяснения по вопросам проведения конкурсного отбора;</w:t>
      </w:r>
    </w:p>
    <w:p w:rsid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принимает решение об объявлении конкурсного отбора </w:t>
      </w:r>
      <w:r w:rsidR="0068721C">
        <w:rPr>
          <w:rFonts w:ascii="Calibri" w:hAnsi="Calibri"/>
          <w:color w:val="000000"/>
          <w:sz w:val="28"/>
          <w:szCs w:val="28"/>
        </w:rPr>
        <w:t>на</w:t>
      </w:r>
      <w:r w:rsidRPr="00961C6A">
        <w:rPr>
          <w:rFonts w:ascii="Calibri" w:hAnsi="Calibri"/>
          <w:color w:val="000000"/>
          <w:sz w:val="28"/>
          <w:szCs w:val="28"/>
        </w:rPr>
        <w:t xml:space="preserve"> предоставлени</w:t>
      </w:r>
      <w:r w:rsidR="0068721C">
        <w:rPr>
          <w:rFonts w:ascii="Calibri" w:hAnsi="Calibri"/>
          <w:color w:val="000000"/>
          <w:sz w:val="28"/>
          <w:szCs w:val="28"/>
        </w:rPr>
        <w:t>е</w:t>
      </w:r>
      <w:r w:rsidRPr="00961C6A">
        <w:rPr>
          <w:rFonts w:ascii="Calibri" w:hAnsi="Calibri"/>
          <w:color w:val="000000"/>
          <w:sz w:val="28"/>
          <w:szCs w:val="28"/>
        </w:rPr>
        <w:t xml:space="preserve"> </w:t>
      </w:r>
      <w:r w:rsidR="005D75CB">
        <w:rPr>
          <w:rFonts w:ascii="Calibri" w:hAnsi="Calibri"/>
          <w:color w:val="000000"/>
          <w:sz w:val="28"/>
          <w:szCs w:val="28"/>
        </w:rPr>
        <w:t>Грант</w:t>
      </w:r>
      <w:r w:rsidR="004276DD">
        <w:rPr>
          <w:rFonts w:ascii="Calibri" w:hAnsi="Calibri"/>
          <w:color w:val="000000"/>
          <w:sz w:val="28"/>
          <w:szCs w:val="28"/>
        </w:rPr>
        <w:t>ов</w:t>
      </w:r>
      <w:r w:rsidRPr="00961C6A">
        <w:rPr>
          <w:rFonts w:ascii="Calibri" w:hAnsi="Calibri"/>
          <w:color w:val="000000"/>
          <w:sz w:val="28"/>
          <w:szCs w:val="28"/>
        </w:rPr>
        <w:t xml:space="preserve">, </w:t>
      </w:r>
      <w:proofErr w:type="gramStart"/>
      <w:r w:rsidRPr="00961C6A">
        <w:rPr>
          <w:rFonts w:ascii="Calibri" w:hAnsi="Calibri"/>
          <w:color w:val="000000"/>
          <w:sz w:val="28"/>
          <w:szCs w:val="28"/>
        </w:rPr>
        <w:t>предусмотренной</w:t>
      </w:r>
      <w:proofErr w:type="gramEnd"/>
      <w:r w:rsidRPr="00961C6A">
        <w:rPr>
          <w:rFonts w:ascii="Calibri" w:hAnsi="Calibri"/>
          <w:color w:val="000000"/>
          <w:sz w:val="28"/>
          <w:szCs w:val="28"/>
        </w:rPr>
        <w:t xml:space="preserve"> настоящим Порядком; </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размещает в соответствии с настоящим Порядком сообщение о проведении и результатах конкурсного отбора, протоколы заседания Комиссии;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осуществляет другие функции, предусмотренные настоящим Порядком.</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2.4. Расходы, связанные с подготовкой, подачей заявок и участием в отборе, несут заявители и не возмещаются Департаментом. </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2.5. Порядок проведения отбора:</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2.5.1. Организатор отбора размещает на официальном сайте администрации города Нижнего Новгорода </w:t>
      </w:r>
      <w:hyperlink r:id="rId11" w:history="1">
        <w:r w:rsidRPr="00961C6A">
          <w:rPr>
            <w:rFonts w:ascii="Calibri" w:hAnsi="Calibri"/>
            <w:color w:val="000000"/>
            <w:sz w:val="28"/>
            <w:szCs w:val="28"/>
            <w:u w:val="single"/>
          </w:rPr>
          <w:t>https://нижнийновгород.рф</w:t>
        </w:r>
      </w:hyperlink>
      <w:r w:rsidRPr="00961C6A">
        <w:rPr>
          <w:rFonts w:ascii="Calibri" w:hAnsi="Calibri"/>
          <w:color w:val="000000"/>
          <w:sz w:val="28"/>
          <w:szCs w:val="28"/>
        </w:rPr>
        <w:t xml:space="preserve"> (далее - официальный сайт) и в печатном издании городской газеты «День города. Нижний Новгород» информационное сообщение о проведении конкурсного отбора.</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2.5.2. Информационное сообщение должно содержать:</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сведения о настоящем Порядке с указанием ссылки на адрес в информационно-телекоммуникационной сети «Интернет», по которому размещен текст настоящего Порядка;</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lastRenderedPageBreak/>
        <w:t>время и место приема заявок, адреса для направления заявок;</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сроки представления и способ представления заявок;</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контактные телефоны лиц, осуществляющих прием заявок;</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форму заявления о предоставлении </w:t>
      </w:r>
      <w:r w:rsidR="00CD714A">
        <w:rPr>
          <w:rFonts w:ascii="Calibri" w:hAnsi="Calibri"/>
          <w:color w:val="000000"/>
          <w:sz w:val="28"/>
          <w:szCs w:val="28"/>
        </w:rPr>
        <w:t>Гранта</w:t>
      </w:r>
      <w:r w:rsidRPr="00961C6A">
        <w:rPr>
          <w:rFonts w:ascii="Calibri" w:hAnsi="Calibri"/>
          <w:color w:val="000000"/>
          <w:sz w:val="28"/>
          <w:szCs w:val="28"/>
        </w:rPr>
        <w:t>;</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форму бизнес-плана;</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дату и время заседания Комиссии.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2.5.3. Конкурсная заявка подается в департамент (город Нижний Новгород, </w:t>
      </w:r>
      <w:r w:rsidR="00A86B67">
        <w:rPr>
          <w:rFonts w:ascii="Calibri" w:hAnsi="Calibri"/>
          <w:color w:val="000000"/>
          <w:sz w:val="28"/>
          <w:szCs w:val="28"/>
        </w:rPr>
        <w:t xml:space="preserve">ул. </w:t>
      </w:r>
      <w:proofErr w:type="spellStart"/>
      <w:r w:rsidR="00A86B67">
        <w:rPr>
          <w:rFonts w:ascii="Calibri" w:hAnsi="Calibri"/>
          <w:color w:val="000000"/>
          <w:sz w:val="28"/>
          <w:szCs w:val="28"/>
        </w:rPr>
        <w:t>Суетинская</w:t>
      </w:r>
      <w:proofErr w:type="spellEnd"/>
      <w:r w:rsidR="00A86B67">
        <w:rPr>
          <w:rFonts w:ascii="Calibri" w:hAnsi="Calibri"/>
          <w:color w:val="000000"/>
          <w:sz w:val="28"/>
          <w:szCs w:val="28"/>
        </w:rPr>
        <w:t xml:space="preserve">, 1а, 5-ый этаж, </w:t>
      </w:r>
      <w:proofErr w:type="spellStart"/>
      <w:r w:rsidR="00A86B67">
        <w:rPr>
          <w:rFonts w:ascii="Calibri" w:hAnsi="Calibri"/>
          <w:color w:val="000000"/>
          <w:sz w:val="28"/>
          <w:szCs w:val="28"/>
        </w:rPr>
        <w:t>каб</w:t>
      </w:r>
      <w:proofErr w:type="spellEnd"/>
      <w:r w:rsidR="00A86B67">
        <w:rPr>
          <w:rFonts w:ascii="Calibri" w:hAnsi="Calibri"/>
          <w:color w:val="000000"/>
          <w:sz w:val="28"/>
          <w:szCs w:val="28"/>
        </w:rPr>
        <w:t>.</w:t>
      </w:r>
      <w:r w:rsidRPr="00961C6A">
        <w:rPr>
          <w:rFonts w:ascii="Calibri" w:hAnsi="Calibri"/>
          <w:color w:val="000000"/>
          <w:sz w:val="28"/>
          <w:szCs w:val="28"/>
        </w:rPr>
        <w:t xml:space="preserve"> </w:t>
      </w:r>
      <w:r w:rsidR="009233D7">
        <w:rPr>
          <w:rFonts w:ascii="Calibri" w:hAnsi="Calibri"/>
          <w:color w:val="000000"/>
          <w:sz w:val="28"/>
          <w:szCs w:val="28"/>
        </w:rPr>
        <w:t>50</w:t>
      </w:r>
      <w:r w:rsidR="00A86B67">
        <w:rPr>
          <w:rFonts w:ascii="Calibri" w:hAnsi="Calibri"/>
          <w:color w:val="000000"/>
          <w:sz w:val="28"/>
          <w:szCs w:val="28"/>
        </w:rPr>
        <w:t>8</w:t>
      </w:r>
      <w:r w:rsidRPr="00961C6A">
        <w:rPr>
          <w:rFonts w:ascii="Calibri" w:hAnsi="Calibri"/>
          <w:color w:val="000000"/>
          <w:sz w:val="28"/>
          <w:szCs w:val="28"/>
        </w:rPr>
        <w:t>).</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2.5.4. При приеме конкурсная заявка регистрируется специалистом департамента в журнале учета заявок на получение </w:t>
      </w:r>
      <w:r w:rsidR="00CD714A">
        <w:rPr>
          <w:rFonts w:ascii="Calibri" w:hAnsi="Calibri"/>
          <w:color w:val="000000"/>
          <w:sz w:val="28"/>
          <w:szCs w:val="28"/>
        </w:rPr>
        <w:t>Гранта</w:t>
      </w:r>
      <w:r w:rsidRPr="00961C6A">
        <w:rPr>
          <w:rFonts w:ascii="Calibri" w:hAnsi="Calibri"/>
          <w:color w:val="000000"/>
          <w:sz w:val="28"/>
          <w:szCs w:val="28"/>
        </w:rPr>
        <w:t xml:space="preserve"> в день поступления с указанием даты и времени приема, номера заявки.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2.5.5. Срок представления заявок составляет 20 календарных дней </w:t>
      </w:r>
      <w:proofErr w:type="gramStart"/>
      <w:r w:rsidRPr="00961C6A">
        <w:rPr>
          <w:rFonts w:ascii="Calibri" w:hAnsi="Calibri"/>
          <w:color w:val="000000"/>
          <w:sz w:val="28"/>
          <w:szCs w:val="28"/>
        </w:rPr>
        <w:t>с даты начала</w:t>
      </w:r>
      <w:proofErr w:type="gramEnd"/>
      <w:r w:rsidRPr="00961C6A">
        <w:rPr>
          <w:rFonts w:ascii="Calibri" w:hAnsi="Calibri"/>
          <w:color w:val="000000"/>
          <w:sz w:val="28"/>
          <w:szCs w:val="28"/>
        </w:rPr>
        <w:t xml:space="preserve"> приёма заявок.</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2.5.6. От одного Субъекта может быть подана только одна заявка.</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2.5.7. Заявитель подает заявку на предоставление </w:t>
      </w:r>
      <w:r w:rsidR="005D75CB">
        <w:rPr>
          <w:rFonts w:ascii="Calibri" w:hAnsi="Calibri"/>
          <w:color w:val="000000"/>
          <w:sz w:val="28"/>
          <w:szCs w:val="28"/>
        </w:rPr>
        <w:t>Гранта</w:t>
      </w:r>
      <w:r w:rsidRPr="00961C6A">
        <w:rPr>
          <w:rFonts w:ascii="Calibri" w:hAnsi="Calibri"/>
          <w:color w:val="000000"/>
          <w:sz w:val="28"/>
          <w:szCs w:val="28"/>
        </w:rPr>
        <w:t xml:space="preserve"> в запечатанном конверте. При этом на конверте указывается:</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наименование Организатора отбора;</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наименование отбора, на участие в котором подается данная заявка; </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наименование, почтовый адрес, ИНН заявителя, подавшего заявку.</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Подача заявки по почте не предусмотрена.</w:t>
      </w:r>
    </w:p>
    <w:p w:rsidR="00961C6A" w:rsidRPr="00961C6A" w:rsidRDefault="00961C6A" w:rsidP="00961C6A">
      <w:pPr>
        <w:ind w:firstLine="539"/>
        <w:jc w:val="both"/>
        <w:rPr>
          <w:rFonts w:ascii="Calibri" w:hAnsi="Calibri"/>
          <w:color w:val="000000"/>
          <w:sz w:val="28"/>
          <w:szCs w:val="28"/>
        </w:rPr>
      </w:pPr>
      <w:bookmarkStart w:id="3" w:name="P105"/>
      <w:bookmarkEnd w:id="3"/>
      <w:r w:rsidRPr="00961C6A">
        <w:rPr>
          <w:rFonts w:ascii="Calibri" w:hAnsi="Calibri"/>
          <w:color w:val="000000"/>
          <w:sz w:val="28"/>
          <w:szCs w:val="28"/>
        </w:rPr>
        <w:t>2.5.8. Заявка со всеми прилагаемыми документами должна быть сброшюрована, страницы пронумерованы, прошиты и заверены печатью (если имеется) и подписью заявителя. Последовательность размещения документов в заявке должна соответствовать последовательности, определенная настоящим пунктом. Первым листом заявки должен быть перечень документов с указанием наименований документов, содержащихся в заявке, и номеров страниц, на которых находятся указанные документы.</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Заявка должна содержать следующие документы: </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заявление по установленной </w:t>
      </w:r>
      <w:hyperlink r:id="rId12" w:history="1">
        <w:r w:rsidRPr="00961C6A">
          <w:rPr>
            <w:rFonts w:ascii="Calibri" w:hAnsi="Calibri"/>
            <w:color w:val="000000"/>
            <w:sz w:val="28"/>
            <w:szCs w:val="28"/>
          </w:rPr>
          <w:t>форме</w:t>
        </w:r>
      </w:hyperlink>
      <w:r w:rsidRPr="00961C6A">
        <w:rPr>
          <w:rFonts w:ascii="Calibri" w:hAnsi="Calibri"/>
          <w:color w:val="000000"/>
          <w:sz w:val="28"/>
          <w:szCs w:val="28"/>
        </w:rPr>
        <w:t xml:space="preserve"> согласно приложению № 1 к настоящему Порядку;</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копии документов о назначении руководителя и главного бухгалтера организации (если имеются);</w:t>
      </w:r>
    </w:p>
    <w:p w:rsidR="00961C6A" w:rsidRPr="00961C6A" w:rsidRDefault="00961C6A" w:rsidP="005D75CB">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бизнес-план, составленный в соответствии с методическими рекомендациями по составлению бизнес-плана, представленными в приложении № 2 к настоящему Порядку;</w:t>
      </w:r>
    </w:p>
    <w:p w:rsidR="00A937DD" w:rsidRDefault="00961C6A" w:rsidP="005D75CB">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смета расходов по </w:t>
      </w:r>
      <w:hyperlink r:id="rId13" w:history="1">
        <w:r w:rsidRPr="00961C6A">
          <w:rPr>
            <w:rFonts w:ascii="Calibri" w:hAnsi="Calibri"/>
            <w:color w:val="000000"/>
            <w:sz w:val="28"/>
            <w:szCs w:val="28"/>
          </w:rPr>
          <w:t>форме</w:t>
        </w:r>
      </w:hyperlink>
      <w:r w:rsidRPr="00961C6A">
        <w:rPr>
          <w:rFonts w:ascii="Calibri" w:hAnsi="Calibri"/>
          <w:color w:val="000000"/>
          <w:sz w:val="28"/>
          <w:szCs w:val="28"/>
        </w:rPr>
        <w:t xml:space="preserve"> согласно приложению № 3 к настоящему Порядку;</w:t>
      </w:r>
    </w:p>
    <w:p w:rsidR="00961C6A" w:rsidRPr="00961C6A" w:rsidRDefault="00A937DD" w:rsidP="005D75CB">
      <w:pPr>
        <w:autoSpaceDE w:val="0"/>
        <w:autoSpaceDN w:val="0"/>
        <w:adjustRightInd w:val="0"/>
        <w:ind w:firstLine="539"/>
        <w:jc w:val="both"/>
        <w:rPr>
          <w:rFonts w:ascii="Calibri" w:hAnsi="Calibri"/>
          <w:color w:val="000000"/>
          <w:sz w:val="28"/>
          <w:szCs w:val="28"/>
        </w:rPr>
      </w:pPr>
      <w:r w:rsidRPr="00A937DD">
        <w:rPr>
          <w:rFonts w:ascii="Calibri" w:hAnsi="Calibri"/>
          <w:color w:val="000000"/>
          <w:sz w:val="28"/>
          <w:szCs w:val="28"/>
        </w:rPr>
        <w:t xml:space="preserve">копию формы </w:t>
      </w:r>
      <w:r>
        <w:rPr>
          <w:rFonts w:ascii="Calibri" w:hAnsi="Calibri"/>
          <w:color w:val="000000"/>
          <w:sz w:val="28"/>
          <w:szCs w:val="28"/>
        </w:rPr>
        <w:t>«</w:t>
      </w:r>
      <w:r w:rsidRPr="00A937DD">
        <w:rPr>
          <w:rFonts w:ascii="Calibri" w:hAnsi="Calibri"/>
          <w:color w:val="000000"/>
          <w:sz w:val="28"/>
          <w:szCs w:val="28"/>
        </w:rPr>
        <w:t>Сведения о застрахованных лицах</w:t>
      </w:r>
      <w:r>
        <w:rPr>
          <w:rFonts w:ascii="Calibri" w:hAnsi="Calibri"/>
          <w:color w:val="000000"/>
          <w:sz w:val="28"/>
          <w:szCs w:val="28"/>
        </w:rPr>
        <w:t>»</w:t>
      </w:r>
      <w:r w:rsidRPr="00A937DD">
        <w:rPr>
          <w:rFonts w:ascii="Calibri" w:hAnsi="Calibri"/>
          <w:color w:val="000000"/>
          <w:sz w:val="28"/>
          <w:szCs w:val="28"/>
        </w:rPr>
        <w:t xml:space="preserve">, утвержденной постановлением Правления Пенсионного фонда РФ от 1 февраля 2016 года N 83п, по состоянию </w:t>
      </w:r>
      <w:proofErr w:type="gramStart"/>
      <w:r>
        <w:rPr>
          <w:rFonts w:ascii="Calibri" w:hAnsi="Calibri"/>
          <w:color w:val="000000"/>
          <w:sz w:val="28"/>
          <w:szCs w:val="28"/>
        </w:rPr>
        <w:t>с даты регистрации</w:t>
      </w:r>
      <w:proofErr w:type="gramEnd"/>
      <w:r>
        <w:rPr>
          <w:rFonts w:ascii="Calibri" w:hAnsi="Calibri"/>
          <w:color w:val="000000"/>
          <w:sz w:val="28"/>
          <w:szCs w:val="28"/>
        </w:rPr>
        <w:t xml:space="preserve"> по 1 число месяца, предшествующего дате подачи заявления о предоставлении Гранта</w:t>
      </w:r>
      <w:r w:rsidRPr="00A937DD">
        <w:rPr>
          <w:rFonts w:ascii="Calibri" w:hAnsi="Calibri"/>
          <w:color w:val="000000"/>
          <w:sz w:val="28"/>
          <w:szCs w:val="28"/>
        </w:rPr>
        <w:t>;</w:t>
      </w:r>
      <w:r w:rsidR="00961C6A" w:rsidRPr="00961C6A">
        <w:rPr>
          <w:rFonts w:ascii="Calibri" w:hAnsi="Calibri"/>
          <w:color w:val="000000"/>
          <w:sz w:val="28"/>
          <w:szCs w:val="28"/>
        </w:rPr>
        <w:t xml:space="preserve">            </w:t>
      </w:r>
    </w:p>
    <w:p w:rsidR="00961C6A" w:rsidRPr="00961C6A" w:rsidRDefault="00961C6A" w:rsidP="005D75CB">
      <w:pPr>
        <w:widowControl w:val="0"/>
        <w:autoSpaceDE w:val="0"/>
        <w:autoSpaceDN w:val="0"/>
        <w:adjustRightInd w:val="0"/>
        <w:ind w:firstLine="539"/>
        <w:jc w:val="both"/>
        <w:rPr>
          <w:rFonts w:ascii="Calibri" w:hAnsi="Calibri"/>
          <w:color w:val="000000"/>
          <w:sz w:val="28"/>
          <w:szCs w:val="28"/>
        </w:rPr>
      </w:pPr>
      <w:r w:rsidRPr="00961C6A">
        <w:rPr>
          <w:rFonts w:ascii="Calibri" w:hAnsi="Calibri" w:cs="Calibri"/>
          <w:bCs/>
          <w:color w:val="000000"/>
          <w:sz w:val="28"/>
          <w:szCs w:val="28"/>
        </w:rPr>
        <w:t>справка об исполнении налогоплательщиком (плательщиком сборов, налоговым агентом)  обязанности  по  уплате  налогов,  сборов, пеней, штрафов,  выданная</w:t>
      </w:r>
      <w:r w:rsidRPr="00961C6A">
        <w:rPr>
          <w:rFonts w:ascii="Calibri" w:hAnsi="Calibri" w:cs="Calibri"/>
          <w:color w:val="000000"/>
          <w:sz w:val="28"/>
          <w:szCs w:val="28"/>
        </w:rPr>
        <w:t xml:space="preserve">  не  ранее чем за месяц до подачи конкурсной заявки, </w:t>
      </w:r>
      <w:r w:rsidRPr="00961C6A">
        <w:rPr>
          <w:rFonts w:ascii="Calibri" w:hAnsi="Calibri" w:cs="Calibri"/>
          <w:bCs/>
          <w:color w:val="000000"/>
          <w:sz w:val="28"/>
          <w:szCs w:val="28"/>
        </w:rPr>
        <w:t>или ее копия, с отметкой налогового органа, заверенная заявителем</w:t>
      </w:r>
      <w:r w:rsidRPr="00961C6A">
        <w:rPr>
          <w:rFonts w:ascii="Calibri" w:hAnsi="Calibri" w:cs="Calibri"/>
          <w:color w:val="000000"/>
          <w:sz w:val="28"/>
          <w:szCs w:val="28"/>
        </w:rPr>
        <w:t xml:space="preserve">. </w:t>
      </w:r>
    </w:p>
    <w:p w:rsidR="00961C6A" w:rsidRPr="00961C6A" w:rsidRDefault="00961C6A" w:rsidP="005D75CB">
      <w:pPr>
        <w:widowControl w:val="0"/>
        <w:autoSpaceDE w:val="0"/>
        <w:autoSpaceDN w:val="0"/>
        <w:adjustRightInd w:val="0"/>
        <w:ind w:firstLine="539"/>
        <w:jc w:val="both"/>
        <w:rPr>
          <w:rFonts w:ascii="Calibri" w:hAnsi="Calibri"/>
          <w:color w:val="000000"/>
          <w:sz w:val="28"/>
          <w:szCs w:val="28"/>
        </w:rPr>
      </w:pPr>
      <w:proofErr w:type="gramStart"/>
      <w:r w:rsidRPr="00961C6A">
        <w:rPr>
          <w:rFonts w:ascii="Calibri" w:hAnsi="Calibri"/>
          <w:color w:val="000000"/>
          <w:sz w:val="28"/>
          <w:szCs w:val="28"/>
        </w:rPr>
        <w:t xml:space="preserve">справка, подтверждающая отсутствие у Получателя на первое число месяца, </w:t>
      </w:r>
      <w:r w:rsidRPr="00961C6A">
        <w:rPr>
          <w:rFonts w:ascii="Calibri" w:hAnsi="Calibri"/>
          <w:color w:val="000000"/>
          <w:sz w:val="28"/>
          <w:szCs w:val="28"/>
        </w:rPr>
        <w:lastRenderedPageBreak/>
        <w:t xml:space="preserve">предшествующего месяцу, в котором планируется заключение Соглашение о предоставлении </w:t>
      </w:r>
      <w:r w:rsidR="005D75CB">
        <w:rPr>
          <w:rFonts w:ascii="Calibri" w:hAnsi="Calibri"/>
          <w:color w:val="000000"/>
          <w:sz w:val="28"/>
          <w:szCs w:val="28"/>
        </w:rPr>
        <w:t>Гранта</w:t>
      </w:r>
      <w:r w:rsidRPr="00961C6A">
        <w:rPr>
          <w:rFonts w:ascii="Calibri" w:hAnsi="Calibri"/>
          <w:color w:val="000000"/>
          <w:sz w:val="28"/>
          <w:szCs w:val="28"/>
        </w:rPr>
        <w:t xml:space="preserve">, просроченной задолженности по субсидиям, бюджетным инвестициям и иным средствам, предоставленным из бюджета города Нижнего Новгорода в соответствии с муниципальными правовыми актами города Нижнего Новгорода (договорами (соглашениями) о предоставлении субсидий, бюджетных инвестиций) по форме согласно </w:t>
      </w:r>
      <w:r w:rsidRPr="00961C6A">
        <w:rPr>
          <w:rFonts w:ascii="Calibri" w:hAnsi="Calibri" w:cs="Arial"/>
          <w:color w:val="000000"/>
          <w:sz w:val="28"/>
          <w:szCs w:val="28"/>
        </w:rPr>
        <w:t>приложению № 4 к настоящему Порядку</w:t>
      </w:r>
      <w:r w:rsidRPr="00961C6A">
        <w:rPr>
          <w:rFonts w:ascii="Calibri" w:hAnsi="Calibri"/>
          <w:color w:val="000000"/>
          <w:sz w:val="28"/>
          <w:szCs w:val="28"/>
        </w:rPr>
        <w:t>;</w:t>
      </w:r>
      <w:proofErr w:type="gramEnd"/>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оригинал справки, выданной кредитной организацией, об открытии банковского счета заявителем с указанием полных банковских реквизитов для перечисления </w:t>
      </w:r>
      <w:r w:rsidR="00F139FC">
        <w:rPr>
          <w:rFonts w:ascii="Calibri" w:hAnsi="Calibri"/>
          <w:color w:val="000000"/>
          <w:sz w:val="28"/>
          <w:szCs w:val="28"/>
        </w:rPr>
        <w:t>Гранта</w:t>
      </w:r>
      <w:r w:rsidRPr="00961C6A">
        <w:rPr>
          <w:rFonts w:ascii="Calibri" w:hAnsi="Calibri"/>
          <w:color w:val="000000"/>
          <w:sz w:val="28"/>
          <w:szCs w:val="28"/>
        </w:rPr>
        <w:t>;</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копия второй и третьей страниц паспорта индивидуального предпринимателя или каждого учредителя юридического лица, а также согласие на обработку персональных данных;</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копии учредительных документов заявителя - юридического лица;</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выписка из Единого государственного реестра юридических лиц либо Единого государственного реестра индивидуальных предпринимателей, содержащая сведения о видах экономической деятельности, сведения о лицензиях, выданная выданные не ранее чем за месяц до подачи заявки;</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выписка из Единого реестра субъектов малого и среднего предпринимательства с сайта </w:t>
      </w:r>
      <w:proofErr w:type="spellStart"/>
      <w:r w:rsidRPr="00961C6A">
        <w:rPr>
          <w:rFonts w:ascii="Calibri" w:hAnsi="Calibri"/>
          <w:color w:val="000000"/>
          <w:sz w:val="28"/>
          <w:szCs w:val="28"/>
          <w:lang w:val="en-US"/>
        </w:rPr>
        <w:t>nalog</w:t>
      </w:r>
      <w:proofErr w:type="spellEnd"/>
      <w:r w:rsidRPr="00961C6A">
        <w:rPr>
          <w:rFonts w:ascii="Calibri" w:hAnsi="Calibri"/>
          <w:color w:val="000000"/>
          <w:sz w:val="28"/>
          <w:szCs w:val="28"/>
        </w:rPr>
        <w:t>.</w:t>
      </w:r>
      <w:proofErr w:type="spellStart"/>
      <w:r w:rsidRPr="00961C6A">
        <w:rPr>
          <w:rFonts w:ascii="Calibri" w:hAnsi="Calibri"/>
          <w:color w:val="000000"/>
          <w:sz w:val="28"/>
          <w:szCs w:val="28"/>
          <w:lang w:val="en-US"/>
        </w:rPr>
        <w:t>ru</w:t>
      </w:r>
      <w:proofErr w:type="spellEnd"/>
      <w:r w:rsidRPr="00961C6A">
        <w:rPr>
          <w:rFonts w:ascii="Calibri" w:hAnsi="Calibri"/>
          <w:color w:val="000000"/>
          <w:sz w:val="28"/>
          <w:szCs w:val="28"/>
        </w:rPr>
        <w:t xml:space="preserve">, заверенная заявителем; </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копии свидетельства о государственной регистрации в качестве юридического лица, либо индивидуального предпринимателя;</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копии документов, подтверждающих использование собственных средств на начало предпринимательской деятельности, в размере не менее 15% от суммы запрашиваемой </w:t>
      </w:r>
      <w:r w:rsidR="00F139FC">
        <w:rPr>
          <w:rFonts w:ascii="Calibri" w:hAnsi="Calibri"/>
          <w:color w:val="000000"/>
          <w:sz w:val="28"/>
          <w:szCs w:val="28"/>
        </w:rPr>
        <w:t>Гранта</w:t>
      </w:r>
      <w:r w:rsidRPr="00961C6A">
        <w:rPr>
          <w:rFonts w:ascii="Calibri" w:hAnsi="Calibri"/>
          <w:color w:val="000000"/>
          <w:sz w:val="28"/>
          <w:szCs w:val="28"/>
        </w:rPr>
        <w:t xml:space="preserve">, заверенные заявителем: </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 xml:space="preserve">-копии </w:t>
      </w:r>
      <w:r w:rsidRPr="00961C6A">
        <w:rPr>
          <w:rFonts w:ascii="Calibri" w:hAnsi="Calibri"/>
          <w:bCs/>
          <w:color w:val="000000"/>
          <w:sz w:val="28"/>
          <w:szCs w:val="28"/>
        </w:rPr>
        <w:t>договоров</w:t>
      </w:r>
      <w:r w:rsidRPr="00961C6A">
        <w:rPr>
          <w:rFonts w:ascii="Calibri" w:hAnsi="Calibri"/>
          <w:color w:val="000000"/>
          <w:sz w:val="28"/>
          <w:szCs w:val="28"/>
        </w:rPr>
        <w:t xml:space="preserve"> и первичных учетных документов (товарных </w:t>
      </w:r>
      <w:proofErr w:type="spellStart"/>
      <w:r w:rsidRPr="00961C6A">
        <w:rPr>
          <w:rFonts w:ascii="Calibri" w:hAnsi="Calibri"/>
          <w:color w:val="000000"/>
          <w:sz w:val="28"/>
          <w:szCs w:val="28"/>
        </w:rPr>
        <w:t>накладных+</w:t>
      </w:r>
      <w:proofErr w:type="spellEnd"/>
      <w:r w:rsidRPr="00961C6A">
        <w:rPr>
          <w:rFonts w:ascii="Calibri" w:hAnsi="Calibri"/>
          <w:color w:val="000000"/>
          <w:sz w:val="28"/>
          <w:szCs w:val="28"/>
        </w:rPr>
        <w:t xml:space="preserve"> счетов-фактур (или Универсальных Передаточных Документов); актов сдачи-приемки выполненных работ);</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 в случае безналичного расчет</w:t>
      </w:r>
      <w:proofErr w:type="gramStart"/>
      <w:r w:rsidRPr="00961C6A">
        <w:rPr>
          <w:rFonts w:ascii="Calibri" w:hAnsi="Calibri"/>
          <w:color w:val="000000"/>
          <w:sz w:val="28"/>
          <w:szCs w:val="28"/>
        </w:rPr>
        <w:t>а-</w:t>
      </w:r>
      <w:proofErr w:type="gramEnd"/>
      <w:r w:rsidRPr="00961C6A">
        <w:rPr>
          <w:rFonts w:ascii="Calibri" w:hAnsi="Calibri"/>
          <w:color w:val="000000"/>
          <w:sz w:val="28"/>
          <w:szCs w:val="28"/>
        </w:rPr>
        <w:t xml:space="preserve"> копии счетов на оплату (если у вас нет счетов- требуется, чтобы в платежном поручении была ссылка на договор по которому происходила оплата), платежные поручения.</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 в случае наличного расчет</w:t>
      </w:r>
      <w:proofErr w:type="gramStart"/>
      <w:r w:rsidRPr="00961C6A">
        <w:rPr>
          <w:rFonts w:ascii="Calibri" w:hAnsi="Calibri"/>
          <w:color w:val="000000"/>
          <w:sz w:val="28"/>
          <w:szCs w:val="28"/>
        </w:rPr>
        <w:t>а-</w:t>
      </w:r>
      <w:proofErr w:type="gramEnd"/>
      <w:r w:rsidRPr="00961C6A">
        <w:rPr>
          <w:rFonts w:ascii="Calibri" w:hAnsi="Calibri"/>
          <w:color w:val="000000"/>
          <w:sz w:val="28"/>
          <w:szCs w:val="28"/>
        </w:rPr>
        <w:t xml:space="preserve"> товарный и (или) кассовый чек, где указано наименование, стоимость оборудования и ссылка на договор, по которому происходила оплата.</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A86B67">
        <w:rPr>
          <w:rFonts w:ascii="Calibri" w:hAnsi="Calibri"/>
          <w:color w:val="000000"/>
          <w:sz w:val="28"/>
          <w:szCs w:val="28"/>
        </w:rPr>
        <w:t>В случае приобретения транспортного средства дополнительно представляется копия паспорта транспортного средства;</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копии документов, подтверждающих факт приема наемных работников (копии трудовых договоров, трудовых книжек, приказы о приеме на работу (если имеется);</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копия документов, подтверждающих деятельность в сфере социального предпринимательства, соответствующую одному или нескольким из условий, установленных пунктом 1 статьи 24.1 Федерального закона от 24.07.2007 № 209-ФЗ «О развитии малого и среднего предпринимательства в Российской Федерации» (при наличии); </w:t>
      </w:r>
    </w:p>
    <w:p w:rsidR="00961C6A" w:rsidRPr="00961C6A" w:rsidRDefault="00961C6A" w:rsidP="00961C6A">
      <w:pPr>
        <w:autoSpaceDE w:val="0"/>
        <w:autoSpaceDN w:val="0"/>
        <w:adjustRightInd w:val="0"/>
        <w:ind w:firstLine="709"/>
        <w:jc w:val="both"/>
        <w:rPr>
          <w:rFonts w:ascii="Calibri" w:hAnsi="Calibri"/>
          <w:color w:val="000000"/>
          <w:sz w:val="28"/>
          <w:szCs w:val="28"/>
        </w:rPr>
      </w:pPr>
      <w:r w:rsidRPr="00961C6A">
        <w:rPr>
          <w:rFonts w:ascii="Calibri" w:hAnsi="Calibri"/>
          <w:color w:val="000000"/>
          <w:sz w:val="28"/>
          <w:szCs w:val="28"/>
        </w:rPr>
        <w:t>документы, подтверждающие отношение заявителя к приоритетной целевой группе (если имеется), а именно:</w:t>
      </w:r>
    </w:p>
    <w:p w:rsidR="00961C6A" w:rsidRPr="00961C6A" w:rsidRDefault="00961C6A" w:rsidP="007E4765">
      <w:pPr>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lastRenderedPageBreak/>
        <w:t>справка образовательной организации высшего образования о том, что заявитель (или учредитель заявителя) является в текущем году студентом последнего курса данной организации с указанием срока окончания обучения в случае, если он является в текущем году студентом последнего курса, либо копию диплома об окончании организации высшего образования;</w:t>
      </w:r>
    </w:p>
    <w:p w:rsidR="00961C6A" w:rsidRPr="00961C6A" w:rsidRDefault="00961C6A" w:rsidP="00961C6A">
      <w:pPr>
        <w:autoSpaceDE w:val="0"/>
        <w:autoSpaceDN w:val="0"/>
        <w:adjustRightInd w:val="0"/>
        <w:ind w:firstLine="540"/>
        <w:jc w:val="both"/>
        <w:rPr>
          <w:rFonts w:ascii="Calibri" w:hAnsi="Calibri"/>
          <w:color w:val="000000"/>
          <w:sz w:val="28"/>
          <w:szCs w:val="28"/>
        </w:rPr>
      </w:pPr>
      <w:proofErr w:type="gramStart"/>
      <w:r w:rsidRPr="00961C6A">
        <w:rPr>
          <w:rFonts w:ascii="Calibri" w:hAnsi="Calibri"/>
          <w:color w:val="000000"/>
          <w:sz w:val="28"/>
          <w:szCs w:val="28"/>
        </w:rPr>
        <w:t>заверенная копия трудовой книжки заявителя (или учредителя заявителя), копии документов работодателя: приказа (решения) о сокращении штата или ликвидации организации, уведомления (предупреждения) работника о предстоящем сокращении штата или ликвидации организации, уведомления организацией службы занятости о предстоящем сокращении штата или ликвидации организации - если заявитель (учредитель заявителя) находится под угрозой увольнения в связи с сокращением штата или ликвидацией организации;</w:t>
      </w:r>
      <w:proofErr w:type="gramEnd"/>
    </w:p>
    <w:p w:rsidR="00961C6A" w:rsidRPr="00961C6A" w:rsidRDefault="00961C6A" w:rsidP="00961C6A">
      <w:pPr>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справка службы занятости населения, подтверждающая, что заявитель (учредитель заявителя) непосредственно до начала предпринимательской деятельности имел статус безработного - если заявитель был зарегистрированным безработным;</w:t>
      </w:r>
    </w:p>
    <w:p w:rsidR="00961C6A" w:rsidRPr="00961C6A" w:rsidRDefault="00961C6A" w:rsidP="00961C6A">
      <w:pPr>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копия военного билета и справка из военкомата, подтверждающая, что заявитель (учредитель заявителя) до даты государственной регистрации был военнослужащим, уволенным в запас в связи с сокращением Вооруженных Сил Российской Федерации, - если заявитель был военнослужащим, уволенным в запас в связи с сокращением Вооруженных Сил Российской Федерации;</w:t>
      </w:r>
    </w:p>
    <w:p w:rsidR="00961C6A" w:rsidRPr="00961C6A" w:rsidRDefault="00961C6A" w:rsidP="00961C6A">
      <w:pPr>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 xml:space="preserve">справка о составе семьи заявителя (учредителя заявителя) по форме № 9, с </w:t>
      </w:r>
      <w:proofErr w:type="gramStart"/>
      <w:r w:rsidRPr="00961C6A">
        <w:rPr>
          <w:rFonts w:ascii="Calibri" w:hAnsi="Calibri"/>
          <w:color w:val="000000"/>
          <w:sz w:val="28"/>
          <w:szCs w:val="28"/>
        </w:rPr>
        <w:t>даты</w:t>
      </w:r>
      <w:proofErr w:type="gramEnd"/>
      <w:r w:rsidRPr="00961C6A">
        <w:rPr>
          <w:rFonts w:ascii="Calibri" w:hAnsi="Calibri"/>
          <w:color w:val="000000"/>
          <w:sz w:val="28"/>
          <w:szCs w:val="28"/>
        </w:rPr>
        <w:t xml:space="preserve"> получения которой до даты подачи заявления на предоставление </w:t>
      </w:r>
      <w:r w:rsidR="00F139FC">
        <w:rPr>
          <w:rFonts w:ascii="Calibri" w:hAnsi="Calibri"/>
          <w:color w:val="000000"/>
          <w:sz w:val="28"/>
          <w:szCs w:val="28"/>
        </w:rPr>
        <w:t>Гранта</w:t>
      </w:r>
      <w:r w:rsidRPr="00961C6A">
        <w:rPr>
          <w:rFonts w:ascii="Calibri" w:hAnsi="Calibri"/>
          <w:color w:val="000000"/>
          <w:sz w:val="28"/>
          <w:szCs w:val="28"/>
        </w:rPr>
        <w:t xml:space="preserve"> прошло не более 10 календарных дней, или выписка из домовой (</w:t>
      </w:r>
      <w:proofErr w:type="spellStart"/>
      <w:r w:rsidRPr="00961C6A">
        <w:rPr>
          <w:rFonts w:ascii="Calibri" w:hAnsi="Calibri"/>
          <w:color w:val="000000"/>
          <w:sz w:val="28"/>
          <w:szCs w:val="28"/>
        </w:rPr>
        <w:t>похозяйственной</w:t>
      </w:r>
      <w:proofErr w:type="spellEnd"/>
      <w:r w:rsidRPr="00961C6A">
        <w:rPr>
          <w:rFonts w:ascii="Calibri" w:hAnsi="Calibri"/>
          <w:color w:val="000000"/>
          <w:sz w:val="28"/>
          <w:szCs w:val="28"/>
        </w:rPr>
        <w:t>) книги - если заявитель (учредитель заявителя) имеет трех и более детей в возрасте до 18 лет;</w:t>
      </w:r>
    </w:p>
    <w:p w:rsidR="00961C6A" w:rsidRPr="00961C6A" w:rsidRDefault="00961C6A" w:rsidP="00961C6A">
      <w:pPr>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копия удостоверения инвалида - если заявитель (учредитель заявителя) является лицом, признанным в установленном порядке инвалидом I, II, III группы.</w:t>
      </w:r>
    </w:p>
    <w:p w:rsidR="00961C6A" w:rsidRPr="00961C6A" w:rsidRDefault="00961C6A" w:rsidP="00961C6A">
      <w:pPr>
        <w:autoSpaceDE w:val="0"/>
        <w:autoSpaceDN w:val="0"/>
        <w:adjustRightInd w:val="0"/>
        <w:ind w:firstLine="567"/>
        <w:jc w:val="both"/>
        <w:rPr>
          <w:rFonts w:ascii="Calibri" w:hAnsi="Calibri" w:cs="Arial"/>
          <w:sz w:val="28"/>
          <w:szCs w:val="28"/>
        </w:rPr>
      </w:pPr>
      <w:r w:rsidRPr="00961C6A">
        <w:rPr>
          <w:rFonts w:ascii="Calibri" w:hAnsi="Calibri" w:cs="Arial"/>
          <w:sz w:val="28"/>
          <w:szCs w:val="28"/>
        </w:rPr>
        <w:t xml:space="preserve">Обязательным условием получения </w:t>
      </w:r>
      <w:r w:rsidR="00F139FC">
        <w:rPr>
          <w:rFonts w:ascii="Calibri" w:hAnsi="Calibri" w:cs="Arial"/>
          <w:sz w:val="28"/>
          <w:szCs w:val="28"/>
        </w:rPr>
        <w:t>Гранта</w:t>
      </w:r>
      <w:r w:rsidRPr="00961C6A">
        <w:rPr>
          <w:rFonts w:ascii="Calibri" w:hAnsi="Calibri" w:cs="Arial"/>
          <w:sz w:val="28"/>
          <w:szCs w:val="28"/>
        </w:rPr>
        <w:t xml:space="preserve"> является согласие получателей </w:t>
      </w:r>
      <w:r w:rsidR="00F139FC">
        <w:rPr>
          <w:rFonts w:ascii="Calibri" w:hAnsi="Calibri" w:cs="Arial"/>
          <w:sz w:val="28"/>
          <w:szCs w:val="28"/>
        </w:rPr>
        <w:t>Гранта</w:t>
      </w:r>
      <w:r w:rsidRPr="00961C6A">
        <w:rPr>
          <w:rFonts w:ascii="Calibri" w:hAnsi="Calibri" w:cs="Arial"/>
          <w:sz w:val="28"/>
          <w:szCs w:val="28"/>
        </w:rPr>
        <w:t xml:space="preserve">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w:t>
      </w:r>
      <w:proofErr w:type="gramStart"/>
      <w:r w:rsidRPr="00961C6A">
        <w:rPr>
          <w:rFonts w:ascii="Calibri" w:hAnsi="Calibri" w:cs="Arial"/>
          <w:sz w:val="28"/>
          <w:szCs w:val="28"/>
        </w:rPr>
        <w:t>в</w:t>
      </w:r>
      <w:proofErr w:type="gramEnd"/>
      <w:r w:rsidRPr="00961C6A">
        <w:rPr>
          <w:rFonts w:ascii="Calibri" w:hAnsi="Calibri" w:cs="Arial"/>
          <w:sz w:val="28"/>
          <w:szCs w:val="28"/>
        </w:rPr>
        <w:t xml:space="preserve"> </w:t>
      </w:r>
      <w:proofErr w:type="gramStart"/>
      <w:r w:rsidRPr="00961C6A">
        <w:rPr>
          <w:rFonts w:ascii="Calibri" w:hAnsi="Calibri" w:cs="Arial"/>
          <w:sz w:val="28"/>
          <w:szCs w:val="28"/>
        </w:rPr>
        <w:t>их</w:t>
      </w:r>
      <w:proofErr w:type="gramEnd"/>
      <w:r w:rsidRPr="00961C6A">
        <w:rPr>
          <w:rFonts w:ascii="Calibri" w:hAnsi="Calibri" w:cs="Arial"/>
          <w:sz w:val="28"/>
          <w:szCs w:val="28"/>
        </w:rPr>
        <w:t xml:space="preserve"> уставных (складочных) </w:t>
      </w:r>
      <w:proofErr w:type="gramStart"/>
      <w:r w:rsidRPr="00961C6A">
        <w:rPr>
          <w:rFonts w:ascii="Calibri" w:hAnsi="Calibri" w:cs="Arial"/>
          <w:sz w:val="28"/>
          <w:szCs w:val="28"/>
        </w:rPr>
        <w:t xml:space="preserve">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w:t>
      </w:r>
      <w:r w:rsidR="00F139FC">
        <w:rPr>
          <w:rFonts w:ascii="Calibri" w:hAnsi="Calibri" w:cs="Arial"/>
          <w:sz w:val="28"/>
          <w:szCs w:val="28"/>
        </w:rPr>
        <w:t>Грант</w:t>
      </w:r>
      <w:r w:rsidRPr="00961C6A">
        <w:rPr>
          <w:rFonts w:ascii="Calibri" w:hAnsi="Calibri" w:cs="Arial"/>
          <w:sz w:val="28"/>
          <w:szCs w:val="28"/>
        </w:rPr>
        <w:t xml:space="preserve">, и органами государственного (муниципального) финансового контроля проверок соблюдения ими условий, целей и порядка предоставления </w:t>
      </w:r>
      <w:r w:rsidR="00F139FC">
        <w:rPr>
          <w:rFonts w:ascii="Calibri" w:hAnsi="Calibri" w:cs="Arial"/>
          <w:sz w:val="28"/>
          <w:szCs w:val="28"/>
        </w:rPr>
        <w:t>Гранта</w:t>
      </w:r>
      <w:r w:rsidRPr="00961C6A">
        <w:rPr>
          <w:rFonts w:ascii="Calibri" w:hAnsi="Calibri" w:cs="Arial"/>
          <w:sz w:val="28"/>
          <w:szCs w:val="28"/>
        </w:rPr>
        <w:t>.</w:t>
      </w:r>
      <w:proofErr w:type="gramEnd"/>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2.5.9. Заявка, поданная в порядке, указанном в информационном сообщении о проведении отбора, регистрируется Организатором отбора в день поступления в журнале заявок под порядковым номером с указанием даты и точного времени ее представления (часы и минуты) во избежание совпадения этого времени со </w:t>
      </w:r>
      <w:r w:rsidRPr="00961C6A">
        <w:rPr>
          <w:rFonts w:ascii="Calibri" w:hAnsi="Calibri"/>
          <w:color w:val="000000"/>
          <w:sz w:val="28"/>
          <w:szCs w:val="28"/>
        </w:rPr>
        <w:lastRenderedPageBreak/>
        <w:t>временем представления других заявок. На конверте делается отметка о дате и времени представления заявки с указанием номера этой заявки.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2.5.10. Конверт с заявкой, представленной по истечении срока подачи заявок, не вскрывается и возвращается представившему ее заявителю. На конверте делается отметка об отказе в принятии заявки.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2.5.11. Не разрешается вносить изменения в заявку после ее регистрации Организатором отбора.</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2.5.12. Субъект, подавший заявку, может отозвать заявку в любое время до истечения срока приема заявок, направив соответствующее заявление, оформленное в свободной форме, Организатору отбора. </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2.5.13. </w:t>
      </w:r>
      <w:proofErr w:type="gramStart"/>
      <w:r w:rsidRPr="00961C6A">
        <w:rPr>
          <w:rFonts w:ascii="Calibri" w:hAnsi="Calibri"/>
          <w:color w:val="000000"/>
          <w:sz w:val="28"/>
          <w:szCs w:val="28"/>
        </w:rPr>
        <w:t xml:space="preserve">Если по окончанию срока представления заявок не представлено ни одной заявки или представлена одна заявка, а также в случае принятия решения об отказе в допуске к участию в отборе всех субъектов, подавших заявки, отбор признается несостоявшимся, о чем Организатор отбора в течение 2 рабочих дней со дня окончания срока приема заявок принимает соответствующее решение. </w:t>
      </w:r>
      <w:proofErr w:type="gramEnd"/>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2.5.14. Если после вскрытия конверта заявка не соответствует требованием настоящего Порядка, Организатор отбора в течение 5 рабочих дней со дня принятия решения об отказе в допуске заявки к участию в отборе направляет соответствующему субъекту письменное уведомление о принятом решении с указанием основания отказа и порядка обжалования решения.</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2.5.15. Субъект несет ответственность за достоверность предоставленных сведений. </w:t>
      </w:r>
    </w:p>
    <w:p w:rsidR="00961C6A" w:rsidRPr="00961C6A" w:rsidRDefault="00961C6A" w:rsidP="00961C6A">
      <w:pPr>
        <w:widowControl w:val="0"/>
        <w:autoSpaceDE w:val="0"/>
        <w:autoSpaceDN w:val="0"/>
        <w:adjustRightInd w:val="0"/>
        <w:ind w:firstLine="539"/>
        <w:jc w:val="both"/>
        <w:outlineLvl w:val="1"/>
        <w:rPr>
          <w:rFonts w:ascii="Calibri" w:hAnsi="Calibri"/>
          <w:color w:val="000000"/>
          <w:sz w:val="28"/>
          <w:szCs w:val="28"/>
        </w:rPr>
      </w:pPr>
      <w:r w:rsidRPr="00961C6A">
        <w:rPr>
          <w:rFonts w:ascii="Calibri" w:hAnsi="Calibri"/>
          <w:color w:val="000000"/>
          <w:sz w:val="28"/>
          <w:szCs w:val="28"/>
        </w:rPr>
        <w:t>2.6. Порядок и сроки рассмотрения проектов и принятия решения о результатах отбора:</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2.6.1. Организатор отбора в течение двух дней после окончания срока приема заявок проводит на официальном сайте Федеральной налоговой службы России </w:t>
      </w:r>
      <w:proofErr w:type="spellStart"/>
      <w:r w:rsidRPr="00961C6A">
        <w:rPr>
          <w:rFonts w:ascii="Calibri" w:hAnsi="Calibri"/>
          <w:color w:val="000000"/>
          <w:sz w:val="28"/>
          <w:szCs w:val="28"/>
          <w:lang w:val="en-US"/>
        </w:rPr>
        <w:t>nalog</w:t>
      </w:r>
      <w:proofErr w:type="spellEnd"/>
      <w:r w:rsidRPr="00961C6A">
        <w:rPr>
          <w:rFonts w:ascii="Calibri" w:hAnsi="Calibri"/>
          <w:color w:val="000000"/>
          <w:sz w:val="28"/>
          <w:szCs w:val="28"/>
        </w:rPr>
        <w:t>.</w:t>
      </w:r>
      <w:proofErr w:type="spellStart"/>
      <w:r w:rsidRPr="00961C6A">
        <w:rPr>
          <w:rFonts w:ascii="Calibri" w:hAnsi="Calibri"/>
          <w:color w:val="000000"/>
          <w:sz w:val="28"/>
          <w:szCs w:val="28"/>
          <w:lang w:val="en-US"/>
        </w:rPr>
        <w:t>ru</w:t>
      </w:r>
      <w:proofErr w:type="spellEnd"/>
      <w:r w:rsidRPr="00961C6A">
        <w:rPr>
          <w:rFonts w:ascii="Calibri" w:hAnsi="Calibri"/>
          <w:color w:val="000000"/>
          <w:sz w:val="28"/>
          <w:szCs w:val="28"/>
        </w:rPr>
        <w:t xml:space="preserve"> проверку наличия заявителя в едином реестре субъектов малого и среднего предпринимательства и передает заявки в Комиссию. Вскрытие конвертов с заявками и определение участников отбора осуществляется на заседании Комиссии в течение 7 рабочих дней со дня окончания срока подачи заявок.</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2.6.2. Вскрытию подлежат все конверты с заявками, представленные Организатору отбора до истечения срока подачи заявок. </w:t>
      </w:r>
      <w:proofErr w:type="gramStart"/>
      <w:r w:rsidRPr="00961C6A">
        <w:rPr>
          <w:rFonts w:ascii="Calibri" w:hAnsi="Calibri"/>
          <w:color w:val="000000"/>
          <w:sz w:val="28"/>
          <w:szCs w:val="28"/>
        </w:rPr>
        <w:t>В случае установления факта подачи одним заявителем двух и более заявок в отношении предмета отбора при условии, что поданные ранее заявки таким заявителем не отозваны, все заявки такого заявителя, поданные в отношении предмета отбора, не рассматриваются и возвращаются такому заявителю в течение 15 рабочих дней со дня подписания протокола вскрытия конвертов с заявками и определения участников отбора.</w:t>
      </w:r>
      <w:proofErr w:type="gramEnd"/>
    </w:p>
    <w:p w:rsidR="0066511B"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2.6.3. </w:t>
      </w:r>
      <w:r w:rsidR="0066511B" w:rsidRPr="0066511B">
        <w:rPr>
          <w:rFonts w:ascii="Calibri" w:hAnsi="Calibri"/>
          <w:color w:val="000000"/>
          <w:sz w:val="28"/>
          <w:szCs w:val="28"/>
        </w:rPr>
        <w:t>Организатор отбора предоставляет к заседанию комиссии заключение на предоставленные проекты в соответствии с приложением № 5 к настоящему Порядку.</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Вскрытие конвертов с заявками и рассмотрение документов производится Комиссией в порядке их поступления для участия в отборе.</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При этом объявляются и заносятся в протокол вскрытия конвертов с заявками с указанием наименования, почтового адреса каждого заявителя, а также сведений об оформлении заявок, о наличии в этой заявке документов и материалов, а также </w:t>
      </w:r>
      <w:r w:rsidRPr="00961C6A">
        <w:rPr>
          <w:rFonts w:ascii="Calibri" w:hAnsi="Calibri"/>
          <w:color w:val="000000"/>
          <w:sz w:val="28"/>
          <w:szCs w:val="28"/>
        </w:rPr>
        <w:lastRenderedPageBreak/>
        <w:t>их соответствие требованиям настоящего Порядка.</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На основании результатов вскрытия конвертов с заявками и рассмотрения документов Комиссией принимается решение о допуске или об отказе в допуске заявителей к участию в отборе.</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2.6.4. Протокол вскрытия конвертов с заявками и определения участников отбора ведется секретарем Комиссии и подписывается всеми присутствующими на заседании членами Комиссии, размещается на официальном сайте администрации города Нижнего Новгорода в сети Интернет в течение одного рабочего дня после вскрытия конвертов.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2.6.5. Отказ заявителю в допуске к участию в отборе принимается Комиссией:</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при несоответствии предоставленных заявителем документов требованиям, установленным настоящим Порядком, или </w:t>
      </w:r>
      <w:proofErr w:type="spellStart"/>
      <w:r w:rsidRPr="00961C6A">
        <w:rPr>
          <w:rFonts w:ascii="Calibri" w:hAnsi="Calibri"/>
          <w:color w:val="000000"/>
          <w:sz w:val="28"/>
          <w:szCs w:val="28"/>
        </w:rPr>
        <w:t>непредоставлении</w:t>
      </w:r>
      <w:proofErr w:type="spellEnd"/>
      <w:r w:rsidRPr="00961C6A">
        <w:rPr>
          <w:rFonts w:ascii="Calibri" w:hAnsi="Calibri"/>
          <w:color w:val="000000"/>
          <w:sz w:val="28"/>
          <w:szCs w:val="28"/>
        </w:rPr>
        <w:t xml:space="preserve"> (предоставлении не в полном объеме) документов, предусмотренных настоящим Порядком;</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при невыполнении заявителем условий, предусмотренных настоящим Порядком;</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при предоставлении заявителем недостоверной информации;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для заявителей, не являющихся начинающими субъектами малого предпринимательства. </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2.6.6. </w:t>
      </w:r>
      <w:proofErr w:type="gramStart"/>
      <w:r w:rsidRPr="00961C6A">
        <w:rPr>
          <w:rFonts w:ascii="Calibri" w:hAnsi="Calibri"/>
          <w:color w:val="000000"/>
          <w:sz w:val="28"/>
          <w:szCs w:val="28"/>
        </w:rPr>
        <w:t>На основании протокола вскрытия конвертов с заявками и определения участников отбора Комиссия в течение 15 рабочих дней со дня вскрытия конвертов на основании результатов сопоставления заявок принимает решение о признании победителей отбора, а также оформляет протокол сопоставления заявок, рассматривает проекты заявителей, допущенных к участию в отборе, и оценивает их в соответствии со следующими критериями оценки эффективности проектов.</w:t>
      </w:r>
      <w:proofErr w:type="gramEnd"/>
    </w:p>
    <w:p w:rsidR="00961C6A" w:rsidRPr="00961C6A" w:rsidRDefault="006C0E5E" w:rsidP="00961C6A">
      <w:pPr>
        <w:widowControl w:val="0"/>
        <w:autoSpaceDE w:val="0"/>
        <w:autoSpaceDN w:val="0"/>
        <w:adjustRightInd w:val="0"/>
        <w:ind w:firstLine="539"/>
        <w:jc w:val="both"/>
        <w:rPr>
          <w:rFonts w:ascii="Calibri" w:hAnsi="Calibri"/>
          <w:color w:val="000000"/>
          <w:sz w:val="28"/>
          <w:szCs w:val="28"/>
        </w:rPr>
      </w:pPr>
      <w:bookmarkStart w:id="4" w:name="P152"/>
      <w:bookmarkEnd w:id="4"/>
      <w:r>
        <w:rPr>
          <w:rFonts w:ascii="Calibri" w:hAnsi="Calibri"/>
          <w:color w:val="000000"/>
          <w:sz w:val="28"/>
          <w:szCs w:val="28"/>
        </w:rPr>
        <w:t xml:space="preserve">1. </w:t>
      </w:r>
      <w:r w:rsidR="00961C6A" w:rsidRPr="00961C6A">
        <w:rPr>
          <w:rFonts w:ascii="Calibri" w:hAnsi="Calibri"/>
          <w:color w:val="000000"/>
          <w:sz w:val="28"/>
          <w:szCs w:val="28"/>
        </w:rPr>
        <w:t>Соответствие приоритетной сфере реализации Проекта – 50 баллов.</w:t>
      </w:r>
    </w:p>
    <w:p w:rsidR="00961C6A" w:rsidRPr="00961C6A" w:rsidRDefault="006C0E5E" w:rsidP="00961C6A">
      <w:pPr>
        <w:widowControl w:val="0"/>
        <w:autoSpaceDE w:val="0"/>
        <w:autoSpaceDN w:val="0"/>
        <w:adjustRightInd w:val="0"/>
        <w:ind w:firstLine="539"/>
        <w:jc w:val="both"/>
        <w:rPr>
          <w:rFonts w:ascii="Calibri" w:hAnsi="Calibri"/>
          <w:color w:val="000000"/>
          <w:sz w:val="28"/>
          <w:szCs w:val="28"/>
        </w:rPr>
      </w:pPr>
      <w:r>
        <w:rPr>
          <w:rFonts w:ascii="Calibri" w:hAnsi="Calibri"/>
          <w:color w:val="000000"/>
          <w:sz w:val="28"/>
          <w:szCs w:val="28"/>
        </w:rPr>
        <w:t xml:space="preserve">2. </w:t>
      </w:r>
      <w:r w:rsidR="00961C6A" w:rsidRPr="00961C6A">
        <w:rPr>
          <w:rFonts w:ascii="Calibri" w:hAnsi="Calibri"/>
          <w:color w:val="000000"/>
          <w:sz w:val="28"/>
          <w:szCs w:val="28"/>
        </w:rPr>
        <w:t>Направление расходования средств (учитывается только одно направление расходования средств с максимальным количеством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запрашиваемые средства в полном объеме используются на приобретение и производство основных средств, необходимых для предпринимательской деятельности, на капитальный ремонт собственных и арендуемых основных средств, приобретение франшизы - 100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запрашиваемые средства в полном объеме используются на приобретение новых технологий, производство инновационной продукции - 70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более 50 процентов запрашиваемых средств поддержки используются на приобретение и производство основных средств, необходимых для предпринимательской деятельности, на капитальный ремонт собственных и арендуемых основных средств - 50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прочее - 0 баллов.</w:t>
      </w:r>
    </w:p>
    <w:p w:rsidR="00961C6A" w:rsidRPr="00961C6A" w:rsidRDefault="006C0E5E" w:rsidP="00961C6A">
      <w:pPr>
        <w:widowControl w:val="0"/>
        <w:autoSpaceDE w:val="0"/>
        <w:autoSpaceDN w:val="0"/>
        <w:adjustRightInd w:val="0"/>
        <w:ind w:firstLine="539"/>
        <w:jc w:val="both"/>
        <w:rPr>
          <w:rFonts w:ascii="Calibri" w:hAnsi="Calibri"/>
          <w:color w:val="000000"/>
          <w:sz w:val="28"/>
          <w:szCs w:val="28"/>
        </w:rPr>
      </w:pPr>
      <w:r>
        <w:rPr>
          <w:rFonts w:ascii="Calibri" w:hAnsi="Calibri"/>
          <w:color w:val="000000"/>
          <w:sz w:val="28"/>
          <w:szCs w:val="28"/>
        </w:rPr>
        <w:t xml:space="preserve">3. </w:t>
      </w:r>
      <w:r w:rsidR="00961C6A" w:rsidRPr="00961C6A">
        <w:rPr>
          <w:rFonts w:ascii="Calibri" w:hAnsi="Calibri"/>
          <w:color w:val="000000"/>
          <w:sz w:val="28"/>
          <w:szCs w:val="28"/>
        </w:rPr>
        <w:t>Создано новых рабочих мест (наемных работников) на момент подачи заявки: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свыше 3-х - 100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от 1 до 3-х включительно - 50 баллов.</w:t>
      </w:r>
    </w:p>
    <w:p w:rsidR="00961C6A" w:rsidRPr="00961C6A" w:rsidRDefault="006C0E5E" w:rsidP="00961C6A">
      <w:pPr>
        <w:widowControl w:val="0"/>
        <w:autoSpaceDE w:val="0"/>
        <w:autoSpaceDN w:val="0"/>
        <w:adjustRightInd w:val="0"/>
        <w:ind w:firstLine="539"/>
        <w:jc w:val="both"/>
        <w:rPr>
          <w:rFonts w:ascii="Calibri" w:hAnsi="Calibri"/>
          <w:color w:val="000000"/>
          <w:sz w:val="28"/>
          <w:szCs w:val="28"/>
        </w:rPr>
      </w:pPr>
      <w:r>
        <w:rPr>
          <w:rFonts w:ascii="Calibri" w:hAnsi="Calibri"/>
          <w:color w:val="000000"/>
          <w:sz w:val="28"/>
          <w:szCs w:val="28"/>
        </w:rPr>
        <w:t xml:space="preserve">4. </w:t>
      </w:r>
      <w:r w:rsidR="00961C6A" w:rsidRPr="00961C6A">
        <w:rPr>
          <w:rFonts w:ascii="Calibri" w:hAnsi="Calibri"/>
          <w:color w:val="000000"/>
          <w:sz w:val="28"/>
          <w:szCs w:val="28"/>
        </w:rPr>
        <w:t>Планируется создание новых рабочих мест в период реализации проекта:</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свыше 3-х новых рабочих мест - 30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от 1 до 3-х включительно новых рабочих мест - 20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lastRenderedPageBreak/>
        <w:t>не планируется - 0 баллов.</w:t>
      </w:r>
    </w:p>
    <w:p w:rsidR="00961C6A" w:rsidRPr="00961C6A" w:rsidRDefault="00A679E2" w:rsidP="00961C6A">
      <w:pPr>
        <w:widowControl w:val="0"/>
        <w:autoSpaceDE w:val="0"/>
        <w:autoSpaceDN w:val="0"/>
        <w:adjustRightInd w:val="0"/>
        <w:ind w:firstLine="539"/>
        <w:jc w:val="both"/>
        <w:rPr>
          <w:rFonts w:ascii="Calibri" w:hAnsi="Calibri"/>
          <w:color w:val="000000"/>
          <w:sz w:val="28"/>
          <w:szCs w:val="28"/>
        </w:rPr>
      </w:pPr>
      <w:r>
        <w:rPr>
          <w:rFonts w:ascii="Calibri" w:hAnsi="Calibri"/>
          <w:color w:val="000000"/>
          <w:sz w:val="28"/>
          <w:szCs w:val="28"/>
        </w:rPr>
        <w:t>5.</w:t>
      </w:r>
      <w:r w:rsidR="00961C6A" w:rsidRPr="00961C6A">
        <w:rPr>
          <w:rFonts w:ascii="Calibri" w:hAnsi="Calibri"/>
          <w:color w:val="000000"/>
          <w:sz w:val="28"/>
          <w:szCs w:val="28"/>
        </w:rPr>
        <w:t xml:space="preserve">Субъект предпринимательской деятельности относится к приоритетным целевым группам. </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При наличии одного или нескольких оснований отнесения к приоритетным целевым группам - </w:t>
      </w:r>
      <w:r w:rsidR="00E3396E">
        <w:rPr>
          <w:rFonts w:ascii="Calibri" w:hAnsi="Calibri"/>
          <w:color w:val="000000"/>
          <w:sz w:val="28"/>
          <w:szCs w:val="28"/>
        </w:rPr>
        <w:t>5</w:t>
      </w:r>
      <w:r w:rsidRPr="00961C6A">
        <w:rPr>
          <w:rFonts w:ascii="Calibri" w:hAnsi="Calibri"/>
          <w:color w:val="000000"/>
          <w:sz w:val="28"/>
          <w:szCs w:val="28"/>
        </w:rPr>
        <w:t>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2.7. На основании результатов оценки заявок Комиссия осуществляет формирование перечня заявителей, прошедших отбор в соответствующем финансовом году. Указанный перечень содержит наименование субъекта малого предпринимательства, объем запрашиваемых средств, количество набранных баллов, дату и время подачи заявки. Заявители включаются в перечень в порядке убывания баллов, в случае равенства баллов заявители включаются в перечень в порядке очередности поданных заявок (по дате и по времени).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2.8. Заседание Комиссии считается правомочным, если на нем присутствуют более половины членов Комиссии.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Решения принимаются путем открытого голосования с использованием бюллетеней для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 председателя Комиссии.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Решение Комиссии оформляется протоколом, подписывается членами Комиссии в течение трех рабочих дней, следующих после заседания Комиссии.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2.9. Решение о распределении </w:t>
      </w:r>
      <w:r w:rsidR="005D75CB">
        <w:rPr>
          <w:rFonts w:ascii="Calibri" w:hAnsi="Calibri"/>
          <w:color w:val="000000"/>
          <w:sz w:val="28"/>
          <w:szCs w:val="28"/>
        </w:rPr>
        <w:t>Грантов</w:t>
      </w:r>
      <w:r w:rsidRPr="00961C6A">
        <w:rPr>
          <w:rFonts w:ascii="Calibri" w:hAnsi="Calibri"/>
          <w:color w:val="000000"/>
          <w:sz w:val="28"/>
          <w:szCs w:val="28"/>
        </w:rPr>
        <w:t xml:space="preserve"> между заявителями производится департаментом в порядке очередности перечня, сформированного в соответствии с подпунктом 2.7 настоящего Порядка. </w:t>
      </w:r>
    </w:p>
    <w:p w:rsidR="00122B11" w:rsidRPr="00961C6A" w:rsidRDefault="00122B11" w:rsidP="00122B11">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2.10. В случае превышения запрашиваемого заявителями объема средств на получение </w:t>
      </w:r>
      <w:r>
        <w:rPr>
          <w:rFonts w:ascii="Calibri" w:hAnsi="Calibri"/>
          <w:color w:val="000000"/>
          <w:sz w:val="28"/>
          <w:szCs w:val="28"/>
        </w:rPr>
        <w:t>Грантов</w:t>
      </w:r>
      <w:r w:rsidRPr="00961C6A">
        <w:rPr>
          <w:rFonts w:ascii="Calibri" w:hAnsi="Calibri"/>
          <w:color w:val="000000"/>
          <w:sz w:val="28"/>
          <w:szCs w:val="28"/>
        </w:rPr>
        <w:t xml:space="preserve"> над объемом средств, предусмотренных на эти цели </w:t>
      </w:r>
      <w:hyperlink r:id="rId14" w:history="1">
        <w:r w:rsidRPr="00961C6A">
          <w:rPr>
            <w:rFonts w:ascii="Calibri" w:hAnsi="Calibri"/>
            <w:color w:val="000000"/>
            <w:sz w:val="28"/>
            <w:szCs w:val="28"/>
          </w:rPr>
          <w:t>Программой</w:t>
        </w:r>
      </w:hyperlink>
      <w:r w:rsidRPr="00961C6A">
        <w:rPr>
          <w:rFonts w:ascii="Calibri" w:hAnsi="Calibri"/>
          <w:color w:val="000000"/>
          <w:sz w:val="28"/>
          <w:szCs w:val="28"/>
        </w:rPr>
        <w:t xml:space="preserve"> на соответствующий финансовый год, решение по предоставлению </w:t>
      </w:r>
      <w:r>
        <w:rPr>
          <w:rFonts w:ascii="Calibri" w:hAnsi="Calibri"/>
          <w:color w:val="000000"/>
          <w:sz w:val="28"/>
          <w:szCs w:val="28"/>
        </w:rPr>
        <w:t>Грантов</w:t>
      </w:r>
      <w:r w:rsidRPr="00961C6A">
        <w:rPr>
          <w:rFonts w:ascii="Calibri" w:hAnsi="Calibri"/>
          <w:color w:val="000000"/>
          <w:sz w:val="28"/>
          <w:szCs w:val="28"/>
        </w:rPr>
        <w:t xml:space="preserve"> заявителям по следующим приоритетам: при одинаковом количестве баллов приоритет имеют проекты заявителей, которые подали заявки ранее.</w:t>
      </w:r>
    </w:p>
    <w:p w:rsidR="00122B11" w:rsidRPr="00961C6A" w:rsidRDefault="00122B11" w:rsidP="00122B11">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2.11 Решение об отказе в предоставлении </w:t>
      </w:r>
      <w:r>
        <w:rPr>
          <w:rFonts w:ascii="Calibri" w:hAnsi="Calibri"/>
          <w:color w:val="000000"/>
          <w:sz w:val="28"/>
          <w:szCs w:val="28"/>
        </w:rPr>
        <w:t>Гранта</w:t>
      </w:r>
      <w:r w:rsidRPr="00961C6A">
        <w:rPr>
          <w:rFonts w:ascii="Calibri" w:hAnsi="Calibri"/>
          <w:color w:val="000000"/>
          <w:sz w:val="28"/>
          <w:szCs w:val="28"/>
        </w:rPr>
        <w:t xml:space="preserve"> принимается департаментом в следующих случаях:</w:t>
      </w:r>
    </w:p>
    <w:p w:rsidR="00122B11" w:rsidRPr="00961C6A" w:rsidRDefault="00122B11" w:rsidP="00122B11">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2.11.1. При полном распределении бюджетных средств, выделенных в текущем финансовом году на предоставление </w:t>
      </w:r>
      <w:r>
        <w:rPr>
          <w:rFonts w:ascii="Calibri" w:hAnsi="Calibri" w:cs="Arial"/>
          <w:color w:val="000000"/>
          <w:sz w:val="28"/>
          <w:szCs w:val="28"/>
        </w:rPr>
        <w:t>Гранта</w:t>
      </w:r>
      <w:r w:rsidRPr="00961C6A">
        <w:rPr>
          <w:rFonts w:ascii="Calibri" w:hAnsi="Calibri"/>
          <w:color w:val="000000"/>
          <w:sz w:val="28"/>
          <w:szCs w:val="28"/>
        </w:rPr>
        <w:t>.</w:t>
      </w:r>
    </w:p>
    <w:p w:rsidR="00122B11" w:rsidRPr="00961C6A" w:rsidRDefault="00122B11" w:rsidP="00122B11">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2.11.2. При представлении членом Комиссии на заседание Комиссии информации о представлении заявителем в составе конкурсной заявки недостоверных и (или) неполных сведений и (или) документов.</w:t>
      </w:r>
    </w:p>
    <w:p w:rsidR="00122B11" w:rsidRPr="00961C6A" w:rsidRDefault="00122B11" w:rsidP="00122B11">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2.12. Решения Комиссии принимаются путем открытого голосования с использованием бюллетеней для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w:t>
      </w:r>
    </w:p>
    <w:p w:rsidR="00122B11" w:rsidRPr="00961C6A" w:rsidRDefault="00122B11" w:rsidP="00122B11">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Итоги рассмотрения заявок и вынесенные решения оформляется протоколом, в котором указываются заявители, допущенные к участию в конкурсном отборе, а также оказавшиеся несоответствующими условиям требованиям Порядка с указанием причин отклонения заявок. Протокол подписывается членами комиссии, </w:t>
      </w:r>
      <w:r w:rsidRPr="00961C6A">
        <w:rPr>
          <w:rFonts w:ascii="Calibri" w:hAnsi="Calibri"/>
          <w:color w:val="000000"/>
          <w:sz w:val="28"/>
          <w:szCs w:val="28"/>
        </w:rPr>
        <w:lastRenderedPageBreak/>
        <w:t>а в случае его отсутствия – заместителем в течение 3 рабочих дней, следующих после заседания Комиссии.</w:t>
      </w:r>
    </w:p>
    <w:p w:rsidR="00122B11" w:rsidRDefault="00122B11"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2.1</w:t>
      </w:r>
      <w:r>
        <w:rPr>
          <w:rFonts w:ascii="Calibri" w:hAnsi="Calibri"/>
          <w:color w:val="000000"/>
          <w:sz w:val="28"/>
          <w:szCs w:val="28"/>
        </w:rPr>
        <w:t>3</w:t>
      </w:r>
      <w:r w:rsidRPr="00961C6A">
        <w:rPr>
          <w:rFonts w:ascii="Calibri" w:hAnsi="Calibri"/>
          <w:color w:val="000000"/>
          <w:sz w:val="28"/>
          <w:szCs w:val="28"/>
        </w:rPr>
        <w:t xml:space="preserve">. Департамент в течение 2 рабочих дней после подписания протокола отправляет заявителям письмо с извещением о предоставлении </w:t>
      </w:r>
      <w:r>
        <w:rPr>
          <w:rFonts w:ascii="Calibri" w:hAnsi="Calibri"/>
          <w:color w:val="000000"/>
          <w:sz w:val="28"/>
          <w:szCs w:val="28"/>
        </w:rPr>
        <w:t>Гранта</w:t>
      </w:r>
      <w:r w:rsidRPr="00961C6A">
        <w:rPr>
          <w:rFonts w:ascii="Calibri" w:hAnsi="Calibri"/>
          <w:color w:val="000000"/>
          <w:sz w:val="28"/>
          <w:szCs w:val="28"/>
        </w:rPr>
        <w:t xml:space="preserve"> либо об отказе в ее предоставлении.</w:t>
      </w:r>
    </w:p>
    <w:p w:rsidR="007E4765" w:rsidRDefault="007E4765" w:rsidP="00961C6A">
      <w:pPr>
        <w:autoSpaceDE w:val="0"/>
        <w:autoSpaceDN w:val="0"/>
        <w:adjustRightInd w:val="0"/>
        <w:ind w:firstLine="539"/>
        <w:jc w:val="both"/>
        <w:rPr>
          <w:rFonts w:ascii="Calibri" w:hAnsi="Calibri"/>
          <w:color w:val="000000"/>
          <w:sz w:val="28"/>
          <w:szCs w:val="28"/>
        </w:rPr>
      </w:pPr>
    </w:p>
    <w:p w:rsidR="00961C6A" w:rsidRPr="00961C6A" w:rsidRDefault="007E4765" w:rsidP="00961C6A">
      <w:pPr>
        <w:autoSpaceDE w:val="0"/>
        <w:autoSpaceDN w:val="0"/>
        <w:adjustRightInd w:val="0"/>
        <w:ind w:firstLine="539"/>
        <w:jc w:val="both"/>
        <w:rPr>
          <w:rFonts w:ascii="Calibri" w:hAnsi="Calibri"/>
          <w:color w:val="000000"/>
          <w:sz w:val="28"/>
          <w:szCs w:val="28"/>
        </w:rPr>
      </w:pPr>
      <w:r>
        <w:rPr>
          <w:rFonts w:ascii="Calibri" w:hAnsi="Calibri"/>
          <w:color w:val="000000"/>
          <w:sz w:val="28"/>
          <w:szCs w:val="28"/>
        </w:rPr>
        <w:t>3</w:t>
      </w:r>
      <w:r w:rsidR="00961C6A" w:rsidRPr="00961C6A">
        <w:rPr>
          <w:rFonts w:ascii="Calibri" w:hAnsi="Calibri"/>
          <w:color w:val="000000"/>
          <w:sz w:val="28"/>
          <w:szCs w:val="28"/>
        </w:rPr>
        <w:t xml:space="preserve">. Условия и порядок </w:t>
      </w:r>
      <w:r w:rsidR="00CC32B6">
        <w:rPr>
          <w:rFonts w:ascii="Calibri" w:hAnsi="Calibri"/>
          <w:color w:val="000000"/>
          <w:sz w:val="28"/>
          <w:szCs w:val="28"/>
        </w:rPr>
        <w:t xml:space="preserve">предоставления </w:t>
      </w:r>
      <w:r w:rsidR="005D75CB">
        <w:rPr>
          <w:rFonts w:ascii="Calibri" w:hAnsi="Calibri"/>
          <w:color w:val="000000"/>
          <w:sz w:val="28"/>
          <w:szCs w:val="28"/>
        </w:rPr>
        <w:t>Гранта</w:t>
      </w:r>
      <w:r w:rsidR="007323FE">
        <w:rPr>
          <w:rFonts w:ascii="Calibri" w:hAnsi="Calibri"/>
          <w:color w:val="000000"/>
          <w:sz w:val="28"/>
          <w:szCs w:val="28"/>
        </w:rPr>
        <w:t>.</w:t>
      </w:r>
    </w:p>
    <w:p w:rsidR="00961C6A" w:rsidRPr="00961C6A" w:rsidRDefault="007E4765" w:rsidP="00961C6A">
      <w:pPr>
        <w:suppressAutoHyphens/>
        <w:autoSpaceDE w:val="0"/>
        <w:autoSpaceDN w:val="0"/>
        <w:adjustRightInd w:val="0"/>
        <w:ind w:firstLine="539"/>
        <w:jc w:val="both"/>
        <w:rPr>
          <w:rFonts w:ascii="Calibri" w:hAnsi="Calibri"/>
          <w:color w:val="000000"/>
          <w:sz w:val="28"/>
          <w:szCs w:val="28"/>
        </w:rPr>
      </w:pPr>
      <w:r>
        <w:rPr>
          <w:rFonts w:ascii="Calibri" w:hAnsi="Calibri"/>
          <w:color w:val="000000"/>
          <w:sz w:val="28"/>
          <w:szCs w:val="28"/>
        </w:rPr>
        <w:t>3</w:t>
      </w:r>
      <w:r w:rsidR="00961C6A" w:rsidRPr="00961C6A">
        <w:rPr>
          <w:rFonts w:ascii="Calibri" w:hAnsi="Calibri"/>
          <w:color w:val="000000"/>
          <w:sz w:val="28"/>
          <w:szCs w:val="28"/>
        </w:rPr>
        <w:t xml:space="preserve">.1. </w:t>
      </w:r>
      <w:proofErr w:type="gramStart"/>
      <w:r w:rsidR="00961C6A" w:rsidRPr="00961C6A">
        <w:rPr>
          <w:rFonts w:ascii="Calibri" w:hAnsi="Calibri"/>
          <w:color w:val="000000"/>
          <w:sz w:val="28"/>
          <w:szCs w:val="28"/>
        </w:rPr>
        <w:t xml:space="preserve">Администрация города Нижнего Новгорода в лице департамента на основании протокола оценки заявок и распределения </w:t>
      </w:r>
      <w:r w:rsidR="00F139FC">
        <w:rPr>
          <w:rFonts w:ascii="Calibri" w:hAnsi="Calibri"/>
          <w:color w:val="000000"/>
          <w:sz w:val="28"/>
          <w:szCs w:val="28"/>
        </w:rPr>
        <w:t>Грантов</w:t>
      </w:r>
      <w:r w:rsidR="00961C6A" w:rsidRPr="00961C6A">
        <w:rPr>
          <w:rFonts w:ascii="Calibri" w:hAnsi="Calibri"/>
          <w:color w:val="000000"/>
          <w:sz w:val="28"/>
          <w:szCs w:val="28"/>
        </w:rPr>
        <w:t xml:space="preserve"> в течение 14 рабочих дней после подписания протокола заключает соглашения о предоставлении </w:t>
      </w:r>
      <w:r w:rsidR="005D75CB">
        <w:rPr>
          <w:rFonts w:ascii="Calibri" w:hAnsi="Calibri"/>
          <w:color w:val="000000"/>
          <w:sz w:val="28"/>
          <w:szCs w:val="28"/>
        </w:rPr>
        <w:t>Гранта</w:t>
      </w:r>
      <w:r w:rsidR="00961C6A" w:rsidRPr="00961C6A">
        <w:rPr>
          <w:rFonts w:ascii="Calibri" w:hAnsi="Calibri"/>
          <w:color w:val="000000"/>
          <w:sz w:val="28"/>
          <w:szCs w:val="28"/>
        </w:rPr>
        <w:t xml:space="preserve"> (далее - Соглашение) согласно Приложению № 1 </w:t>
      </w:r>
      <w:r w:rsidR="00961C6A" w:rsidRPr="00961C6A">
        <w:rPr>
          <w:rFonts w:ascii="Calibri" w:hAnsi="Calibri"/>
          <w:bCs/>
          <w:color w:val="000000"/>
          <w:sz w:val="28"/>
          <w:szCs w:val="28"/>
        </w:rPr>
        <w:t>Типовая форма соглашения (договора) о предоставлении из бюджета города Нижнего Новгорода субсидии юридическому лицу (за исключением субсидии муниципальному учреждению), индивидуальному предпринимателю, физическому лицу - производителю товаров, работ, услуг</w:t>
      </w:r>
      <w:proofErr w:type="gramEnd"/>
      <w:r w:rsidR="00961C6A" w:rsidRPr="00961C6A">
        <w:rPr>
          <w:rFonts w:ascii="Calibri" w:hAnsi="Calibri"/>
          <w:bCs/>
          <w:color w:val="000000"/>
          <w:sz w:val="28"/>
          <w:szCs w:val="28"/>
        </w:rPr>
        <w:t xml:space="preserve"> </w:t>
      </w:r>
      <w:proofErr w:type="gramStart"/>
      <w:r w:rsidR="00961C6A" w:rsidRPr="00961C6A">
        <w:rPr>
          <w:rFonts w:ascii="Calibri" w:hAnsi="Calibri"/>
          <w:bCs/>
          <w:color w:val="000000"/>
          <w:sz w:val="28"/>
          <w:szCs w:val="28"/>
        </w:rPr>
        <w:t xml:space="preserve">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утвержденной приказом директора департамента финансов администрации города Нижнего Новгорода от 05.04.2017 № 46, (далее – Типовая форма соглашения) </w:t>
      </w:r>
      <w:r w:rsidR="00961C6A" w:rsidRPr="00961C6A">
        <w:rPr>
          <w:rFonts w:ascii="Calibri" w:hAnsi="Calibri"/>
          <w:color w:val="000000"/>
          <w:sz w:val="28"/>
          <w:szCs w:val="28"/>
        </w:rPr>
        <w:t xml:space="preserve">с получателями </w:t>
      </w:r>
      <w:r w:rsidR="005D75CB">
        <w:rPr>
          <w:rFonts w:ascii="Calibri" w:hAnsi="Calibri"/>
          <w:color w:val="000000"/>
          <w:sz w:val="28"/>
          <w:szCs w:val="28"/>
        </w:rPr>
        <w:t>Гранта</w:t>
      </w:r>
      <w:r w:rsidR="00961C6A" w:rsidRPr="00961C6A">
        <w:rPr>
          <w:rFonts w:ascii="Calibri" w:hAnsi="Calibri"/>
          <w:color w:val="000000"/>
          <w:sz w:val="28"/>
          <w:szCs w:val="28"/>
        </w:rPr>
        <w:t xml:space="preserve">, по которым принято решение о предоставлении </w:t>
      </w:r>
      <w:r w:rsidR="005D75CB">
        <w:rPr>
          <w:rFonts w:ascii="Calibri" w:hAnsi="Calibri"/>
          <w:color w:val="000000"/>
          <w:sz w:val="28"/>
          <w:szCs w:val="28"/>
        </w:rPr>
        <w:t>Гранта</w:t>
      </w:r>
      <w:r w:rsidR="00961C6A" w:rsidRPr="00961C6A">
        <w:rPr>
          <w:rFonts w:ascii="Calibri" w:hAnsi="Calibri"/>
          <w:color w:val="000000"/>
          <w:sz w:val="28"/>
          <w:szCs w:val="28"/>
        </w:rPr>
        <w:t xml:space="preserve"> (далее</w:t>
      </w:r>
      <w:proofErr w:type="gramEnd"/>
      <w:r w:rsidR="00961C6A" w:rsidRPr="00961C6A">
        <w:rPr>
          <w:rFonts w:ascii="Calibri" w:hAnsi="Calibri"/>
          <w:color w:val="000000"/>
          <w:sz w:val="28"/>
          <w:szCs w:val="28"/>
        </w:rPr>
        <w:t xml:space="preserve"> - </w:t>
      </w:r>
      <w:proofErr w:type="gramStart"/>
      <w:r w:rsidR="00961C6A" w:rsidRPr="00961C6A">
        <w:rPr>
          <w:rFonts w:ascii="Calibri" w:hAnsi="Calibri"/>
          <w:color w:val="000000"/>
          <w:sz w:val="28"/>
          <w:szCs w:val="28"/>
        </w:rPr>
        <w:t xml:space="preserve">Получатели), формирует </w:t>
      </w:r>
      <w:r w:rsidR="00AB6F6A" w:rsidRPr="00AB6F6A">
        <w:rPr>
          <w:rFonts w:ascii="Calibri" w:hAnsi="Calibri"/>
          <w:color w:val="000000"/>
          <w:sz w:val="28"/>
          <w:szCs w:val="28"/>
        </w:rPr>
        <w:t>сводный реестр субъектов малого предпринимательства - Получателей в соответствии с приложением № 6 к настоящему Порядку.</w:t>
      </w:r>
      <w:r w:rsidR="00961C6A" w:rsidRPr="00961C6A">
        <w:rPr>
          <w:rFonts w:ascii="Calibri" w:hAnsi="Calibri"/>
          <w:color w:val="000000"/>
          <w:sz w:val="28"/>
          <w:szCs w:val="28"/>
        </w:rPr>
        <w:t>.</w:t>
      </w:r>
      <w:proofErr w:type="gramEnd"/>
    </w:p>
    <w:p w:rsidR="00961C6A" w:rsidRPr="00961C6A" w:rsidRDefault="00961C6A" w:rsidP="00961C6A">
      <w:pPr>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Если в течение указанного времени получатель </w:t>
      </w:r>
      <w:r w:rsidR="00F139FC">
        <w:rPr>
          <w:rFonts w:ascii="Calibri" w:hAnsi="Calibri"/>
          <w:color w:val="000000"/>
          <w:sz w:val="28"/>
          <w:szCs w:val="28"/>
        </w:rPr>
        <w:t>Гранта</w:t>
      </w:r>
      <w:r w:rsidRPr="00961C6A">
        <w:rPr>
          <w:rFonts w:ascii="Calibri" w:hAnsi="Calibri"/>
          <w:color w:val="000000"/>
          <w:sz w:val="28"/>
          <w:szCs w:val="28"/>
        </w:rPr>
        <w:t xml:space="preserve"> не заключил Соглашение, решение о предоставлении </w:t>
      </w:r>
      <w:r w:rsidR="005D75CB">
        <w:rPr>
          <w:rFonts w:ascii="Calibri" w:hAnsi="Calibri"/>
          <w:color w:val="000000"/>
          <w:sz w:val="28"/>
          <w:szCs w:val="28"/>
        </w:rPr>
        <w:t>Гранта</w:t>
      </w:r>
      <w:r w:rsidRPr="00961C6A">
        <w:rPr>
          <w:rFonts w:ascii="Calibri" w:hAnsi="Calibri"/>
          <w:color w:val="000000"/>
          <w:sz w:val="28"/>
          <w:szCs w:val="28"/>
        </w:rPr>
        <w:t xml:space="preserve"> аннулируется. Процедура аннулирования решения о предоставлении </w:t>
      </w:r>
      <w:r w:rsidR="005D75CB">
        <w:rPr>
          <w:rFonts w:ascii="Calibri" w:hAnsi="Calibri"/>
          <w:color w:val="000000"/>
          <w:sz w:val="28"/>
          <w:szCs w:val="28"/>
        </w:rPr>
        <w:t>Гранта</w:t>
      </w:r>
      <w:r w:rsidRPr="00961C6A">
        <w:rPr>
          <w:rFonts w:ascii="Calibri" w:hAnsi="Calibri"/>
          <w:color w:val="000000"/>
          <w:sz w:val="28"/>
          <w:szCs w:val="28"/>
        </w:rPr>
        <w:t xml:space="preserve"> производится на очередном заседании Комиссии и оформляется протоколом заседания Комиссии.</w:t>
      </w:r>
    </w:p>
    <w:p w:rsidR="00961C6A" w:rsidRPr="00961C6A" w:rsidRDefault="007E4765" w:rsidP="00961C6A">
      <w:pPr>
        <w:widowControl w:val="0"/>
        <w:suppressAutoHyphens/>
        <w:autoSpaceDE w:val="0"/>
        <w:autoSpaceDN w:val="0"/>
        <w:adjustRightInd w:val="0"/>
        <w:ind w:firstLine="539"/>
        <w:jc w:val="both"/>
        <w:rPr>
          <w:rFonts w:ascii="Calibri" w:hAnsi="Calibri"/>
          <w:color w:val="000000"/>
          <w:sz w:val="28"/>
          <w:szCs w:val="28"/>
        </w:rPr>
      </w:pPr>
      <w:r>
        <w:rPr>
          <w:rFonts w:ascii="Calibri" w:hAnsi="Calibri"/>
          <w:color w:val="000000"/>
          <w:sz w:val="28"/>
          <w:szCs w:val="28"/>
        </w:rPr>
        <w:t>3</w:t>
      </w:r>
      <w:r w:rsidR="00961C6A" w:rsidRPr="00961C6A">
        <w:rPr>
          <w:rFonts w:ascii="Calibri" w:hAnsi="Calibri"/>
          <w:color w:val="000000"/>
          <w:sz w:val="28"/>
          <w:szCs w:val="28"/>
        </w:rPr>
        <w:t xml:space="preserve">.2. Департамент в течение 5 рабочих дней со дня подписания сторонами соглашения о предоставлении </w:t>
      </w:r>
      <w:r w:rsidR="005D75CB">
        <w:rPr>
          <w:rFonts w:ascii="Calibri" w:hAnsi="Calibri"/>
          <w:color w:val="000000"/>
          <w:sz w:val="28"/>
          <w:szCs w:val="28"/>
        </w:rPr>
        <w:t>Гранта</w:t>
      </w:r>
      <w:r w:rsidR="00961C6A" w:rsidRPr="00961C6A">
        <w:rPr>
          <w:rFonts w:ascii="Calibri" w:hAnsi="Calibri"/>
          <w:color w:val="000000"/>
          <w:sz w:val="28"/>
          <w:szCs w:val="28"/>
        </w:rPr>
        <w:t xml:space="preserve"> направляет в департамент финансов администрации города копии протоколов, Соглашений и сводный реестр Субъектов - Получателей и оформляет заявки на перечисление сре</w:t>
      </w:r>
      <w:proofErr w:type="gramStart"/>
      <w:r w:rsidR="00961C6A" w:rsidRPr="00961C6A">
        <w:rPr>
          <w:rFonts w:ascii="Calibri" w:hAnsi="Calibri"/>
          <w:color w:val="000000"/>
          <w:sz w:val="28"/>
          <w:szCs w:val="28"/>
        </w:rPr>
        <w:t>дств с л</w:t>
      </w:r>
      <w:proofErr w:type="gramEnd"/>
      <w:r w:rsidR="00961C6A" w:rsidRPr="00961C6A">
        <w:rPr>
          <w:rFonts w:ascii="Calibri" w:hAnsi="Calibri"/>
          <w:color w:val="000000"/>
          <w:sz w:val="28"/>
          <w:szCs w:val="28"/>
        </w:rPr>
        <w:t>ицевого счета департамента на расчетные счета заявителей, открытые ими в коммерческих банках.</w:t>
      </w:r>
    </w:p>
    <w:p w:rsidR="00961C6A" w:rsidRPr="00961C6A" w:rsidRDefault="007E4765" w:rsidP="00961C6A">
      <w:pPr>
        <w:autoSpaceDE w:val="0"/>
        <w:autoSpaceDN w:val="0"/>
        <w:adjustRightInd w:val="0"/>
        <w:ind w:firstLine="539"/>
        <w:jc w:val="both"/>
        <w:rPr>
          <w:rFonts w:ascii="Calibri" w:hAnsi="Calibri"/>
          <w:color w:val="000000"/>
          <w:sz w:val="28"/>
          <w:szCs w:val="28"/>
        </w:rPr>
      </w:pPr>
      <w:r>
        <w:rPr>
          <w:rFonts w:ascii="Calibri" w:hAnsi="Calibri"/>
          <w:color w:val="000000"/>
          <w:sz w:val="28"/>
          <w:szCs w:val="28"/>
        </w:rPr>
        <w:t>3</w:t>
      </w:r>
      <w:r w:rsidR="00961C6A" w:rsidRPr="00961C6A">
        <w:rPr>
          <w:rFonts w:ascii="Calibri" w:hAnsi="Calibri"/>
          <w:color w:val="000000"/>
          <w:sz w:val="28"/>
          <w:szCs w:val="28"/>
        </w:rPr>
        <w:t xml:space="preserve">.3. Получателем по согласованию с Организатором отбора может быть произведено перераспределение средств между статьями сметы расходов в пределах общей суммы финансирования проекта. Данные изменения оформляются в виде дополнительного соглашения к Соглашению по  </w:t>
      </w:r>
      <w:hyperlink r:id="rId15" w:history="1">
        <w:r w:rsidR="00961C6A" w:rsidRPr="00961C6A">
          <w:rPr>
            <w:rFonts w:ascii="Calibri" w:hAnsi="Calibri"/>
            <w:color w:val="000000"/>
            <w:sz w:val="28"/>
            <w:szCs w:val="28"/>
          </w:rPr>
          <w:t>форме</w:t>
        </w:r>
      </w:hyperlink>
      <w:r w:rsidR="00961C6A" w:rsidRPr="00961C6A">
        <w:rPr>
          <w:rFonts w:ascii="Calibri" w:hAnsi="Calibri"/>
          <w:color w:val="000000"/>
          <w:sz w:val="28"/>
          <w:szCs w:val="28"/>
        </w:rPr>
        <w:t xml:space="preserve"> согласно приложению № 5 к </w:t>
      </w:r>
      <w:r w:rsidR="00961C6A" w:rsidRPr="00961C6A">
        <w:rPr>
          <w:rFonts w:ascii="Calibri" w:hAnsi="Calibri"/>
          <w:bCs/>
          <w:color w:val="000000"/>
          <w:sz w:val="28"/>
          <w:szCs w:val="28"/>
        </w:rPr>
        <w:t>Типовой форме соглашения</w:t>
      </w:r>
      <w:r w:rsidR="00961C6A" w:rsidRPr="00961C6A">
        <w:rPr>
          <w:rFonts w:ascii="Calibri" w:hAnsi="Calibri"/>
          <w:color w:val="000000"/>
          <w:sz w:val="28"/>
          <w:szCs w:val="28"/>
        </w:rPr>
        <w:t>.</w:t>
      </w:r>
    </w:p>
    <w:p w:rsidR="00961C6A" w:rsidRDefault="007E4765" w:rsidP="00961C6A">
      <w:pPr>
        <w:widowControl w:val="0"/>
        <w:autoSpaceDE w:val="0"/>
        <w:autoSpaceDN w:val="0"/>
        <w:adjustRightInd w:val="0"/>
        <w:ind w:firstLine="539"/>
        <w:jc w:val="both"/>
        <w:rPr>
          <w:rFonts w:ascii="Calibri" w:hAnsi="Calibri"/>
          <w:color w:val="000000"/>
          <w:sz w:val="28"/>
          <w:szCs w:val="28"/>
        </w:rPr>
      </w:pPr>
      <w:r>
        <w:rPr>
          <w:rFonts w:ascii="Calibri" w:hAnsi="Calibri"/>
          <w:color w:val="000000"/>
          <w:sz w:val="28"/>
          <w:szCs w:val="28"/>
        </w:rPr>
        <w:t>3</w:t>
      </w:r>
      <w:r w:rsidR="00961C6A" w:rsidRPr="00961C6A">
        <w:rPr>
          <w:rFonts w:ascii="Calibri" w:hAnsi="Calibri"/>
          <w:color w:val="000000"/>
          <w:sz w:val="28"/>
          <w:szCs w:val="28"/>
        </w:rPr>
        <w:t xml:space="preserve">.4. </w:t>
      </w:r>
      <w:proofErr w:type="gramStart"/>
      <w:r w:rsidR="00961C6A" w:rsidRPr="00961C6A">
        <w:rPr>
          <w:rFonts w:ascii="Calibri" w:hAnsi="Calibri"/>
          <w:color w:val="000000"/>
          <w:sz w:val="28"/>
          <w:szCs w:val="28"/>
        </w:rPr>
        <w:t>Отсутствие необходимых документов, указанных в подпункте 2.5.</w:t>
      </w:r>
      <w:r w:rsidR="00961C6A" w:rsidRPr="00961C6A">
        <w:rPr>
          <w:rFonts w:ascii="Calibri" w:hAnsi="Calibri" w:cs="Arial"/>
          <w:color w:val="000000"/>
          <w:sz w:val="28"/>
          <w:szCs w:val="28"/>
        </w:rPr>
        <w:t>8</w:t>
      </w:r>
      <w:r w:rsidR="00961C6A" w:rsidRPr="00961C6A">
        <w:rPr>
          <w:rFonts w:ascii="Calibri" w:hAnsi="Calibri"/>
          <w:color w:val="000000"/>
          <w:sz w:val="28"/>
          <w:szCs w:val="28"/>
        </w:rPr>
        <w:t xml:space="preserve"> настоящего Порядка, в составе конкурсной заявки, нарушение требований к оформлению конкурсной заявки, определенных под</w:t>
      </w:r>
      <w:hyperlink w:anchor="P143" w:history="1">
        <w:r w:rsidR="00961C6A" w:rsidRPr="00961C6A">
          <w:rPr>
            <w:rFonts w:ascii="Calibri" w:hAnsi="Calibri"/>
            <w:color w:val="000000"/>
            <w:sz w:val="28"/>
            <w:szCs w:val="28"/>
          </w:rPr>
          <w:t>пунктом 2.5.</w:t>
        </w:r>
      </w:hyperlink>
      <w:r w:rsidR="00961C6A" w:rsidRPr="00961C6A">
        <w:rPr>
          <w:rFonts w:ascii="Calibri" w:hAnsi="Calibri" w:cs="Arial"/>
          <w:color w:val="000000"/>
          <w:sz w:val="28"/>
          <w:szCs w:val="28"/>
        </w:rPr>
        <w:t>7</w:t>
      </w:r>
      <w:r w:rsidR="00961C6A" w:rsidRPr="00961C6A">
        <w:rPr>
          <w:rFonts w:ascii="Calibri" w:hAnsi="Calibri"/>
          <w:color w:val="000000"/>
          <w:sz w:val="28"/>
          <w:szCs w:val="28"/>
        </w:rPr>
        <w:t xml:space="preserve"> настоящего Порядка, либо отсутствие в предъявляемых заявителем документах сведений, подтверждающих выполнение субъектом малого предпринимательства условий, предусмотренных </w:t>
      </w:r>
      <w:hyperlink w:anchor="P85" w:history="1">
        <w:r w:rsidR="00961C6A" w:rsidRPr="00961C6A">
          <w:rPr>
            <w:rFonts w:ascii="Calibri" w:hAnsi="Calibri"/>
            <w:color w:val="000000"/>
            <w:sz w:val="28"/>
            <w:szCs w:val="28"/>
          </w:rPr>
          <w:t>пунктом</w:t>
        </w:r>
      </w:hyperlink>
      <w:r w:rsidR="00961C6A" w:rsidRPr="00961C6A">
        <w:rPr>
          <w:rFonts w:ascii="Calibri" w:hAnsi="Calibri"/>
          <w:color w:val="000000"/>
          <w:sz w:val="28"/>
          <w:szCs w:val="28"/>
        </w:rPr>
        <w:t xml:space="preserve"> 1.7 настоящего Порядка, являются основаниями для </w:t>
      </w:r>
      <w:r w:rsidR="00961C6A" w:rsidRPr="00961C6A">
        <w:rPr>
          <w:rFonts w:ascii="Calibri" w:hAnsi="Calibri"/>
          <w:color w:val="000000"/>
          <w:sz w:val="28"/>
          <w:szCs w:val="28"/>
        </w:rPr>
        <w:lastRenderedPageBreak/>
        <w:t xml:space="preserve">отказа в предоставлении Субъекту </w:t>
      </w:r>
      <w:r w:rsidR="005D75CB">
        <w:rPr>
          <w:rFonts w:ascii="Calibri" w:hAnsi="Calibri"/>
          <w:color w:val="000000"/>
          <w:sz w:val="28"/>
          <w:szCs w:val="28"/>
        </w:rPr>
        <w:t>Гранта</w:t>
      </w:r>
      <w:r w:rsidR="00961C6A" w:rsidRPr="00961C6A">
        <w:rPr>
          <w:rFonts w:ascii="Calibri" w:hAnsi="Calibri"/>
          <w:color w:val="000000"/>
          <w:sz w:val="28"/>
          <w:szCs w:val="28"/>
        </w:rPr>
        <w:t>.</w:t>
      </w:r>
      <w:proofErr w:type="gramEnd"/>
    </w:p>
    <w:p w:rsidR="00CC32B6" w:rsidRPr="00CC32B6" w:rsidRDefault="00CC32B6" w:rsidP="00CC32B6">
      <w:pPr>
        <w:widowControl w:val="0"/>
        <w:autoSpaceDE w:val="0"/>
        <w:autoSpaceDN w:val="0"/>
        <w:adjustRightInd w:val="0"/>
        <w:ind w:firstLine="539"/>
        <w:jc w:val="both"/>
        <w:rPr>
          <w:rFonts w:ascii="Calibri" w:hAnsi="Calibri"/>
          <w:color w:val="000000"/>
          <w:sz w:val="28"/>
          <w:szCs w:val="28"/>
        </w:rPr>
      </w:pPr>
      <w:r>
        <w:rPr>
          <w:rFonts w:ascii="Calibri" w:hAnsi="Calibri"/>
          <w:color w:val="000000"/>
          <w:sz w:val="28"/>
          <w:szCs w:val="28"/>
        </w:rPr>
        <w:t>3.5</w:t>
      </w:r>
      <w:r w:rsidRPr="00CC32B6">
        <w:rPr>
          <w:rFonts w:ascii="Calibri" w:hAnsi="Calibri"/>
          <w:color w:val="000000"/>
          <w:sz w:val="28"/>
          <w:szCs w:val="28"/>
        </w:rPr>
        <w:t>. Заявители, допущенные к конкурсному отбору и не получившие Грант по причине недостаточности средств, получают право на ее получение в текущем финансовом году в случае увеличения средств, в рамках Муниципальной программы на текущий финансовый год.</w:t>
      </w:r>
    </w:p>
    <w:p w:rsidR="00CC32B6" w:rsidRPr="00CC32B6" w:rsidRDefault="00CC32B6" w:rsidP="00CC32B6">
      <w:pPr>
        <w:widowControl w:val="0"/>
        <w:autoSpaceDE w:val="0"/>
        <w:autoSpaceDN w:val="0"/>
        <w:adjustRightInd w:val="0"/>
        <w:ind w:firstLine="539"/>
        <w:jc w:val="both"/>
        <w:rPr>
          <w:rFonts w:ascii="Calibri" w:hAnsi="Calibri"/>
          <w:color w:val="000000"/>
          <w:sz w:val="28"/>
          <w:szCs w:val="28"/>
        </w:rPr>
      </w:pPr>
      <w:r>
        <w:rPr>
          <w:rFonts w:ascii="Calibri" w:hAnsi="Calibri"/>
          <w:color w:val="000000"/>
          <w:sz w:val="28"/>
          <w:szCs w:val="28"/>
        </w:rPr>
        <w:t>3.6</w:t>
      </w:r>
      <w:r w:rsidRPr="00CC32B6">
        <w:rPr>
          <w:rFonts w:ascii="Calibri" w:hAnsi="Calibri"/>
          <w:color w:val="000000"/>
          <w:sz w:val="28"/>
          <w:szCs w:val="28"/>
        </w:rPr>
        <w:t xml:space="preserve">. </w:t>
      </w:r>
      <w:proofErr w:type="gramStart"/>
      <w:r w:rsidRPr="00CC32B6">
        <w:rPr>
          <w:rFonts w:ascii="Calibri" w:hAnsi="Calibri"/>
          <w:color w:val="000000"/>
          <w:sz w:val="28"/>
          <w:szCs w:val="28"/>
        </w:rPr>
        <w:t>В случае увеличения средств на финансовую поддержку Субъектов в текущем финансовом году организатор отбора в течение 10 рабочих дней после внесения соответствующих изменений в Муниципальную программу организует заседание Комиссии, на рассмотрение которой выносятся перечни заявителей, допущенных к конкурсному отбору в текущем финансовом году и не получивших Гранты по причине недостаточности средств.</w:t>
      </w:r>
      <w:proofErr w:type="gramEnd"/>
    </w:p>
    <w:p w:rsidR="00CC32B6" w:rsidRDefault="00CC32B6" w:rsidP="00CC32B6">
      <w:pPr>
        <w:widowControl w:val="0"/>
        <w:autoSpaceDE w:val="0"/>
        <w:autoSpaceDN w:val="0"/>
        <w:adjustRightInd w:val="0"/>
        <w:ind w:firstLine="539"/>
        <w:jc w:val="both"/>
        <w:rPr>
          <w:rFonts w:ascii="Calibri" w:hAnsi="Calibri"/>
          <w:color w:val="000000"/>
          <w:sz w:val="28"/>
          <w:szCs w:val="28"/>
        </w:rPr>
      </w:pPr>
      <w:r>
        <w:rPr>
          <w:rFonts w:ascii="Calibri" w:hAnsi="Calibri"/>
          <w:color w:val="000000"/>
          <w:sz w:val="28"/>
          <w:szCs w:val="28"/>
        </w:rPr>
        <w:t>3.7</w:t>
      </w:r>
      <w:r w:rsidRPr="00CC32B6">
        <w:rPr>
          <w:rFonts w:ascii="Calibri" w:hAnsi="Calibri"/>
          <w:color w:val="000000"/>
          <w:sz w:val="28"/>
          <w:szCs w:val="28"/>
        </w:rPr>
        <w:t xml:space="preserve">. При наличии не распределенных между заявителями </w:t>
      </w:r>
      <w:proofErr w:type="gramStart"/>
      <w:r w:rsidRPr="00CC32B6">
        <w:rPr>
          <w:rFonts w:ascii="Calibri" w:hAnsi="Calibri"/>
          <w:color w:val="000000"/>
          <w:sz w:val="28"/>
          <w:szCs w:val="28"/>
        </w:rPr>
        <w:t>бюджетных средств, предназначенных на предоставление Грантов по результатам конкурсного отбора Комиссия принимает</w:t>
      </w:r>
      <w:proofErr w:type="gramEnd"/>
      <w:r w:rsidRPr="00CC32B6">
        <w:rPr>
          <w:rFonts w:ascii="Calibri" w:hAnsi="Calibri"/>
          <w:color w:val="000000"/>
          <w:sz w:val="28"/>
          <w:szCs w:val="28"/>
        </w:rPr>
        <w:t xml:space="preserve"> решение о целесообразности проведения нового конкурсного отбора.</w:t>
      </w:r>
    </w:p>
    <w:p w:rsidR="00CC32B6" w:rsidRDefault="00CC32B6" w:rsidP="00961C6A">
      <w:pPr>
        <w:widowControl w:val="0"/>
        <w:autoSpaceDE w:val="0"/>
        <w:autoSpaceDN w:val="0"/>
        <w:adjustRightInd w:val="0"/>
        <w:ind w:firstLine="539"/>
        <w:jc w:val="both"/>
        <w:rPr>
          <w:rFonts w:ascii="Calibri" w:hAnsi="Calibri"/>
          <w:color w:val="000000"/>
          <w:sz w:val="28"/>
          <w:szCs w:val="28"/>
        </w:rPr>
      </w:pPr>
    </w:p>
    <w:p w:rsidR="00961C6A" w:rsidRPr="00961C6A" w:rsidRDefault="007E4765" w:rsidP="00961C6A">
      <w:pPr>
        <w:autoSpaceDE w:val="0"/>
        <w:autoSpaceDN w:val="0"/>
        <w:adjustRightInd w:val="0"/>
        <w:jc w:val="center"/>
        <w:outlineLvl w:val="1"/>
        <w:rPr>
          <w:rFonts w:ascii="Calibri" w:hAnsi="Calibri"/>
          <w:color w:val="000000"/>
          <w:sz w:val="28"/>
          <w:szCs w:val="28"/>
        </w:rPr>
      </w:pPr>
      <w:r>
        <w:rPr>
          <w:rFonts w:ascii="Calibri" w:hAnsi="Calibri"/>
          <w:color w:val="000000"/>
          <w:sz w:val="28"/>
          <w:szCs w:val="28"/>
        </w:rPr>
        <w:t>4</w:t>
      </w:r>
      <w:r w:rsidR="00961C6A" w:rsidRPr="007323FE">
        <w:rPr>
          <w:rFonts w:ascii="Calibri" w:hAnsi="Calibri"/>
          <w:color w:val="000000"/>
          <w:sz w:val="28"/>
          <w:szCs w:val="28"/>
        </w:rPr>
        <w:t xml:space="preserve">. Права и обязательства сторон, </w:t>
      </w:r>
      <w:r w:rsidR="00961C6A" w:rsidRPr="00747C9C">
        <w:rPr>
          <w:rFonts w:ascii="Calibri" w:hAnsi="Calibri"/>
          <w:color w:val="000000"/>
          <w:sz w:val="28"/>
          <w:szCs w:val="28"/>
        </w:rPr>
        <w:t>требования к отчетности</w:t>
      </w:r>
    </w:p>
    <w:p w:rsidR="00961C6A" w:rsidRPr="00961C6A" w:rsidRDefault="007323FE" w:rsidP="00961C6A">
      <w:pPr>
        <w:widowControl w:val="0"/>
        <w:autoSpaceDE w:val="0"/>
        <w:autoSpaceDN w:val="0"/>
        <w:adjustRightInd w:val="0"/>
        <w:ind w:firstLine="539"/>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.1. Обязанности департамента:</w:t>
      </w:r>
    </w:p>
    <w:p w:rsidR="00961C6A" w:rsidRPr="00961C6A" w:rsidRDefault="007323FE" w:rsidP="00961C6A">
      <w:pPr>
        <w:autoSpaceDE w:val="0"/>
        <w:autoSpaceDN w:val="0"/>
        <w:adjustRightInd w:val="0"/>
        <w:ind w:firstLine="539"/>
        <w:jc w:val="both"/>
        <w:rPr>
          <w:rFonts w:ascii="Calibri" w:hAnsi="Calibri"/>
          <w:color w:val="000000"/>
          <w:sz w:val="28"/>
          <w:szCs w:val="28"/>
        </w:rPr>
      </w:pPr>
      <w:r>
        <w:rPr>
          <w:rFonts w:ascii="Calibri" w:hAnsi="Calibri"/>
          <w:color w:val="000000"/>
          <w:sz w:val="28"/>
          <w:szCs w:val="28"/>
        </w:rPr>
        <w:t>4</w:t>
      </w:r>
      <w:r w:rsidR="00961C6A" w:rsidRPr="00961C6A">
        <w:rPr>
          <w:rFonts w:ascii="Calibri" w:hAnsi="Calibri"/>
          <w:color w:val="000000"/>
          <w:sz w:val="28"/>
          <w:szCs w:val="28"/>
        </w:rPr>
        <w:t xml:space="preserve">.1.1. Устанавливать показатели результативности (по форме в соответствии с приложением № 2 к </w:t>
      </w:r>
      <w:r w:rsidR="00961C6A" w:rsidRPr="00961C6A">
        <w:rPr>
          <w:rFonts w:ascii="Calibri" w:hAnsi="Calibri"/>
          <w:bCs/>
          <w:color w:val="000000"/>
          <w:sz w:val="28"/>
          <w:szCs w:val="28"/>
        </w:rPr>
        <w:t>Ти</w:t>
      </w:r>
      <w:bookmarkStart w:id="5" w:name="_GoBack"/>
      <w:bookmarkEnd w:id="5"/>
      <w:r w:rsidR="00961C6A" w:rsidRPr="00961C6A">
        <w:rPr>
          <w:rFonts w:ascii="Calibri" w:hAnsi="Calibri"/>
          <w:bCs/>
          <w:color w:val="000000"/>
          <w:sz w:val="28"/>
          <w:szCs w:val="28"/>
        </w:rPr>
        <w:t>повой форме соглашения</w:t>
      </w:r>
      <w:r w:rsidR="00961C6A" w:rsidRPr="00961C6A">
        <w:rPr>
          <w:rFonts w:ascii="Calibri" w:hAnsi="Calibri"/>
          <w:color w:val="000000"/>
          <w:sz w:val="28"/>
          <w:szCs w:val="28"/>
        </w:rPr>
        <w:t xml:space="preserve">) и рассчитывать размеры штрафных санкций (по форме в соответствии с приложением № </w:t>
      </w:r>
      <w:r w:rsidR="00747C9C">
        <w:rPr>
          <w:rFonts w:ascii="Calibri" w:hAnsi="Calibri"/>
          <w:color w:val="000000"/>
          <w:sz w:val="28"/>
          <w:szCs w:val="28"/>
        </w:rPr>
        <w:t>5</w:t>
      </w:r>
      <w:r w:rsidR="00961C6A" w:rsidRPr="00961C6A">
        <w:rPr>
          <w:rFonts w:ascii="Calibri" w:hAnsi="Calibri"/>
          <w:color w:val="000000"/>
          <w:sz w:val="28"/>
          <w:szCs w:val="28"/>
        </w:rPr>
        <w:t xml:space="preserve"> к </w:t>
      </w:r>
      <w:r w:rsidR="00961C6A" w:rsidRPr="00961C6A">
        <w:rPr>
          <w:rFonts w:ascii="Calibri" w:hAnsi="Calibri"/>
          <w:bCs/>
          <w:color w:val="000000"/>
          <w:sz w:val="28"/>
          <w:szCs w:val="28"/>
        </w:rPr>
        <w:t>Типовой форме соглашения</w:t>
      </w:r>
      <w:r w:rsidR="00961C6A" w:rsidRPr="00961C6A">
        <w:rPr>
          <w:rFonts w:ascii="Calibri" w:hAnsi="Calibri"/>
          <w:color w:val="000000"/>
          <w:sz w:val="28"/>
          <w:szCs w:val="28"/>
        </w:rPr>
        <w:t>) за не выполнение показателей результативности.</w:t>
      </w:r>
    </w:p>
    <w:p w:rsidR="00961C6A" w:rsidRPr="00961C6A" w:rsidRDefault="007323FE" w:rsidP="00961C6A">
      <w:pPr>
        <w:autoSpaceDE w:val="0"/>
        <w:autoSpaceDN w:val="0"/>
        <w:adjustRightInd w:val="0"/>
        <w:ind w:firstLine="539"/>
        <w:jc w:val="both"/>
        <w:rPr>
          <w:rFonts w:ascii="Calibri" w:hAnsi="Calibri"/>
          <w:color w:val="000000"/>
          <w:sz w:val="28"/>
          <w:szCs w:val="28"/>
        </w:rPr>
      </w:pPr>
      <w:r>
        <w:rPr>
          <w:rFonts w:ascii="Calibri" w:hAnsi="Calibri"/>
          <w:color w:val="000000"/>
          <w:sz w:val="28"/>
          <w:szCs w:val="28"/>
        </w:rPr>
        <w:t>4</w:t>
      </w:r>
      <w:r w:rsidR="00961C6A" w:rsidRPr="00961C6A">
        <w:rPr>
          <w:rFonts w:ascii="Calibri" w:hAnsi="Calibri"/>
          <w:color w:val="000000"/>
          <w:sz w:val="28"/>
          <w:szCs w:val="28"/>
        </w:rPr>
        <w:t>.1.2</w:t>
      </w:r>
      <w:proofErr w:type="gramStart"/>
      <w:r w:rsidR="00961C6A" w:rsidRPr="00961C6A">
        <w:rPr>
          <w:rFonts w:ascii="Calibri" w:hAnsi="Calibri"/>
          <w:color w:val="000000"/>
          <w:sz w:val="28"/>
          <w:szCs w:val="28"/>
        </w:rPr>
        <w:t xml:space="preserve"> О</w:t>
      </w:r>
      <w:proofErr w:type="gramEnd"/>
      <w:r w:rsidR="00961C6A" w:rsidRPr="00961C6A">
        <w:rPr>
          <w:rFonts w:ascii="Calibri" w:hAnsi="Calibri"/>
          <w:color w:val="000000"/>
          <w:sz w:val="28"/>
          <w:szCs w:val="28"/>
        </w:rPr>
        <w:t>беспечить сохранность представленных материалов, конфиденциальность полученных из них сведений, контроль прохождения документов на всех этапах рассмотрения.</w:t>
      </w:r>
    </w:p>
    <w:p w:rsidR="00961C6A" w:rsidRPr="00961C6A" w:rsidRDefault="007323FE" w:rsidP="00961C6A">
      <w:pPr>
        <w:widowControl w:val="0"/>
        <w:autoSpaceDE w:val="0"/>
        <w:autoSpaceDN w:val="0"/>
        <w:adjustRightInd w:val="0"/>
        <w:ind w:firstLine="539"/>
        <w:jc w:val="both"/>
        <w:rPr>
          <w:rFonts w:ascii="Calibri" w:hAnsi="Calibri" w:cs="Arial"/>
          <w:sz w:val="28"/>
          <w:szCs w:val="28"/>
        </w:rPr>
      </w:pPr>
      <w:r>
        <w:rPr>
          <w:rFonts w:ascii="Calibri" w:hAnsi="Calibri" w:cs="Arial"/>
          <w:color w:val="000000"/>
          <w:sz w:val="28"/>
          <w:szCs w:val="28"/>
        </w:rPr>
        <w:t>4</w:t>
      </w:r>
      <w:r w:rsidR="00961C6A" w:rsidRPr="00961C6A">
        <w:rPr>
          <w:rFonts w:ascii="Calibri" w:hAnsi="Calibri" w:cs="Arial"/>
          <w:color w:val="000000"/>
          <w:sz w:val="28"/>
          <w:szCs w:val="28"/>
        </w:rPr>
        <w:t xml:space="preserve">.1.3 Вести журнал учета проектов и Соглашений о предоставлении </w:t>
      </w:r>
      <w:r w:rsidR="005D75CB">
        <w:rPr>
          <w:rFonts w:ascii="Calibri" w:hAnsi="Calibri" w:cs="Arial"/>
          <w:color w:val="000000"/>
          <w:sz w:val="28"/>
          <w:szCs w:val="28"/>
        </w:rPr>
        <w:t>Грантов</w:t>
      </w:r>
      <w:r w:rsidR="00961C6A" w:rsidRPr="00961C6A">
        <w:rPr>
          <w:rFonts w:ascii="Calibri" w:hAnsi="Calibri" w:cs="Arial"/>
          <w:color w:val="000000"/>
          <w:sz w:val="28"/>
          <w:szCs w:val="28"/>
        </w:rPr>
        <w:t>, заключенных с Получателями.</w:t>
      </w:r>
    </w:p>
    <w:p w:rsidR="00961C6A" w:rsidRPr="00961C6A" w:rsidRDefault="007323FE" w:rsidP="00961C6A">
      <w:pPr>
        <w:widowControl w:val="0"/>
        <w:autoSpaceDE w:val="0"/>
        <w:autoSpaceDN w:val="0"/>
        <w:adjustRightInd w:val="0"/>
        <w:ind w:firstLine="539"/>
        <w:jc w:val="both"/>
        <w:rPr>
          <w:rFonts w:ascii="Calibri" w:hAnsi="Calibri" w:cs="Arial"/>
          <w:color w:val="000000"/>
          <w:sz w:val="28"/>
          <w:szCs w:val="28"/>
        </w:rPr>
      </w:pPr>
      <w:r>
        <w:rPr>
          <w:rFonts w:ascii="Calibri" w:hAnsi="Calibri" w:cs="Arial"/>
          <w:color w:val="000000"/>
          <w:sz w:val="28"/>
          <w:szCs w:val="28"/>
        </w:rPr>
        <w:t>4</w:t>
      </w:r>
      <w:r w:rsidR="00961C6A" w:rsidRPr="00961C6A">
        <w:rPr>
          <w:rFonts w:ascii="Calibri" w:hAnsi="Calibri" w:cs="Arial"/>
          <w:color w:val="000000"/>
          <w:sz w:val="28"/>
          <w:szCs w:val="28"/>
        </w:rPr>
        <w:t xml:space="preserve">.1.4. Осуществлять оценку достижения Получателем показателей результативности </w:t>
      </w:r>
      <w:proofErr w:type="gramStart"/>
      <w:r w:rsidR="00961C6A" w:rsidRPr="00961C6A">
        <w:rPr>
          <w:rFonts w:ascii="Calibri" w:hAnsi="Calibri" w:cs="Arial"/>
          <w:color w:val="000000"/>
          <w:sz w:val="28"/>
          <w:szCs w:val="28"/>
        </w:rPr>
        <w:t>на основании отчетов о достижении значений показателей результативности предоставляемой Получателем по форме в соответствии с приложением</w:t>
      </w:r>
      <w:proofErr w:type="gramEnd"/>
      <w:r w:rsidR="00961C6A" w:rsidRPr="00961C6A">
        <w:rPr>
          <w:rFonts w:ascii="Calibri" w:hAnsi="Calibri" w:cs="Arial"/>
          <w:color w:val="000000"/>
          <w:sz w:val="28"/>
          <w:szCs w:val="28"/>
        </w:rPr>
        <w:t xml:space="preserve"> № 3 к </w:t>
      </w:r>
      <w:r w:rsidR="00961C6A" w:rsidRPr="00961C6A">
        <w:rPr>
          <w:rFonts w:ascii="Calibri" w:hAnsi="Calibri" w:cs="Arial"/>
          <w:bCs/>
          <w:color w:val="000000"/>
          <w:sz w:val="28"/>
          <w:szCs w:val="28"/>
        </w:rPr>
        <w:t>Типовой форме соглашения.</w:t>
      </w:r>
    </w:p>
    <w:p w:rsidR="00961C6A" w:rsidRPr="00961C6A" w:rsidRDefault="007323FE" w:rsidP="00961C6A">
      <w:pPr>
        <w:widowControl w:val="0"/>
        <w:autoSpaceDE w:val="0"/>
        <w:autoSpaceDN w:val="0"/>
        <w:adjustRightInd w:val="0"/>
        <w:ind w:firstLine="539"/>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 xml:space="preserve">.1.5. </w:t>
      </w:r>
      <w:proofErr w:type="gramStart"/>
      <w:r w:rsidR="00961C6A" w:rsidRPr="00961C6A">
        <w:rPr>
          <w:rFonts w:ascii="Calibri" w:hAnsi="Calibri" w:cs="Arial"/>
          <w:sz w:val="28"/>
          <w:szCs w:val="28"/>
        </w:rPr>
        <w:t xml:space="preserve">Осуществлять контроль за соблюдением Получателем порядка, целей и условий предоставления </w:t>
      </w:r>
      <w:r w:rsidR="00F139FC">
        <w:rPr>
          <w:rFonts w:ascii="Calibri" w:hAnsi="Calibri" w:cs="Arial"/>
          <w:sz w:val="28"/>
          <w:szCs w:val="28"/>
        </w:rPr>
        <w:t>Гранта</w:t>
      </w:r>
      <w:r w:rsidR="00961C6A" w:rsidRPr="00961C6A">
        <w:rPr>
          <w:rFonts w:ascii="Calibri" w:hAnsi="Calibri" w:cs="Arial"/>
          <w:sz w:val="28"/>
          <w:szCs w:val="28"/>
        </w:rPr>
        <w:t xml:space="preserve">, установленных Порядком предоставления </w:t>
      </w:r>
      <w:r w:rsidR="00F139FC">
        <w:rPr>
          <w:rFonts w:ascii="Calibri" w:hAnsi="Calibri" w:cs="Arial"/>
          <w:sz w:val="28"/>
          <w:szCs w:val="28"/>
        </w:rPr>
        <w:t>Гранта</w:t>
      </w:r>
      <w:r w:rsidR="00961C6A" w:rsidRPr="00961C6A">
        <w:rPr>
          <w:rFonts w:ascii="Calibri" w:hAnsi="Calibri" w:cs="Arial"/>
          <w:sz w:val="28"/>
          <w:szCs w:val="28"/>
        </w:rPr>
        <w:t xml:space="preserve"> и </w:t>
      </w:r>
      <w:r w:rsidR="00961C6A" w:rsidRPr="00961C6A">
        <w:rPr>
          <w:rFonts w:ascii="Calibri" w:hAnsi="Calibri" w:cs="Arial"/>
          <w:color w:val="000000"/>
          <w:sz w:val="28"/>
          <w:szCs w:val="28"/>
        </w:rPr>
        <w:t>соглашения</w:t>
      </w:r>
      <w:r w:rsidR="00961C6A" w:rsidRPr="00961C6A">
        <w:rPr>
          <w:rFonts w:ascii="Calibri" w:hAnsi="Calibri" w:cs="Arial"/>
          <w:sz w:val="28"/>
          <w:szCs w:val="28"/>
        </w:rPr>
        <w:t xml:space="preserve">, в том числе в части достоверности представляемых получателем </w:t>
      </w:r>
      <w:r w:rsidR="00F139FC">
        <w:rPr>
          <w:rFonts w:ascii="Calibri" w:hAnsi="Calibri" w:cs="Arial"/>
          <w:sz w:val="28"/>
          <w:szCs w:val="28"/>
        </w:rPr>
        <w:t>Гранта</w:t>
      </w:r>
      <w:r w:rsidR="00961C6A" w:rsidRPr="00961C6A">
        <w:rPr>
          <w:rFonts w:ascii="Calibri" w:hAnsi="Calibri" w:cs="Arial"/>
          <w:sz w:val="28"/>
          <w:szCs w:val="28"/>
        </w:rPr>
        <w:t xml:space="preserve"> в соответствии с С</w:t>
      </w:r>
      <w:r w:rsidR="00961C6A" w:rsidRPr="00961C6A">
        <w:rPr>
          <w:rFonts w:ascii="Calibri" w:hAnsi="Calibri" w:cs="Arial"/>
          <w:color w:val="000000"/>
          <w:sz w:val="28"/>
          <w:szCs w:val="28"/>
        </w:rPr>
        <w:t xml:space="preserve">оглашением </w:t>
      </w:r>
      <w:r w:rsidR="00961C6A" w:rsidRPr="00961C6A">
        <w:rPr>
          <w:rFonts w:ascii="Calibri" w:hAnsi="Calibri" w:cs="Arial"/>
          <w:sz w:val="28"/>
          <w:szCs w:val="28"/>
        </w:rPr>
        <w:t xml:space="preserve">сведений, путем проведения плановых и (или) внеплановых проверок на основании документов, представленных Получателем </w:t>
      </w:r>
      <w:r w:rsidR="00F139FC">
        <w:rPr>
          <w:rFonts w:ascii="Calibri" w:hAnsi="Calibri" w:cs="Arial"/>
          <w:sz w:val="28"/>
          <w:szCs w:val="28"/>
        </w:rPr>
        <w:t>Гранта</w:t>
      </w:r>
      <w:r w:rsidR="00961C6A" w:rsidRPr="00961C6A">
        <w:rPr>
          <w:rFonts w:ascii="Calibri" w:hAnsi="Calibri" w:cs="Arial"/>
          <w:sz w:val="28"/>
          <w:szCs w:val="28"/>
        </w:rPr>
        <w:t xml:space="preserve"> по запросу департамента в соответствии с Соглашением.</w:t>
      </w:r>
      <w:proofErr w:type="gramEnd"/>
    </w:p>
    <w:p w:rsidR="00961C6A" w:rsidRPr="00961C6A" w:rsidRDefault="007323FE" w:rsidP="00961C6A">
      <w:pPr>
        <w:widowControl w:val="0"/>
        <w:autoSpaceDE w:val="0"/>
        <w:autoSpaceDN w:val="0"/>
        <w:adjustRightInd w:val="0"/>
        <w:ind w:firstLine="539"/>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.1.6. В случае установления департаментом или получения от органа финансового контроля информации о факт</w:t>
      </w:r>
      <w:proofErr w:type="gramStart"/>
      <w:r w:rsidR="00961C6A" w:rsidRPr="00961C6A">
        <w:rPr>
          <w:rFonts w:ascii="Calibri" w:hAnsi="Calibri" w:cs="Arial"/>
          <w:sz w:val="28"/>
          <w:szCs w:val="28"/>
        </w:rPr>
        <w:t>е(</w:t>
      </w:r>
      <w:proofErr w:type="gramEnd"/>
      <w:r w:rsidR="00961C6A" w:rsidRPr="00961C6A">
        <w:rPr>
          <w:rFonts w:ascii="Calibri" w:hAnsi="Calibri" w:cs="Arial"/>
          <w:sz w:val="28"/>
          <w:szCs w:val="28"/>
        </w:rPr>
        <w:t xml:space="preserve">ах) нарушения Получателем </w:t>
      </w:r>
      <w:r w:rsidR="00F139FC">
        <w:rPr>
          <w:rFonts w:ascii="Calibri" w:hAnsi="Calibri" w:cs="Arial"/>
          <w:sz w:val="28"/>
          <w:szCs w:val="28"/>
        </w:rPr>
        <w:t>Гранта</w:t>
      </w:r>
      <w:r w:rsidR="00961C6A" w:rsidRPr="00961C6A">
        <w:rPr>
          <w:rFonts w:ascii="Calibri" w:hAnsi="Calibri" w:cs="Arial"/>
          <w:sz w:val="28"/>
          <w:szCs w:val="28"/>
        </w:rPr>
        <w:t xml:space="preserve"> порядка, целей и условий предоставления </w:t>
      </w:r>
      <w:r w:rsidR="00F139FC">
        <w:rPr>
          <w:rFonts w:ascii="Calibri" w:hAnsi="Calibri" w:cs="Arial"/>
          <w:sz w:val="28"/>
          <w:szCs w:val="28"/>
        </w:rPr>
        <w:t>Гранта</w:t>
      </w:r>
      <w:r w:rsidR="00961C6A" w:rsidRPr="00961C6A">
        <w:rPr>
          <w:rFonts w:ascii="Calibri" w:hAnsi="Calibri" w:cs="Arial"/>
          <w:sz w:val="28"/>
          <w:szCs w:val="28"/>
        </w:rPr>
        <w:t xml:space="preserve">, предусмотренных Порядком и Соглашением, в том числе указания в документах, представленных Получателем </w:t>
      </w:r>
      <w:r w:rsidR="003213BA">
        <w:rPr>
          <w:rFonts w:ascii="Calibri" w:hAnsi="Calibri" w:cs="Arial"/>
          <w:sz w:val="28"/>
          <w:szCs w:val="28"/>
        </w:rPr>
        <w:t>Гранта</w:t>
      </w:r>
      <w:r w:rsidR="00961C6A" w:rsidRPr="00961C6A">
        <w:rPr>
          <w:rFonts w:ascii="Calibri" w:hAnsi="Calibri" w:cs="Arial"/>
          <w:sz w:val="28"/>
          <w:szCs w:val="28"/>
        </w:rPr>
        <w:t xml:space="preserve"> в соответствии с Соглашением, недостоверных сведений направлять Получателю требование об обеспечении возврата </w:t>
      </w:r>
      <w:r w:rsidR="003213BA">
        <w:rPr>
          <w:rFonts w:ascii="Calibri" w:hAnsi="Calibri" w:cs="Arial"/>
          <w:sz w:val="28"/>
          <w:szCs w:val="28"/>
        </w:rPr>
        <w:t>Гранта</w:t>
      </w:r>
      <w:r w:rsidR="00961C6A" w:rsidRPr="00961C6A">
        <w:rPr>
          <w:rFonts w:ascii="Calibri" w:hAnsi="Calibri" w:cs="Arial"/>
          <w:sz w:val="28"/>
          <w:szCs w:val="28"/>
        </w:rPr>
        <w:t xml:space="preserve"> в бюджет города Нижнего Новгорода в размере и в сроки, определенные в указанном требовании.</w:t>
      </w:r>
    </w:p>
    <w:p w:rsidR="00961C6A" w:rsidRPr="00961C6A" w:rsidRDefault="007323FE" w:rsidP="00961C6A">
      <w:pPr>
        <w:widowControl w:val="0"/>
        <w:autoSpaceDE w:val="0"/>
        <w:autoSpaceDN w:val="0"/>
        <w:adjustRightInd w:val="0"/>
        <w:ind w:firstLine="539"/>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.1.7. В случае</w:t>
      </w:r>
      <w:proofErr w:type="gramStart"/>
      <w:r w:rsidR="00961C6A" w:rsidRPr="00961C6A">
        <w:rPr>
          <w:rFonts w:ascii="Calibri" w:hAnsi="Calibri" w:cs="Arial"/>
          <w:sz w:val="28"/>
          <w:szCs w:val="28"/>
        </w:rPr>
        <w:t>,</w:t>
      </w:r>
      <w:proofErr w:type="gramEnd"/>
      <w:r w:rsidR="00961C6A" w:rsidRPr="00961C6A">
        <w:rPr>
          <w:rFonts w:ascii="Calibri" w:hAnsi="Calibri" w:cs="Arial"/>
          <w:sz w:val="28"/>
          <w:szCs w:val="28"/>
        </w:rPr>
        <w:t xml:space="preserve"> если Получателем </w:t>
      </w:r>
      <w:r w:rsidR="003213BA">
        <w:rPr>
          <w:rFonts w:ascii="Calibri" w:hAnsi="Calibri" w:cs="Arial"/>
          <w:sz w:val="28"/>
          <w:szCs w:val="28"/>
        </w:rPr>
        <w:t>Гранта</w:t>
      </w:r>
      <w:r w:rsidR="00961C6A" w:rsidRPr="00961C6A">
        <w:rPr>
          <w:rFonts w:ascii="Calibri" w:hAnsi="Calibri" w:cs="Arial"/>
          <w:sz w:val="28"/>
          <w:szCs w:val="28"/>
        </w:rPr>
        <w:t xml:space="preserve"> не достигнуты значения показателей </w:t>
      </w:r>
      <w:r w:rsidR="00961C6A" w:rsidRPr="00961C6A">
        <w:rPr>
          <w:rFonts w:ascii="Calibri" w:hAnsi="Calibri" w:cs="Arial"/>
          <w:sz w:val="28"/>
          <w:szCs w:val="28"/>
        </w:rPr>
        <w:lastRenderedPageBreak/>
        <w:t>результативности и (или) иных показателей, установленных Порядком или департаментом в соответствии с Соглашением, применять штрафные санкции, с обязательным уведомлением Получателя в течение пяти рабочих дней с даты принятия указанного решения.</w:t>
      </w:r>
    </w:p>
    <w:p w:rsidR="00961C6A" w:rsidRPr="00961C6A" w:rsidRDefault="007323FE" w:rsidP="00961C6A">
      <w:pPr>
        <w:widowControl w:val="0"/>
        <w:autoSpaceDE w:val="0"/>
        <w:autoSpaceDN w:val="0"/>
        <w:adjustRightInd w:val="0"/>
        <w:ind w:firstLine="539"/>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.1.8. Рассматривать предложения, документы и иную информацию, направленную Получателем, в том числе в соответствии с Соглашением, в течение 10 рабочих дней со дня их получения и уведомлять Получателя о принятом решении (при необходимости).</w:t>
      </w:r>
    </w:p>
    <w:p w:rsidR="00961C6A" w:rsidRPr="00961C6A" w:rsidRDefault="007323FE" w:rsidP="00961C6A">
      <w:pPr>
        <w:widowControl w:val="0"/>
        <w:autoSpaceDE w:val="0"/>
        <w:autoSpaceDN w:val="0"/>
        <w:adjustRightInd w:val="0"/>
        <w:ind w:firstLine="539"/>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.1.9. Направлять разъяснения Получателю по вопросам, связанным с исполнением Соглашения, в течение 10 рабочих дней со дня получения обращения Получателя в соответствии с Соглашением.</w:t>
      </w:r>
    </w:p>
    <w:p w:rsidR="00961C6A" w:rsidRPr="00961C6A" w:rsidRDefault="007323FE" w:rsidP="00961C6A">
      <w:pPr>
        <w:widowControl w:val="0"/>
        <w:autoSpaceDE w:val="0"/>
        <w:autoSpaceDN w:val="0"/>
        <w:adjustRightInd w:val="0"/>
        <w:ind w:firstLine="539"/>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.1.10. Выполнять иные обязательства в соответствии с бюджетным законодательством Российской Федерации и муниципальными правовыми актами города Нижнего Новгорода, Порядком.</w:t>
      </w:r>
    </w:p>
    <w:p w:rsidR="00961C6A" w:rsidRPr="00961C6A" w:rsidRDefault="007323FE" w:rsidP="00961C6A">
      <w:pPr>
        <w:widowControl w:val="0"/>
        <w:autoSpaceDE w:val="0"/>
        <w:autoSpaceDN w:val="0"/>
        <w:adjustRightInd w:val="0"/>
        <w:ind w:firstLine="540"/>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.2. Департамент вправе:</w:t>
      </w:r>
    </w:p>
    <w:p w:rsidR="00961C6A" w:rsidRPr="00961C6A" w:rsidRDefault="007323FE" w:rsidP="00961C6A">
      <w:pPr>
        <w:widowControl w:val="0"/>
        <w:autoSpaceDE w:val="0"/>
        <w:autoSpaceDN w:val="0"/>
        <w:adjustRightInd w:val="0"/>
        <w:ind w:firstLine="540"/>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.2.1. </w:t>
      </w:r>
      <w:proofErr w:type="gramStart"/>
      <w:r w:rsidR="00961C6A" w:rsidRPr="00961C6A">
        <w:rPr>
          <w:rFonts w:ascii="Calibri" w:hAnsi="Calibri" w:cs="Arial"/>
          <w:sz w:val="28"/>
          <w:szCs w:val="28"/>
        </w:rPr>
        <w:t xml:space="preserve">Приостанавливать предоставление </w:t>
      </w:r>
      <w:r w:rsidR="00F139FC">
        <w:rPr>
          <w:rFonts w:ascii="Calibri" w:hAnsi="Calibri" w:cs="Arial"/>
          <w:sz w:val="28"/>
          <w:szCs w:val="28"/>
        </w:rPr>
        <w:t>Гранта</w:t>
      </w:r>
      <w:r w:rsidR="00961C6A" w:rsidRPr="00961C6A">
        <w:rPr>
          <w:rFonts w:ascii="Calibri" w:hAnsi="Calibri" w:cs="Arial"/>
          <w:sz w:val="28"/>
          <w:szCs w:val="28"/>
        </w:rPr>
        <w:t xml:space="preserve"> в случае установления департаментом или получения от органа финансового контроля информации о факте (ах) нарушения Получателем порядка, целей и условий предоставления </w:t>
      </w:r>
      <w:r w:rsidR="003213BA">
        <w:rPr>
          <w:rFonts w:ascii="Calibri" w:hAnsi="Calibri" w:cs="Arial"/>
          <w:sz w:val="28"/>
          <w:szCs w:val="28"/>
        </w:rPr>
        <w:t>Гранта</w:t>
      </w:r>
      <w:r w:rsidR="00961C6A" w:rsidRPr="00961C6A">
        <w:rPr>
          <w:rFonts w:ascii="Calibri" w:hAnsi="Calibri" w:cs="Arial"/>
          <w:sz w:val="28"/>
          <w:szCs w:val="28"/>
        </w:rPr>
        <w:t>, предусмотренных Порядком и Соглашением, в том числе указания в документах, представленных Получателем в соответствии с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w:t>
      </w:r>
      <w:proofErr w:type="gramEnd"/>
      <w:r w:rsidR="00961C6A" w:rsidRPr="00961C6A">
        <w:rPr>
          <w:rFonts w:ascii="Calibri" w:hAnsi="Calibri" w:cs="Arial"/>
          <w:sz w:val="28"/>
          <w:szCs w:val="28"/>
        </w:rPr>
        <w:t xml:space="preserve"> о приостановлении.</w:t>
      </w:r>
    </w:p>
    <w:p w:rsidR="00961C6A" w:rsidRPr="00961C6A" w:rsidRDefault="007323FE" w:rsidP="00961C6A">
      <w:pPr>
        <w:widowControl w:val="0"/>
        <w:autoSpaceDE w:val="0"/>
        <w:autoSpaceDN w:val="0"/>
        <w:adjustRightInd w:val="0"/>
        <w:ind w:firstLine="540"/>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 xml:space="preserve">.2.2. Запрашивать у Получателя документы и информацию, необходимые для осуществления </w:t>
      </w:r>
      <w:proofErr w:type="gramStart"/>
      <w:r w:rsidR="00961C6A" w:rsidRPr="00961C6A">
        <w:rPr>
          <w:rFonts w:ascii="Calibri" w:hAnsi="Calibri" w:cs="Arial"/>
          <w:sz w:val="28"/>
          <w:szCs w:val="28"/>
        </w:rPr>
        <w:t>контроля за</w:t>
      </w:r>
      <w:proofErr w:type="gramEnd"/>
      <w:r w:rsidR="00961C6A" w:rsidRPr="00961C6A">
        <w:rPr>
          <w:rFonts w:ascii="Calibri" w:hAnsi="Calibri" w:cs="Arial"/>
          <w:sz w:val="28"/>
          <w:szCs w:val="28"/>
        </w:rPr>
        <w:t xml:space="preserve"> соблюдением Получателем порядка, целей и условий предоставления </w:t>
      </w:r>
      <w:r w:rsidR="003213BA">
        <w:rPr>
          <w:rFonts w:ascii="Calibri" w:hAnsi="Calibri" w:cs="Arial"/>
          <w:sz w:val="28"/>
          <w:szCs w:val="28"/>
        </w:rPr>
        <w:t>Гранта</w:t>
      </w:r>
      <w:r w:rsidR="00961C6A" w:rsidRPr="00961C6A">
        <w:rPr>
          <w:rFonts w:ascii="Calibri" w:hAnsi="Calibri" w:cs="Arial"/>
          <w:sz w:val="28"/>
          <w:szCs w:val="28"/>
        </w:rPr>
        <w:t>, установленных настоящим Порядком и Соглашением.</w:t>
      </w:r>
    </w:p>
    <w:p w:rsidR="00961C6A" w:rsidRPr="00961C6A" w:rsidRDefault="007323FE" w:rsidP="00961C6A">
      <w:pPr>
        <w:widowControl w:val="0"/>
        <w:autoSpaceDE w:val="0"/>
        <w:autoSpaceDN w:val="0"/>
        <w:adjustRightInd w:val="0"/>
        <w:ind w:firstLine="540"/>
        <w:jc w:val="both"/>
        <w:rPr>
          <w:rFonts w:ascii="Calibri" w:hAnsi="Calibri"/>
          <w:sz w:val="28"/>
          <w:szCs w:val="28"/>
        </w:rPr>
      </w:pPr>
      <w:r>
        <w:rPr>
          <w:rFonts w:ascii="Calibri" w:hAnsi="Calibri" w:cs="Arial"/>
          <w:sz w:val="28"/>
          <w:szCs w:val="28"/>
        </w:rPr>
        <w:t>4</w:t>
      </w:r>
      <w:r w:rsidR="00961C6A" w:rsidRPr="00961C6A">
        <w:rPr>
          <w:rFonts w:ascii="Calibri" w:hAnsi="Calibri" w:cs="Arial"/>
          <w:sz w:val="28"/>
          <w:szCs w:val="28"/>
        </w:rPr>
        <w:t>.2.3. Осуществлять иные права в соответствии с бюджетным законодательством Российской Федерации и настоящим Порядком.</w:t>
      </w:r>
    </w:p>
    <w:p w:rsidR="00961C6A" w:rsidRPr="00961C6A" w:rsidRDefault="007323FE" w:rsidP="00961C6A">
      <w:pPr>
        <w:widowControl w:val="0"/>
        <w:autoSpaceDE w:val="0"/>
        <w:autoSpaceDN w:val="0"/>
        <w:adjustRightInd w:val="0"/>
        <w:ind w:firstLine="567"/>
        <w:jc w:val="both"/>
        <w:rPr>
          <w:rFonts w:ascii="Calibri" w:hAnsi="Calibri"/>
          <w:sz w:val="28"/>
          <w:szCs w:val="28"/>
        </w:rPr>
      </w:pPr>
      <w:r>
        <w:rPr>
          <w:rFonts w:ascii="Calibri" w:hAnsi="Calibri" w:cs="Courier New"/>
          <w:sz w:val="28"/>
          <w:szCs w:val="28"/>
        </w:rPr>
        <w:t>4</w:t>
      </w:r>
      <w:r w:rsidR="00961C6A" w:rsidRPr="00961C6A">
        <w:rPr>
          <w:rFonts w:ascii="Calibri" w:hAnsi="Calibri"/>
          <w:sz w:val="28"/>
          <w:szCs w:val="28"/>
        </w:rPr>
        <w:t>.3. Обязанности Получателя:</w:t>
      </w:r>
    </w:p>
    <w:p w:rsidR="00961C6A" w:rsidRPr="00961C6A" w:rsidRDefault="007323FE" w:rsidP="00961C6A">
      <w:pPr>
        <w:widowControl w:val="0"/>
        <w:autoSpaceDE w:val="0"/>
        <w:autoSpaceDN w:val="0"/>
        <w:adjustRightInd w:val="0"/>
        <w:ind w:firstLine="567"/>
        <w:jc w:val="both"/>
        <w:rPr>
          <w:rFonts w:ascii="Calibri" w:hAnsi="Calibri"/>
          <w:sz w:val="28"/>
          <w:szCs w:val="28"/>
        </w:rPr>
      </w:pPr>
      <w:r>
        <w:rPr>
          <w:rFonts w:ascii="Calibri" w:hAnsi="Calibri" w:cs="Courier New"/>
          <w:sz w:val="28"/>
          <w:szCs w:val="28"/>
        </w:rPr>
        <w:t>4</w:t>
      </w:r>
      <w:r w:rsidR="00961C6A" w:rsidRPr="00961C6A">
        <w:rPr>
          <w:rFonts w:ascii="Calibri" w:hAnsi="Calibri"/>
          <w:sz w:val="28"/>
          <w:szCs w:val="28"/>
        </w:rPr>
        <w:t>.3.1. Представлять в департамент документы, установленные Соглашением.</w:t>
      </w:r>
    </w:p>
    <w:p w:rsidR="00961C6A" w:rsidRPr="00961C6A" w:rsidRDefault="007323FE" w:rsidP="00961C6A">
      <w:pPr>
        <w:widowControl w:val="0"/>
        <w:autoSpaceDE w:val="0"/>
        <w:autoSpaceDN w:val="0"/>
        <w:adjustRightInd w:val="0"/>
        <w:ind w:firstLine="567"/>
        <w:jc w:val="both"/>
        <w:rPr>
          <w:rFonts w:ascii="Calibri" w:hAnsi="Calibri"/>
          <w:sz w:val="28"/>
          <w:szCs w:val="28"/>
        </w:rPr>
      </w:pPr>
      <w:r>
        <w:rPr>
          <w:rFonts w:ascii="Calibri" w:hAnsi="Calibri" w:cs="Courier New"/>
          <w:sz w:val="28"/>
          <w:szCs w:val="28"/>
        </w:rPr>
        <w:t>4</w:t>
      </w:r>
      <w:r w:rsidR="00961C6A" w:rsidRPr="00961C6A">
        <w:rPr>
          <w:rFonts w:ascii="Calibri" w:hAnsi="Calibri"/>
          <w:sz w:val="28"/>
          <w:szCs w:val="28"/>
        </w:rPr>
        <w:t>.3.2. Обеспечивать достижение значений показателей результативности и (или) иных показателей, установленных настоящим Порядком или Соглашением.</w:t>
      </w:r>
    </w:p>
    <w:p w:rsidR="00961C6A" w:rsidRPr="00961C6A" w:rsidRDefault="007323FE" w:rsidP="00961C6A">
      <w:pPr>
        <w:widowControl w:val="0"/>
        <w:autoSpaceDE w:val="0"/>
        <w:autoSpaceDN w:val="0"/>
        <w:adjustRightInd w:val="0"/>
        <w:ind w:firstLine="567"/>
        <w:jc w:val="both"/>
        <w:rPr>
          <w:rFonts w:ascii="Calibri" w:hAnsi="Calibri"/>
          <w:sz w:val="28"/>
          <w:szCs w:val="28"/>
        </w:rPr>
      </w:pPr>
      <w:r>
        <w:rPr>
          <w:rFonts w:ascii="Calibri" w:hAnsi="Calibri" w:cs="Courier New"/>
          <w:sz w:val="28"/>
          <w:szCs w:val="28"/>
        </w:rPr>
        <w:t>4</w:t>
      </w:r>
      <w:r w:rsidR="00961C6A" w:rsidRPr="00961C6A">
        <w:rPr>
          <w:rFonts w:ascii="Calibri" w:hAnsi="Calibri"/>
          <w:sz w:val="28"/>
          <w:szCs w:val="28"/>
        </w:rPr>
        <w:t>.3.3. Представлять в департамент:</w:t>
      </w:r>
    </w:p>
    <w:p w:rsidR="00961C6A" w:rsidRPr="00961C6A" w:rsidRDefault="007323FE" w:rsidP="00961C6A">
      <w:pPr>
        <w:widowControl w:val="0"/>
        <w:autoSpaceDE w:val="0"/>
        <w:autoSpaceDN w:val="0"/>
        <w:adjustRightInd w:val="0"/>
        <w:ind w:firstLine="567"/>
        <w:jc w:val="both"/>
        <w:rPr>
          <w:rFonts w:ascii="Calibri" w:hAnsi="Calibri"/>
          <w:sz w:val="28"/>
          <w:szCs w:val="28"/>
        </w:rPr>
      </w:pPr>
      <w:r>
        <w:rPr>
          <w:rFonts w:ascii="Calibri" w:hAnsi="Calibri" w:cs="Courier New"/>
          <w:sz w:val="28"/>
          <w:szCs w:val="28"/>
        </w:rPr>
        <w:t>4</w:t>
      </w:r>
      <w:r w:rsidR="00961C6A" w:rsidRPr="00961C6A">
        <w:rPr>
          <w:rFonts w:ascii="Calibri" w:hAnsi="Calibri"/>
          <w:sz w:val="28"/>
          <w:szCs w:val="28"/>
        </w:rPr>
        <w:t>.3.3.1. </w:t>
      </w:r>
      <w:proofErr w:type="gramStart"/>
      <w:r w:rsidR="00961C6A" w:rsidRPr="00961C6A">
        <w:rPr>
          <w:rFonts w:ascii="Calibri" w:hAnsi="Calibri"/>
          <w:sz w:val="28"/>
          <w:szCs w:val="28"/>
        </w:rPr>
        <w:t xml:space="preserve">В соответствии с Соглашением не позднее второго рабочего дня, следующего за отчетным периодом установленным Соглашением (месяц, квартал, год) Отчет о достижении значений показателей результативности </w:t>
      </w:r>
      <w:r w:rsidR="00961C6A" w:rsidRPr="00961C6A">
        <w:rPr>
          <w:rFonts w:ascii="Calibri" w:hAnsi="Calibri" w:cs="Courier New"/>
          <w:color w:val="000000"/>
          <w:sz w:val="28"/>
          <w:szCs w:val="28"/>
        </w:rPr>
        <w:t xml:space="preserve">по форме в соответствии с приложением № 3 к </w:t>
      </w:r>
      <w:r w:rsidR="00961C6A" w:rsidRPr="00961C6A">
        <w:rPr>
          <w:rFonts w:ascii="Calibri" w:hAnsi="Calibri" w:cs="Courier New"/>
          <w:bCs/>
          <w:color w:val="000000"/>
          <w:sz w:val="28"/>
          <w:szCs w:val="28"/>
        </w:rPr>
        <w:t xml:space="preserve">Типовой форме </w:t>
      </w:r>
      <w:r w:rsidR="00961C6A" w:rsidRPr="00B00A95">
        <w:rPr>
          <w:rFonts w:ascii="Calibri" w:hAnsi="Calibri" w:cs="Courier New"/>
          <w:bCs/>
          <w:color w:val="000000"/>
          <w:sz w:val="28"/>
          <w:szCs w:val="28"/>
        </w:rPr>
        <w:t>соглашения</w:t>
      </w:r>
      <w:r w:rsidR="00726976">
        <w:rPr>
          <w:rFonts w:ascii="Calibri" w:hAnsi="Calibri" w:cs="Courier New"/>
          <w:bCs/>
          <w:color w:val="000000"/>
          <w:sz w:val="28"/>
          <w:szCs w:val="28"/>
        </w:rPr>
        <w:t>,</w:t>
      </w:r>
      <w:r w:rsidR="00961C6A" w:rsidRPr="00B00A95">
        <w:rPr>
          <w:rFonts w:ascii="Calibri" w:hAnsi="Calibri" w:cs="Courier New"/>
          <w:color w:val="000000"/>
          <w:sz w:val="28"/>
          <w:szCs w:val="28"/>
        </w:rPr>
        <w:t xml:space="preserve"> Отчет об использовании </w:t>
      </w:r>
      <w:r w:rsidR="003213BA" w:rsidRPr="00B00A95">
        <w:rPr>
          <w:rFonts w:ascii="Calibri" w:hAnsi="Calibri" w:cs="Courier New"/>
          <w:color w:val="000000"/>
          <w:sz w:val="28"/>
          <w:szCs w:val="28"/>
        </w:rPr>
        <w:t>Гранта</w:t>
      </w:r>
      <w:r w:rsidR="00961C6A" w:rsidRPr="00B00A95">
        <w:rPr>
          <w:rFonts w:ascii="Calibri" w:hAnsi="Calibri" w:cs="Courier New"/>
          <w:color w:val="000000"/>
          <w:sz w:val="28"/>
          <w:szCs w:val="28"/>
        </w:rPr>
        <w:t>, по форме приложения № 7 к настояще</w:t>
      </w:r>
      <w:r w:rsidR="00961C6A" w:rsidRPr="00961C6A">
        <w:rPr>
          <w:rFonts w:ascii="Calibri" w:hAnsi="Calibri" w:cs="Courier New"/>
          <w:color w:val="000000"/>
          <w:sz w:val="28"/>
          <w:szCs w:val="28"/>
        </w:rPr>
        <w:t>му порядку</w:t>
      </w:r>
      <w:r w:rsidR="000442D4">
        <w:rPr>
          <w:rFonts w:ascii="Calibri" w:hAnsi="Calibri" w:cs="Courier New"/>
          <w:color w:val="000000"/>
          <w:sz w:val="28"/>
          <w:szCs w:val="28"/>
        </w:rPr>
        <w:t>, с приложением подтверждающих документов</w:t>
      </w:r>
      <w:r w:rsidR="00726976">
        <w:rPr>
          <w:rFonts w:ascii="Calibri" w:hAnsi="Calibri" w:cs="Courier New"/>
          <w:color w:val="000000"/>
          <w:sz w:val="28"/>
          <w:szCs w:val="28"/>
        </w:rPr>
        <w:t>,</w:t>
      </w:r>
      <w:r w:rsidR="00726976" w:rsidRPr="00726976">
        <w:t xml:space="preserve"> </w:t>
      </w:r>
      <w:r w:rsidR="00726976" w:rsidRPr="00726976">
        <w:rPr>
          <w:rFonts w:ascii="Calibri" w:hAnsi="Calibri" w:cs="Courier New"/>
          <w:color w:val="000000"/>
          <w:sz w:val="28"/>
          <w:szCs w:val="28"/>
        </w:rPr>
        <w:t>копию формы «Сведения о застрахованных лицах», утвержденной постановлением Правления Пенсионного</w:t>
      </w:r>
      <w:proofErr w:type="gramEnd"/>
      <w:r w:rsidR="00726976" w:rsidRPr="00726976">
        <w:rPr>
          <w:rFonts w:ascii="Calibri" w:hAnsi="Calibri" w:cs="Courier New"/>
          <w:color w:val="000000"/>
          <w:sz w:val="28"/>
          <w:szCs w:val="28"/>
        </w:rPr>
        <w:t xml:space="preserve"> фонда РФ от 1 февраля 2016 года N 83п, по состоянию с </w:t>
      </w:r>
      <w:r w:rsidR="00726976">
        <w:rPr>
          <w:rFonts w:ascii="Calibri" w:hAnsi="Calibri" w:cs="Courier New"/>
          <w:color w:val="000000"/>
          <w:sz w:val="28"/>
          <w:szCs w:val="28"/>
        </w:rPr>
        <w:t>месяца</w:t>
      </w:r>
      <w:r w:rsidR="00726976" w:rsidRPr="00726976">
        <w:rPr>
          <w:rFonts w:ascii="Calibri" w:hAnsi="Calibri" w:cs="Courier New"/>
          <w:color w:val="000000"/>
          <w:sz w:val="28"/>
          <w:szCs w:val="28"/>
        </w:rPr>
        <w:t xml:space="preserve"> </w:t>
      </w:r>
      <w:r w:rsidR="00726976">
        <w:rPr>
          <w:rFonts w:ascii="Calibri" w:hAnsi="Calibri" w:cs="Courier New"/>
          <w:color w:val="000000"/>
          <w:sz w:val="28"/>
          <w:szCs w:val="28"/>
        </w:rPr>
        <w:t>получения Гранта</w:t>
      </w:r>
      <w:r w:rsidR="00726976" w:rsidRPr="00726976">
        <w:rPr>
          <w:rFonts w:ascii="Calibri" w:hAnsi="Calibri" w:cs="Courier New"/>
          <w:color w:val="000000"/>
          <w:sz w:val="28"/>
          <w:szCs w:val="28"/>
        </w:rPr>
        <w:t xml:space="preserve"> по 1 число месяца, предшествующего </w:t>
      </w:r>
      <w:r w:rsidR="00726976">
        <w:rPr>
          <w:rFonts w:ascii="Calibri" w:hAnsi="Calibri" w:cs="Courier New"/>
          <w:color w:val="000000"/>
          <w:sz w:val="28"/>
          <w:szCs w:val="28"/>
        </w:rPr>
        <w:t>отчетному периоду</w:t>
      </w:r>
      <w:r w:rsidR="00726976" w:rsidRPr="00726976">
        <w:rPr>
          <w:rFonts w:ascii="Calibri" w:hAnsi="Calibri" w:cs="Courier New"/>
          <w:color w:val="000000"/>
          <w:sz w:val="28"/>
          <w:szCs w:val="28"/>
        </w:rPr>
        <w:t>;</w:t>
      </w:r>
      <w:r w:rsidR="00726976">
        <w:rPr>
          <w:rFonts w:ascii="Calibri" w:hAnsi="Calibri" w:cs="Courier New"/>
          <w:color w:val="000000"/>
          <w:sz w:val="28"/>
          <w:szCs w:val="28"/>
        </w:rPr>
        <w:t xml:space="preserve"> </w:t>
      </w:r>
    </w:p>
    <w:p w:rsidR="00961C6A" w:rsidRPr="00961C6A" w:rsidRDefault="007323FE" w:rsidP="00961C6A">
      <w:pPr>
        <w:widowControl w:val="0"/>
        <w:autoSpaceDE w:val="0"/>
        <w:autoSpaceDN w:val="0"/>
        <w:adjustRightInd w:val="0"/>
        <w:ind w:firstLine="567"/>
        <w:jc w:val="both"/>
        <w:rPr>
          <w:rFonts w:ascii="Calibri" w:hAnsi="Calibri"/>
          <w:sz w:val="28"/>
          <w:szCs w:val="28"/>
        </w:rPr>
      </w:pPr>
      <w:r>
        <w:rPr>
          <w:rFonts w:ascii="Calibri" w:hAnsi="Calibri" w:cs="Courier New"/>
          <w:sz w:val="28"/>
          <w:szCs w:val="28"/>
        </w:rPr>
        <w:t>4</w:t>
      </w:r>
      <w:r w:rsidR="00961C6A" w:rsidRPr="00961C6A">
        <w:rPr>
          <w:rFonts w:ascii="Calibri" w:hAnsi="Calibri"/>
          <w:sz w:val="28"/>
          <w:szCs w:val="28"/>
        </w:rPr>
        <w:t>.3.4. </w:t>
      </w:r>
      <w:proofErr w:type="gramStart"/>
      <w:r w:rsidR="00961C6A" w:rsidRPr="00961C6A">
        <w:rPr>
          <w:rFonts w:ascii="Calibri" w:hAnsi="Calibri"/>
          <w:sz w:val="28"/>
          <w:szCs w:val="28"/>
        </w:rPr>
        <w:t xml:space="preserve">Направлять по запросу департамента, контрольно-ревизионного управления администрации города Нижнего Новгорода, контрольно-счетной палаты документы и информацию, необходимые для осуществления контроля за </w:t>
      </w:r>
      <w:r w:rsidR="00961C6A" w:rsidRPr="00961C6A">
        <w:rPr>
          <w:rFonts w:ascii="Calibri" w:hAnsi="Calibri"/>
          <w:sz w:val="28"/>
          <w:szCs w:val="28"/>
        </w:rPr>
        <w:lastRenderedPageBreak/>
        <w:t xml:space="preserve">соблюдением порядка, целей и условий предоставления </w:t>
      </w:r>
      <w:r w:rsidR="003213BA">
        <w:rPr>
          <w:rFonts w:ascii="Calibri" w:hAnsi="Calibri"/>
          <w:sz w:val="28"/>
          <w:szCs w:val="28"/>
        </w:rPr>
        <w:t>Гранта</w:t>
      </w:r>
      <w:r w:rsidR="00961C6A" w:rsidRPr="00961C6A">
        <w:rPr>
          <w:rFonts w:ascii="Calibri" w:hAnsi="Calibri"/>
          <w:sz w:val="28"/>
          <w:szCs w:val="28"/>
        </w:rPr>
        <w:t xml:space="preserve"> в соответствии с подпунктом </w:t>
      </w:r>
      <w:r>
        <w:rPr>
          <w:rFonts w:ascii="Calibri" w:hAnsi="Calibri"/>
          <w:sz w:val="28"/>
          <w:szCs w:val="28"/>
        </w:rPr>
        <w:t>4</w:t>
      </w:r>
      <w:r w:rsidR="00961C6A" w:rsidRPr="00961C6A">
        <w:rPr>
          <w:rFonts w:ascii="Calibri" w:hAnsi="Calibri"/>
          <w:sz w:val="28"/>
          <w:szCs w:val="28"/>
        </w:rPr>
        <w:t>.2.3 настоящего Порядка, в течение 5 рабочих дней со дня получения указанного запроса, предоставлять должностным лицам контрольно-ревизионного управления администрации города Нижнего Новгорода, контрольно-счетной палаты, осуществляющим контрольную деятельность, допуск указанных</w:t>
      </w:r>
      <w:proofErr w:type="gramEnd"/>
      <w:r w:rsidR="00961C6A" w:rsidRPr="00961C6A">
        <w:rPr>
          <w:rFonts w:ascii="Calibri" w:hAnsi="Calibri"/>
          <w:sz w:val="28"/>
          <w:szCs w:val="28"/>
        </w:rPr>
        <w:t xml:space="preserve"> лиц в помещения и на территории объектов контроля, выполнять их законные требования.</w:t>
      </w:r>
    </w:p>
    <w:p w:rsidR="00961C6A" w:rsidRPr="00961C6A" w:rsidRDefault="00961C6A" w:rsidP="00961C6A">
      <w:pPr>
        <w:widowControl w:val="0"/>
        <w:autoSpaceDE w:val="0"/>
        <w:autoSpaceDN w:val="0"/>
        <w:adjustRightInd w:val="0"/>
        <w:ind w:firstLine="567"/>
        <w:jc w:val="both"/>
        <w:rPr>
          <w:rFonts w:ascii="Calibri" w:hAnsi="Calibri"/>
          <w:sz w:val="28"/>
          <w:szCs w:val="28"/>
        </w:rPr>
      </w:pPr>
      <w:proofErr w:type="gramStart"/>
      <w:r w:rsidRPr="00961C6A">
        <w:rPr>
          <w:rFonts w:ascii="Calibri" w:hAnsi="Calibri"/>
          <w:sz w:val="28"/>
          <w:szCs w:val="28"/>
        </w:rPr>
        <w:t>Непредставление или несвоевременное представление контрольно-ревизионному управлению администрации города Нижнего Новгорода, контрольно-счетной палате города Нижнего Новгорода по запросам информации, документов и материалов, необходимых для проведения контрольных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воспрепятствование законной деятельности должностных лиц контрольно-ревизионного управления администрации города Нижнего Новгорода, контрольно-счетной палаты, осуществляющих контрольную деятельность</w:t>
      </w:r>
      <w:proofErr w:type="gramEnd"/>
      <w:r w:rsidRPr="00961C6A">
        <w:rPr>
          <w:rFonts w:ascii="Calibri" w:hAnsi="Calibri"/>
          <w:sz w:val="28"/>
          <w:szCs w:val="28"/>
        </w:rPr>
        <w:t>, влечет за собой ответственность, установленную законодательством Российской Федерации и (или) законодательством Нижегородской области.</w:t>
      </w:r>
    </w:p>
    <w:p w:rsidR="00961C6A" w:rsidRPr="00961C6A" w:rsidRDefault="004E5BCB" w:rsidP="00961C6A">
      <w:pPr>
        <w:widowControl w:val="0"/>
        <w:autoSpaceDE w:val="0"/>
        <w:autoSpaceDN w:val="0"/>
        <w:adjustRightInd w:val="0"/>
        <w:ind w:firstLine="567"/>
        <w:jc w:val="both"/>
        <w:rPr>
          <w:rFonts w:ascii="Calibri" w:hAnsi="Calibri"/>
          <w:sz w:val="28"/>
          <w:szCs w:val="28"/>
        </w:rPr>
      </w:pPr>
      <w:r>
        <w:rPr>
          <w:rFonts w:ascii="Calibri" w:hAnsi="Calibri"/>
          <w:sz w:val="28"/>
          <w:szCs w:val="28"/>
        </w:rPr>
        <w:t>4</w:t>
      </w:r>
      <w:r w:rsidR="00961C6A" w:rsidRPr="00961C6A">
        <w:rPr>
          <w:rFonts w:ascii="Calibri" w:hAnsi="Calibri"/>
          <w:sz w:val="28"/>
          <w:szCs w:val="28"/>
        </w:rPr>
        <w:t xml:space="preserve">.3.5. В случае получения от департамента требования в соответствии с подпунктом </w:t>
      </w:r>
      <w:r>
        <w:rPr>
          <w:rFonts w:ascii="Calibri" w:hAnsi="Calibri"/>
          <w:sz w:val="28"/>
          <w:szCs w:val="28"/>
        </w:rPr>
        <w:t>4</w:t>
      </w:r>
      <w:r w:rsidR="00961C6A" w:rsidRPr="00961C6A">
        <w:rPr>
          <w:rFonts w:ascii="Calibri" w:hAnsi="Calibri"/>
          <w:sz w:val="28"/>
          <w:szCs w:val="28"/>
        </w:rPr>
        <w:t>.1.6 настоящего Соглашения:</w:t>
      </w:r>
    </w:p>
    <w:p w:rsidR="00961C6A" w:rsidRPr="00961C6A" w:rsidRDefault="004E5BCB" w:rsidP="00961C6A">
      <w:pPr>
        <w:widowControl w:val="0"/>
        <w:autoSpaceDE w:val="0"/>
        <w:autoSpaceDN w:val="0"/>
        <w:adjustRightInd w:val="0"/>
        <w:ind w:firstLine="540"/>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.3.5.1. Устранять фак</w:t>
      </w:r>
      <w:proofErr w:type="gramStart"/>
      <w:r w:rsidR="00961C6A" w:rsidRPr="00961C6A">
        <w:rPr>
          <w:rFonts w:ascii="Calibri" w:hAnsi="Calibri" w:cs="Arial"/>
          <w:sz w:val="28"/>
          <w:szCs w:val="28"/>
        </w:rPr>
        <w:t>т(</w:t>
      </w:r>
      <w:proofErr w:type="spellStart"/>
      <w:proofErr w:type="gramEnd"/>
      <w:r w:rsidR="00961C6A" w:rsidRPr="00961C6A">
        <w:rPr>
          <w:rFonts w:ascii="Calibri" w:hAnsi="Calibri" w:cs="Arial"/>
          <w:sz w:val="28"/>
          <w:szCs w:val="28"/>
        </w:rPr>
        <w:t>ы</w:t>
      </w:r>
      <w:proofErr w:type="spellEnd"/>
      <w:r w:rsidR="00961C6A" w:rsidRPr="00961C6A">
        <w:rPr>
          <w:rFonts w:ascii="Calibri" w:hAnsi="Calibri" w:cs="Arial"/>
          <w:sz w:val="28"/>
          <w:szCs w:val="28"/>
        </w:rPr>
        <w:t xml:space="preserve">) нарушения порядка, целей и условий предоставления </w:t>
      </w:r>
      <w:r w:rsidR="003213BA">
        <w:rPr>
          <w:rFonts w:ascii="Calibri" w:hAnsi="Calibri" w:cs="Arial"/>
          <w:sz w:val="28"/>
          <w:szCs w:val="28"/>
        </w:rPr>
        <w:t>Гранта</w:t>
      </w:r>
      <w:r w:rsidR="00961C6A" w:rsidRPr="00961C6A">
        <w:rPr>
          <w:rFonts w:ascii="Calibri" w:hAnsi="Calibri" w:cs="Arial"/>
          <w:sz w:val="28"/>
          <w:szCs w:val="28"/>
        </w:rPr>
        <w:t xml:space="preserve"> в сроки, определенные в указанном требовании.</w:t>
      </w:r>
    </w:p>
    <w:p w:rsidR="00961C6A" w:rsidRPr="00961C6A" w:rsidRDefault="004E5BCB" w:rsidP="00961C6A">
      <w:pPr>
        <w:widowControl w:val="0"/>
        <w:autoSpaceDE w:val="0"/>
        <w:autoSpaceDN w:val="0"/>
        <w:adjustRightInd w:val="0"/>
        <w:ind w:firstLine="540"/>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 xml:space="preserve">.3.5.2. Возвращать в бюджет города Нижнего Новгорода </w:t>
      </w:r>
      <w:r w:rsidR="003213BA">
        <w:rPr>
          <w:rFonts w:ascii="Calibri" w:hAnsi="Calibri" w:cs="Arial"/>
          <w:sz w:val="28"/>
          <w:szCs w:val="28"/>
        </w:rPr>
        <w:t>Грант</w:t>
      </w:r>
      <w:r w:rsidR="00961C6A" w:rsidRPr="00961C6A">
        <w:rPr>
          <w:rFonts w:ascii="Calibri" w:hAnsi="Calibri" w:cs="Arial"/>
          <w:sz w:val="28"/>
          <w:szCs w:val="28"/>
        </w:rPr>
        <w:t xml:space="preserve"> в размере и в сроки, определенные в указанном требовании.</w:t>
      </w:r>
    </w:p>
    <w:p w:rsidR="00961C6A" w:rsidRPr="00961C6A" w:rsidRDefault="004E5BCB" w:rsidP="00961C6A">
      <w:pPr>
        <w:widowControl w:val="0"/>
        <w:autoSpaceDE w:val="0"/>
        <w:autoSpaceDN w:val="0"/>
        <w:adjustRightInd w:val="0"/>
        <w:ind w:firstLine="540"/>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 xml:space="preserve">.3.6. Возвращать в бюджет города Нижнего Новгорода </w:t>
      </w:r>
      <w:r w:rsidR="003213BA">
        <w:rPr>
          <w:rFonts w:ascii="Calibri" w:hAnsi="Calibri" w:cs="Arial"/>
          <w:sz w:val="28"/>
          <w:szCs w:val="28"/>
        </w:rPr>
        <w:t>Грант</w:t>
      </w:r>
      <w:r w:rsidR="00961C6A" w:rsidRPr="00961C6A">
        <w:rPr>
          <w:rFonts w:ascii="Calibri" w:hAnsi="Calibri" w:cs="Arial"/>
          <w:sz w:val="28"/>
          <w:szCs w:val="28"/>
        </w:rPr>
        <w:t xml:space="preserve"> в размере, определенном по форме </w:t>
      </w:r>
      <w:r w:rsidR="00961C6A" w:rsidRPr="00961C6A">
        <w:rPr>
          <w:rFonts w:ascii="Calibri" w:hAnsi="Calibri" w:cs="Arial"/>
          <w:color w:val="000000"/>
          <w:sz w:val="28"/>
          <w:szCs w:val="28"/>
        </w:rPr>
        <w:t xml:space="preserve">в соответствии с приложением № 4 к </w:t>
      </w:r>
      <w:r w:rsidR="00961C6A" w:rsidRPr="00961C6A">
        <w:rPr>
          <w:rFonts w:ascii="Calibri" w:hAnsi="Calibri" w:cs="Arial"/>
          <w:bCs/>
          <w:color w:val="000000"/>
          <w:sz w:val="28"/>
          <w:szCs w:val="28"/>
        </w:rPr>
        <w:t>Типовой форме соглашения</w:t>
      </w:r>
      <w:r w:rsidR="00961C6A" w:rsidRPr="00961C6A">
        <w:rPr>
          <w:rFonts w:ascii="Calibri" w:hAnsi="Calibri" w:cs="Arial"/>
          <w:sz w:val="28"/>
          <w:szCs w:val="28"/>
        </w:rPr>
        <w:t>, в случае принятия департаментом решения о применении к Получателю штрафных санкций в соответствии с Соглашением, в срок, установленный департаментом в уведомлении о применении штрафных санкций.</w:t>
      </w:r>
    </w:p>
    <w:p w:rsidR="00961C6A" w:rsidRPr="00961C6A" w:rsidRDefault="004E5BCB" w:rsidP="00961C6A">
      <w:pPr>
        <w:widowControl w:val="0"/>
        <w:autoSpaceDE w:val="0"/>
        <w:autoSpaceDN w:val="0"/>
        <w:adjustRightInd w:val="0"/>
        <w:ind w:firstLine="567"/>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.3.7. Обеспечивать полноту и достоверность сведений, представляемых в департамент в соответствии с Соглашением.</w:t>
      </w:r>
    </w:p>
    <w:p w:rsidR="00961C6A" w:rsidRPr="00961C6A" w:rsidRDefault="004E5BCB" w:rsidP="00961C6A">
      <w:pPr>
        <w:widowControl w:val="0"/>
        <w:autoSpaceDE w:val="0"/>
        <w:autoSpaceDN w:val="0"/>
        <w:adjustRightInd w:val="0"/>
        <w:ind w:firstLine="567"/>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.3.8. Выполнять иные обязательства в соответствии с бюджетным законодательством Российской Федерации и Порядком.</w:t>
      </w:r>
    </w:p>
    <w:p w:rsidR="00961C6A" w:rsidRPr="00961C6A" w:rsidRDefault="004E5BCB" w:rsidP="00961C6A">
      <w:pPr>
        <w:widowControl w:val="0"/>
        <w:autoSpaceDE w:val="0"/>
        <w:autoSpaceDN w:val="0"/>
        <w:adjustRightInd w:val="0"/>
        <w:ind w:firstLine="540"/>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.4. Получатель вправе:</w:t>
      </w:r>
    </w:p>
    <w:p w:rsidR="00961C6A" w:rsidRPr="00961C6A" w:rsidRDefault="004E5BCB" w:rsidP="00961C6A">
      <w:pPr>
        <w:widowControl w:val="0"/>
        <w:autoSpaceDE w:val="0"/>
        <w:autoSpaceDN w:val="0"/>
        <w:adjustRightInd w:val="0"/>
        <w:ind w:firstLine="567"/>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.4.1. Обращаться в департамент в целях получения разъяснений в связи с исполнением Соглашения.</w:t>
      </w:r>
    </w:p>
    <w:p w:rsidR="00961C6A" w:rsidRPr="00961C6A" w:rsidRDefault="004E5BCB" w:rsidP="00961C6A">
      <w:pPr>
        <w:widowControl w:val="0"/>
        <w:autoSpaceDE w:val="0"/>
        <w:autoSpaceDN w:val="0"/>
        <w:adjustRightInd w:val="0"/>
        <w:ind w:firstLine="540"/>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.4.2. Осуществлять иные права в соответствии с бюджетным законодательством Российской Федерации и Порядком.</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p>
    <w:p w:rsidR="00961C6A" w:rsidRPr="00961C6A" w:rsidRDefault="004E5BCB" w:rsidP="00961C6A">
      <w:pPr>
        <w:autoSpaceDE w:val="0"/>
        <w:autoSpaceDN w:val="0"/>
        <w:adjustRightInd w:val="0"/>
        <w:spacing w:after="200" w:line="276" w:lineRule="auto"/>
        <w:contextualSpacing/>
        <w:jc w:val="center"/>
        <w:rPr>
          <w:rFonts w:ascii="Calibri" w:eastAsia="Calibri" w:hAnsi="Calibri"/>
          <w:sz w:val="28"/>
          <w:szCs w:val="28"/>
          <w:lang w:eastAsia="en-US"/>
        </w:rPr>
      </w:pPr>
      <w:r>
        <w:rPr>
          <w:rFonts w:ascii="Calibri" w:eastAsia="Calibri" w:hAnsi="Calibri"/>
          <w:sz w:val="28"/>
          <w:szCs w:val="28"/>
          <w:lang w:eastAsia="en-US"/>
        </w:rPr>
        <w:t>5</w:t>
      </w:r>
      <w:r w:rsidR="00961C6A" w:rsidRPr="00961C6A">
        <w:rPr>
          <w:rFonts w:ascii="Calibri" w:eastAsia="Calibri" w:hAnsi="Calibri"/>
          <w:sz w:val="28"/>
          <w:szCs w:val="28"/>
          <w:lang w:eastAsia="en-US"/>
        </w:rPr>
        <w:t xml:space="preserve">. </w:t>
      </w:r>
      <w:r>
        <w:rPr>
          <w:rFonts w:ascii="Calibri" w:eastAsia="Calibri" w:hAnsi="Calibri"/>
          <w:sz w:val="28"/>
          <w:szCs w:val="28"/>
          <w:lang w:eastAsia="en-US"/>
        </w:rPr>
        <w:t>Т</w:t>
      </w:r>
      <w:r w:rsidRPr="004E5BCB">
        <w:rPr>
          <w:rFonts w:ascii="Calibri" w:eastAsia="Calibri" w:hAnsi="Calibri"/>
          <w:sz w:val="28"/>
          <w:szCs w:val="28"/>
          <w:lang w:eastAsia="en-US"/>
        </w:rPr>
        <w:t xml:space="preserve">ребования об осуществлении </w:t>
      </w:r>
      <w:proofErr w:type="gramStart"/>
      <w:r w:rsidRPr="004E5BCB">
        <w:rPr>
          <w:rFonts w:ascii="Calibri" w:eastAsia="Calibri" w:hAnsi="Calibri"/>
          <w:sz w:val="28"/>
          <w:szCs w:val="28"/>
          <w:lang w:eastAsia="en-US"/>
        </w:rPr>
        <w:t>контроля за</w:t>
      </w:r>
      <w:proofErr w:type="gramEnd"/>
      <w:r w:rsidRPr="004E5BCB">
        <w:rPr>
          <w:rFonts w:ascii="Calibri" w:eastAsia="Calibri" w:hAnsi="Calibri"/>
          <w:sz w:val="28"/>
          <w:szCs w:val="28"/>
          <w:lang w:eastAsia="en-US"/>
        </w:rPr>
        <w:t xml:space="preserve"> соблюдением условий, целей и порядка предоставления </w:t>
      </w:r>
      <w:r w:rsidR="0068721C">
        <w:rPr>
          <w:rFonts w:ascii="Calibri" w:eastAsia="Calibri" w:hAnsi="Calibri"/>
          <w:sz w:val="28"/>
          <w:szCs w:val="28"/>
          <w:lang w:eastAsia="en-US"/>
        </w:rPr>
        <w:t>Гранта</w:t>
      </w:r>
      <w:r w:rsidRPr="004E5BCB">
        <w:rPr>
          <w:rFonts w:ascii="Calibri" w:eastAsia="Calibri" w:hAnsi="Calibri"/>
          <w:sz w:val="28"/>
          <w:szCs w:val="28"/>
          <w:lang w:eastAsia="en-US"/>
        </w:rPr>
        <w:t xml:space="preserve"> и ответственности за их нарушение</w:t>
      </w:r>
      <w:r>
        <w:rPr>
          <w:rFonts w:ascii="Calibri" w:eastAsia="Calibri" w:hAnsi="Calibri"/>
          <w:sz w:val="28"/>
          <w:szCs w:val="28"/>
          <w:lang w:eastAsia="en-US"/>
        </w:rPr>
        <w:t>,</w:t>
      </w:r>
      <w:r w:rsidRPr="004E5BCB">
        <w:rPr>
          <w:rFonts w:ascii="Calibri" w:eastAsia="Calibri" w:hAnsi="Calibri"/>
          <w:sz w:val="28"/>
          <w:szCs w:val="28"/>
          <w:lang w:eastAsia="en-US"/>
        </w:rPr>
        <w:t xml:space="preserve"> </w:t>
      </w:r>
      <w:r w:rsidR="003213BA">
        <w:rPr>
          <w:rFonts w:ascii="Calibri" w:eastAsia="Calibri" w:hAnsi="Calibri"/>
          <w:sz w:val="28"/>
          <w:szCs w:val="28"/>
          <w:lang w:eastAsia="en-US"/>
        </w:rPr>
        <w:t>п</w:t>
      </w:r>
      <w:r w:rsidR="00961C6A" w:rsidRPr="00961C6A">
        <w:rPr>
          <w:rFonts w:ascii="Calibri" w:eastAsia="Calibri" w:hAnsi="Calibri"/>
          <w:sz w:val="28"/>
          <w:szCs w:val="28"/>
          <w:lang w:eastAsia="en-US"/>
        </w:rPr>
        <w:t xml:space="preserve">орядок возврата </w:t>
      </w:r>
      <w:r w:rsidR="003213BA">
        <w:rPr>
          <w:rFonts w:ascii="Calibri" w:eastAsia="Calibri" w:hAnsi="Calibri"/>
          <w:sz w:val="28"/>
          <w:szCs w:val="28"/>
          <w:lang w:eastAsia="en-US"/>
        </w:rPr>
        <w:t>Гранта</w:t>
      </w:r>
    </w:p>
    <w:p w:rsidR="004E5BCB" w:rsidRDefault="004E5BCB" w:rsidP="00961C6A">
      <w:pPr>
        <w:autoSpaceDE w:val="0"/>
        <w:autoSpaceDN w:val="0"/>
        <w:adjustRightInd w:val="0"/>
        <w:ind w:firstLine="539"/>
        <w:jc w:val="both"/>
        <w:rPr>
          <w:rFonts w:ascii="Calibri" w:hAnsi="Calibri"/>
          <w:color w:val="000000"/>
          <w:sz w:val="28"/>
          <w:szCs w:val="28"/>
        </w:rPr>
      </w:pPr>
      <w:r>
        <w:rPr>
          <w:rFonts w:ascii="Calibri" w:hAnsi="Calibri"/>
          <w:sz w:val="28"/>
          <w:szCs w:val="28"/>
        </w:rPr>
        <w:t>5.1</w:t>
      </w:r>
      <w:r w:rsidRPr="004E5BCB">
        <w:rPr>
          <w:rFonts w:ascii="Calibri" w:hAnsi="Calibri"/>
          <w:color w:val="000000"/>
          <w:sz w:val="28"/>
          <w:szCs w:val="28"/>
        </w:rPr>
        <w:t xml:space="preserve">. Департамент, контрольно-ревизионное управление администрации города Нижнего Новгорода, контрольно-счетная палата города Нижнего Новгорода </w:t>
      </w:r>
      <w:r w:rsidRPr="004E5BCB">
        <w:rPr>
          <w:rFonts w:ascii="Calibri" w:hAnsi="Calibri"/>
          <w:color w:val="000000"/>
          <w:sz w:val="28"/>
          <w:szCs w:val="28"/>
        </w:rPr>
        <w:lastRenderedPageBreak/>
        <w:t xml:space="preserve">проводят проверку соблюдения получателями </w:t>
      </w:r>
      <w:r w:rsidR="003213BA">
        <w:rPr>
          <w:rFonts w:ascii="Calibri" w:hAnsi="Calibri"/>
          <w:color w:val="000000"/>
          <w:sz w:val="28"/>
          <w:szCs w:val="28"/>
        </w:rPr>
        <w:t>Гранта</w:t>
      </w:r>
      <w:r w:rsidRPr="004E5BCB">
        <w:rPr>
          <w:rFonts w:ascii="Calibri" w:hAnsi="Calibri"/>
          <w:color w:val="000000"/>
          <w:sz w:val="28"/>
          <w:szCs w:val="28"/>
        </w:rPr>
        <w:t xml:space="preserve"> условий, целей и порядка предоставления </w:t>
      </w:r>
      <w:r w:rsidR="003213BA">
        <w:rPr>
          <w:rFonts w:ascii="Calibri" w:hAnsi="Calibri"/>
          <w:color w:val="000000"/>
          <w:sz w:val="28"/>
          <w:szCs w:val="28"/>
        </w:rPr>
        <w:t>Гранта</w:t>
      </w:r>
      <w:r>
        <w:rPr>
          <w:rFonts w:ascii="Calibri" w:hAnsi="Calibri"/>
          <w:color w:val="000000"/>
          <w:sz w:val="28"/>
          <w:szCs w:val="28"/>
        </w:rPr>
        <w:t xml:space="preserve"> в порядке, установленн</w:t>
      </w:r>
      <w:r w:rsidR="000B45C6">
        <w:rPr>
          <w:rFonts w:ascii="Calibri" w:hAnsi="Calibri"/>
          <w:color w:val="000000"/>
          <w:sz w:val="28"/>
          <w:szCs w:val="28"/>
        </w:rPr>
        <w:t>ым</w:t>
      </w:r>
      <w:r>
        <w:rPr>
          <w:rFonts w:ascii="Calibri" w:hAnsi="Calibri"/>
          <w:color w:val="000000"/>
          <w:sz w:val="28"/>
          <w:szCs w:val="28"/>
        </w:rPr>
        <w:t xml:space="preserve"> настоящ</w:t>
      </w:r>
      <w:r w:rsidR="000B45C6">
        <w:rPr>
          <w:rFonts w:ascii="Calibri" w:hAnsi="Calibri"/>
          <w:color w:val="000000"/>
          <w:sz w:val="28"/>
          <w:szCs w:val="28"/>
        </w:rPr>
        <w:t>им</w:t>
      </w:r>
      <w:r>
        <w:rPr>
          <w:rFonts w:ascii="Calibri" w:hAnsi="Calibri"/>
          <w:color w:val="000000"/>
          <w:sz w:val="28"/>
          <w:szCs w:val="28"/>
        </w:rPr>
        <w:t xml:space="preserve"> порядк</w:t>
      </w:r>
      <w:r w:rsidR="000B45C6">
        <w:rPr>
          <w:rFonts w:ascii="Calibri" w:hAnsi="Calibri"/>
          <w:color w:val="000000"/>
          <w:sz w:val="28"/>
          <w:szCs w:val="28"/>
        </w:rPr>
        <w:t>ом</w:t>
      </w:r>
      <w:r w:rsidRPr="004E5BCB">
        <w:rPr>
          <w:rFonts w:ascii="Calibri" w:hAnsi="Calibri"/>
          <w:color w:val="000000"/>
          <w:sz w:val="28"/>
          <w:szCs w:val="28"/>
        </w:rPr>
        <w:t>.</w:t>
      </w:r>
    </w:p>
    <w:p w:rsidR="00961C6A" w:rsidRPr="00961C6A" w:rsidRDefault="004E5BCB" w:rsidP="00961C6A">
      <w:pPr>
        <w:autoSpaceDE w:val="0"/>
        <w:autoSpaceDN w:val="0"/>
        <w:adjustRightInd w:val="0"/>
        <w:ind w:firstLine="539"/>
        <w:jc w:val="both"/>
        <w:rPr>
          <w:rFonts w:ascii="Calibri" w:hAnsi="Calibri"/>
          <w:color w:val="000000"/>
          <w:sz w:val="28"/>
          <w:szCs w:val="28"/>
        </w:rPr>
      </w:pPr>
      <w:r>
        <w:rPr>
          <w:rFonts w:ascii="Calibri" w:hAnsi="Calibri"/>
          <w:color w:val="000000"/>
          <w:sz w:val="28"/>
          <w:szCs w:val="28"/>
        </w:rPr>
        <w:t xml:space="preserve">5.2. </w:t>
      </w:r>
      <w:r w:rsidR="00961C6A" w:rsidRPr="00961C6A">
        <w:rPr>
          <w:rFonts w:ascii="Calibri" w:hAnsi="Calibri"/>
          <w:color w:val="000000"/>
          <w:sz w:val="28"/>
          <w:szCs w:val="28"/>
        </w:rPr>
        <w:t xml:space="preserve">Получатель обязан возвратить </w:t>
      </w:r>
      <w:r w:rsidR="003213BA">
        <w:rPr>
          <w:rFonts w:ascii="Calibri" w:hAnsi="Calibri"/>
          <w:color w:val="000000"/>
          <w:sz w:val="28"/>
          <w:szCs w:val="28"/>
        </w:rPr>
        <w:t>Грант</w:t>
      </w:r>
      <w:r w:rsidR="00961C6A" w:rsidRPr="00961C6A">
        <w:rPr>
          <w:rFonts w:ascii="Calibri" w:hAnsi="Calibri"/>
          <w:color w:val="000000"/>
          <w:sz w:val="28"/>
          <w:szCs w:val="28"/>
        </w:rPr>
        <w:t xml:space="preserve"> в бюджет города Нижнего Новгорода в следующих случаях:</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не использования </w:t>
      </w:r>
      <w:r w:rsidR="003213BA">
        <w:rPr>
          <w:rFonts w:ascii="Calibri" w:hAnsi="Calibri"/>
          <w:color w:val="000000"/>
          <w:sz w:val="28"/>
          <w:szCs w:val="28"/>
        </w:rPr>
        <w:t>Гранта</w:t>
      </w:r>
      <w:r w:rsidRPr="00961C6A">
        <w:rPr>
          <w:rFonts w:ascii="Calibri" w:hAnsi="Calibri"/>
          <w:color w:val="000000"/>
          <w:sz w:val="28"/>
          <w:szCs w:val="28"/>
        </w:rPr>
        <w:t xml:space="preserve"> и собственных сре</w:t>
      </w:r>
      <w:proofErr w:type="gramStart"/>
      <w:r w:rsidRPr="00961C6A">
        <w:rPr>
          <w:rFonts w:ascii="Calibri" w:hAnsi="Calibri"/>
          <w:color w:val="000000"/>
          <w:sz w:val="28"/>
          <w:szCs w:val="28"/>
        </w:rPr>
        <w:t>дств в р</w:t>
      </w:r>
      <w:proofErr w:type="gramEnd"/>
      <w:r w:rsidRPr="00961C6A">
        <w:rPr>
          <w:rFonts w:ascii="Calibri" w:hAnsi="Calibri"/>
          <w:color w:val="000000"/>
          <w:sz w:val="28"/>
          <w:szCs w:val="28"/>
        </w:rPr>
        <w:t xml:space="preserve">азмере, указанном в </w:t>
      </w:r>
      <w:hyperlink r:id="rId16" w:history="1">
        <w:r w:rsidRPr="00961C6A">
          <w:rPr>
            <w:rFonts w:ascii="Calibri" w:hAnsi="Calibri"/>
            <w:color w:val="000000"/>
            <w:sz w:val="28"/>
            <w:szCs w:val="28"/>
          </w:rPr>
          <w:t>смете</w:t>
        </w:r>
      </w:hyperlink>
      <w:r w:rsidRPr="00961C6A">
        <w:rPr>
          <w:rFonts w:ascii="Calibri" w:hAnsi="Calibri"/>
          <w:color w:val="000000"/>
          <w:sz w:val="28"/>
          <w:szCs w:val="28"/>
        </w:rPr>
        <w:t xml:space="preserve"> расходов в </w:t>
      </w:r>
      <w:r w:rsidRPr="000B45C6">
        <w:rPr>
          <w:rFonts w:ascii="Calibri" w:hAnsi="Calibri"/>
          <w:color w:val="000000"/>
          <w:sz w:val="28"/>
          <w:szCs w:val="28"/>
        </w:rPr>
        <w:t>соответствии с приложением № 3 к настоящему Порядку, в течение</w:t>
      </w:r>
      <w:r w:rsidRPr="00961C6A">
        <w:rPr>
          <w:rFonts w:ascii="Calibri" w:hAnsi="Calibri"/>
          <w:color w:val="000000"/>
          <w:sz w:val="28"/>
          <w:szCs w:val="28"/>
        </w:rPr>
        <w:t xml:space="preserve"> 1 года</w:t>
      </w:r>
      <w:r w:rsidR="000B45C6">
        <w:rPr>
          <w:rFonts w:ascii="Calibri" w:hAnsi="Calibri"/>
          <w:color w:val="000000"/>
          <w:sz w:val="28"/>
          <w:szCs w:val="28"/>
        </w:rPr>
        <w:t xml:space="preserve"> после получения Субсидии</w:t>
      </w:r>
      <w:r w:rsidRPr="00961C6A">
        <w:rPr>
          <w:rFonts w:ascii="Calibri" w:hAnsi="Calibri"/>
          <w:color w:val="000000"/>
          <w:sz w:val="28"/>
          <w:szCs w:val="28"/>
        </w:rPr>
        <w:t>;</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при выявлении факта нецелевого использования </w:t>
      </w:r>
      <w:r w:rsidR="003213BA">
        <w:rPr>
          <w:rFonts w:ascii="Calibri" w:hAnsi="Calibri"/>
          <w:color w:val="000000"/>
          <w:sz w:val="28"/>
          <w:szCs w:val="28"/>
        </w:rPr>
        <w:t>Гранта</w:t>
      </w:r>
      <w:r w:rsidRPr="00961C6A">
        <w:rPr>
          <w:rFonts w:ascii="Calibri" w:hAnsi="Calibri"/>
          <w:color w:val="000000"/>
          <w:sz w:val="28"/>
          <w:szCs w:val="28"/>
        </w:rPr>
        <w:t xml:space="preserve"> или ненадлежащего исполнения Соглашения;</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нарушения Получателем условий, установленных при предоставлении </w:t>
      </w:r>
      <w:r w:rsidR="003213BA">
        <w:rPr>
          <w:rFonts w:ascii="Calibri" w:hAnsi="Calibri"/>
          <w:color w:val="000000"/>
          <w:sz w:val="28"/>
          <w:szCs w:val="28"/>
        </w:rPr>
        <w:t>Гранта</w:t>
      </w:r>
      <w:r w:rsidRPr="00961C6A">
        <w:rPr>
          <w:rFonts w:ascii="Calibri" w:hAnsi="Calibri"/>
          <w:color w:val="000000"/>
          <w:sz w:val="28"/>
          <w:szCs w:val="28"/>
        </w:rPr>
        <w:t>, либо установления факта представления ложных либо недостоверных сведений.</w:t>
      </w:r>
    </w:p>
    <w:p w:rsidR="00961C6A" w:rsidRPr="00961C6A" w:rsidRDefault="004E5BCB" w:rsidP="00CD729D">
      <w:pPr>
        <w:widowControl w:val="0"/>
        <w:suppressAutoHyphens/>
        <w:autoSpaceDE w:val="0"/>
        <w:autoSpaceDN w:val="0"/>
        <w:adjustRightInd w:val="0"/>
        <w:ind w:firstLine="539"/>
        <w:jc w:val="both"/>
        <w:rPr>
          <w:rFonts w:ascii="Calibri" w:hAnsi="Calibri"/>
          <w:color w:val="000000"/>
          <w:sz w:val="28"/>
          <w:szCs w:val="28"/>
        </w:rPr>
      </w:pPr>
      <w:r>
        <w:rPr>
          <w:rFonts w:ascii="Calibri" w:hAnsi="Calibri"/>
          <w:color w:val="000000"/>
          <w:sz w:val="28"/>
          <w:szCs w:val="28"/>
        </w:rPr>
        <w:t>5</w:t>
      </w:r>
      <w:r w:rsidR="00961C6A" w:rsidRPr="00961C6A">
        <w:rPr>
          <w:rFonts w:ascii="Calibri" w:hAnsi="Calibri"/>
          <w:color w:val="000000"/>
          <w:sz w:val="28"/>
          <w:szCs w:val="28"/>
        </w:rPr>
        <w:t>.</w:t>
      </w:r>
      <w:r>
        <w:rPr>
          <w:rFonts w:ascii="Calibri" w:hAnsi="Calibri"/>
          <w:color w:val="000000"/>
          <w:sz w:val="28"/>
          <w:szCs w:val="28"/>
        </w:rPr>
        <w:t>3</w:t>
      </w:r>
      <w:r w:rsidR="00961C6A" w:rsidRPr="00961C6A">
        <w:rPr>
          <w:rFonts w:ascii="Calibri" w:hAnsi="Calibri"/>
          <w:color w:val="000000"/>
          <w:sz w:val="28"/>
          <w:szCs w:val="28"/>
        </w:rPr>
        <w:t xml:space="preserve">. В случае установления фактов нецелевого и (или) незаконного использования </w:t>
      </w:r>
      <w:r w:rsidR="003213BA">
        <w:rPr>
          <w:rFonts w:ascii="Calibri" w:hAnsi="Calibri"/>
          <w:color w:val="000000"/>
          <w:sz w:val="28"/>
          <w:szCs w:val="28"/>
        </w:rPr>
        <w:t>Гранта</w:t>
      </w:r>
      <w:r w:rsidR="00961C6A" w:rsidRPr="00961C6A">
        <w:rPr>
          <w:rFonts w:ascii="Calibri" w:hAnsi="Calibri"/>
          <w:color w:val="000000"/>
          <w:sz w:val="28"/>
          <w:szCs w:val="28"/>
        </w:rPr>
        <w:t xml:space="preserve">, нарушения условий получения </w:t>
      </w:r>
      <w:r w:rsidR="0068721C">
        <w:rPr>
          <w:rFonts w:ascii="Calibri" w:hAnsi="Calibri"/>
          <w:color w:val="000000"/>
          <w:sz w:val="28"/>
          <w:szCs w:val="28"/>
        </w:rPr>
        <w:t>Гранта</w:t>
      </w:r>
      <w:r w:rsidR="00961C6A" w:rsidRPr="00961C6A">
        <w:rPr>
          <w:rFonts w:ascii="Calibri" w:hAnsi="Calibri"/>
          <w:color w:val="000000"/>
          <w:sz w:val="28"/>
          <w:szCs w:val="28"/>
        </w:rPr>
        <w:t xml:space="preserve"> получателем </w:t>
      </w:r>
      <w:r w:rsidR="003213BA">
        <w:rPr>
          <w:rFonts w:ascii="Calibri" w:hAnsi="Calibri"/>
          <w:color w:val="000000"/>
          <w:sz w:val="28"/>
          <w:szCs w:val="28"/>
        </w:rPr>
        <w:t>Гранта</w:t>
      </w:r>
      <w:r w:rsidR="00961C6A" w:rsidRPr="00961C6A">
        <w:rPr>
          <w:rFonts w:ascii="Calibri" w:hAnsi="Calibri"/>
          <w:color w:val="000000"/>
          <w:sz w:val="28"/>
          <w:szCs w:val="28"/>
        </w:rPr>
        <w:t>,  он обязан  возвратить  в течение 30 календарных  дней  со  дня получения</w:t>
      </w:r>
      <w:r w:rsidR="00CD729D">
        <w:rPr>
          <w:rFonts w:ascii="Calibri" w:hAnsi="Calibri"/>
          <w:color w:val="000000"/>
          <w:sz w:val="28"/>
          <w:szCs w:val="28"/>
        </w:rPr>
        <w:t xml:space="preserve"> </w:t>
      </w:r>
      <w:r w:rsidR="00961C6A" w:rsidRPr="00961C6A">
        <w:rPr>
          <w:rFonts w:ascii="Calibri" w:hAnsi="Calibri"/>
          <w:color w:val="000000"/>
          <w:sz w:val="28"/>
          <w:szCs w:val="28"/>
        </w:rPr>
        <w:t xml:space="preserve">уведомления о возврате </w:t>
      </w:r>
      <w:r w:rsidR="0068721C">
        <w:rPr>
          <w:rFonts w:ascii="Calibri" w:hAnsi="Calibri"/>
          <w:color w:val="000000"/>
          <w:sz w:val="28"/>
          <w:szCs w:val="28"/>
        </w:rPr>
        <w:t>Гранта</w:t>
      </w:r>
      <w:r w:rsidR="00961C6A" w:rsidRPr="00961C6A">
        <w:rPr>
          <w:rFonts w:ascii="Calibri" w:hAnsi="Calibri"/>
          <w:color w:val="000000"/>
          <w:sz w:val="28"/>
          <w:szCs w:val="28"/>
        </w:rPr>
        <w:t xml:space="preserve"> от департамента.</w:t>
      </w:r>
    </w:p>
    <w:p w:rsidR="00961C6A" w:rsidRPr="00961C6A" w:rsidRDefault="00961C6A" w:rsidP="00961C6A">
      <w:pPr>
        <w:widowControl w:val="0"/>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Неисполнение Получателем обязательств по возврату </w:t>
      </w:r>
      <w:r w:rsidR="003213BA">
        <w:rPr>
          <w:rFonts w:ascii="Calibri" w:hAnsi="Calibri"/>
          <w:color w:val="000000"/>
          <w:sz w:val="28"/>
          <w:szCs w:val="28"/>
        </w:rPr>
        <w:t>Гранта</w:t>
      </w:r>
      <w:r w:rsidRPr="00961C6A">
        <w:rPr>
          <w:rFonts w:ascii="Calibri" w:hAnsi="Calibri"/>
          <w:color w:val="000000"/>
          <w:sz w:val="28"/>
          <w:szCs w:val="28"/>
        </w:rPr>
        <w:t xml:space="preserve"> в срок является основанием для взыскания с него полученной суммы </w:t>
      </w:r>
      <w:r w:rsidR="003213BA">
        <w:rPr>
          <w:rFonts w:ascii="Calibri" w:hAnsi="Calibri"/>
          <w:color w:val="000000"/>
          <w:sz w:val="28"/>
          <w:szCs w:val="28"/>
        </w:rPr>
        <w:t>Гранта</w:t>
      </w:r>
      <w:r w:rsidRPr="00961C6A">
        <w:rPr>
          <w:rFonts w:ascii="Calibri" w:hAnsi="Calibri"/>
          <w:color w:val="000000"/>
          <w:sz w:val="28"/>
          <w:szCs w:val="28"/>
        </w:rPr>
        <w:t xml:space="preserve"> в судебном порядке.</w:t>
      </w:r>
    </w:p>
    <w:p w:rsidR="00961C6A" w:rsidRPr="00961C6A" w:rsidRDefault="004E5BCB" w:rsidP="00961C6A">
      <w:pPr>
        <w:widowControl w:val="0"/>
        <w:suppressAutoHyphens/>
        <w:autoSpaceDE w:val="0"/>
        <w:autoSpaceDN w:val="0"/>
        <w:adjustRightInd w:val="0"/>
        <w:ind w:firstLine="539"/>
        <w:jc w:val="both"/>
        <w:rPr>
          <w:rFonts w:ascii="Calibri" w:hAnsi="Calibri"/>
          <w:color w:val="000000"/>
          <w:sz w:val="28"/>
          <w:szCs w:val="28"/>
        </w:rPr>
      </w:pPr>
      <w:r>
        <w:rPr>
          <w:rFonts w:ascii="Calibri" w:hAnsi="Calibri"/>
          <w:color w:val="000000"/>
          <w:sz w:val="28"/>
          <w:szCs w:val="28"/>
        </w:rPr>
        <w:t>5</w:t>
      </w:r>
      <w:r w:rsidR="00961C6A" w:rsidRPr="00961C6A">
        <w:rPr>
          <w:rFonts w:ascii="Calibri" w:hAnsi="Calibri"/>
          <w:color w:val="000000"/>
          <w:sz w:val="28"/>
          <w:szCs w:val="28"/>
        </w:rPr>
        <w:t>.</w:t>
      </w:r>
      <w:r>
        <w:rPr>
          <w:rFonts w:ascii="Calibri" w:hAnsi="Calibri"/>
          <w:color w:val="000000"/>
          <w:sz w:val="28"/>
          <w:szCs w:val="28"/>
        </w:rPr>
        <w:t>4</w:t>
      </w:r>
      <w:r w:rsidR="00961C6A" w:rsidRPr="00961C6A">
        <w:rPr>
          <w:rFonts w:ascii="Calibri" w:hAnsi="Calibri"/>
          <w:color w:val="000000"/>
          <w:sz w:val="28"/>
          <w:szCs w:val="28"/>
        </w:rPr>
        <w:t xml:space="preserve">. </w:t>
      </w:r>
      <w:proofErr w:type="gramStart"/>
      <w:r w:rsidR="00961C6A" w:rsidRPr="00961C6A">
        <w:rPr>
          <w:rFonts w:ascii="Calibri" w:hAnsi="Calibri"/>
          <w:color w:val="000000"/>
          <w:sz w:val="28"/>
          <w:szCs w:val="28"/>
        </w:rPr>
        <w:t xml:space="preserve">Возврат </w:t>
      </w:r>
      <w:r w:rsidR="003213BA">
        <w:rPr>
          <w:rFonts w:ascii="Calibri" w:hAnsi="Calibri"/>
          <w:color w:val="000000"/>
          <w:sz w:val="28"/>
          <w:szCs w:val="28"/>
        </w:rPr>
        <w:t>Гранта</w:t>
      </w:r>
      <w:r w:rsidR="00961C6A" w:rsidRPr="00961C6A">
        <w:rPr>
          <w:rFonts w:ascii="Calibri" w:hAnsi="Calibri"/>
          <w:color w:val="000000"/>
          <w:sz w:val="28"/>
          <w:szCs w:val="28"/>
        </w:rPr>
        <w:t xml:space="preserve"> осуществляется получателем </w:t>
      </w:r>
      <w:r w:rsidR="003213BA">
        <w:rPr>
          <w:rFonts w:ascii="Calibri" w:hAnsi="Calibri"/>
          <w:color w:val="000000"/>
          <w:sz w:val="28"/>
          <w:szCs w:val="28"/>
        </w:rPr>
        <w:t>Гранта</w:t>
      </w:r>
      <w:r w:rsidR="00961C6A" w:rsidRPr="00961C6A">
        <w:rPr>
          <w:rFonts w:ascii="Calibri" w:hAnsi="Calibri"/>
          <w:color w:val="000000"/>
          <w:sz w:val="28"/>
          <w:szCs w:val="28"/>
        </w:rPr>
        <w:t xml:space="preserve"> путем перечисления на лицевой счет департамента </w:t>
      </w:r>
      <w:r>
        <w:rPr>
          <w:rFonts w:ascii="Calibri" w:hAnsi="Calibri"/>
          <w:color w:val="000000"/>
          <w:sz w:val="28"/>
          <w:szCs w:val="28"/>
        </w:rPr>
        <w:t xml:space="preserve">развития </w:t>
      </w:r>
      <w:r w:rsidR="00961C6A" w:rsidRPr="00961C6A">
        <w:rPr>
          <w:rFonts w:ascii="Calibri" w:hAnsi="Calibri"/>
          <w:color w:val="000000"/>
          <w:sz w:val="28"/>
          <w:szCs w:val="28"/>
        </w:rPr>
        <w:t xml:space="preserve">предпринимательства администрации города Нижнего </w:t>
      </w:r>
      <w:r w:rsidR="00961C6A" w:rsidRPr="00B00A95">
        <w:rPr>
          <w:rFonts w:ascii="Calibri" w:hAnsi="Calibri"/>
          <w:color w:val="000000"/>
          <w:sz w:val="28"/>
          <w:szCs w:val="28"/>
        </w:rPr>
        <w:t xml:space="preserve">Новгорода </w:t>
      </w:r>
      <w:r w:rsidR="00CC32B6" w:rsidRPr="00B00A95">
        <w:rPr>
          <w:rFonts w:ascii="Calibri" w:hAnsi="Calibri"/>
          <w:color w:val="000000"/>
          <w:sz w:val="28"/>
          <w:szCs w:val="28"/>
        </w:rPr>
        <w:t xml:space="preserve">в </w:t>
      </w:r>
      <w:r w:rsidR="00961C6A" w:rsidRPr="00B00A95">
        <w:rPr>
          <w:rFonts w:ascii="Calibri" w:hAnsi="Calibri"/>
          <w:color w:val="000000"/>
          <w:sz w:val="28"/>
          <w:szCs w:val="28"/>
        </w:rPr>
        <w:t xml:space="preserve">Волго-Вятском </w:t>
      </w:r>
      <w:r w:rsidR="00CC32B6" w:rsidRPr="00B00A95">
        <w:rPr>
          <w:rFonts w:ascii="Calibri" w:hAnsi="Calibri"/>
          <w:color w:val="000000"/>
          <w:sz w:val="28"/>
          <w:szCs w:val="28"/>
        </w:rPr>
        <w:t xml:space="preserve">ГУ Банка России </w:t>
      </w:r>
      <w:r w:rsidR="00961C6A" w:rsidRPr="00B00A95">
        <w:rPr>
          <w:rFonts w:ascii="Calibri" w:hAnsi="Calibri"/>
          <w:color w:val="000000"/>
          <w:sz w:val="28"/>
          <w:szCs w:val="28"/>
        </w:rPr>
        <w:t>на счет УФК по Нижегородской области, на реквизи</w:t>
      </w:r>
      <w:r w:rsidR="00961C6A" w:rsidRPr="00961C6A">
        <w:rPr>
          <w:rFonts w:ascii="Calibri" w:hAnsi="Calibri"/>
          <w:color w:val="000000"/>
          <w:sz w:val="28"/>
          <w:szCs w:val="28"/>
        </w:rPr>
        <w:t>ты, указанные при заключении соглашения.</w:t>
      </w:r>
      <w:proofErr w:type="gramEnd"/>
    </w:p>
    <w:p w:rsidR="00961C6A" w:rsidRPr="00961C6A" w:rsidRDefault="004E5BCB" w:rsidP="00CC32B6">
      <w:pPr>
        <w:widowControl w:val="0"/>
        <w:suppressAutoHyphens/>
        <w:autoSpaceDE w:val="0"/>
        <w:autoSpaceDN w:val="0"/>
        <w:adjustRightInd w:val="0"/>
        <w:ind w:firstLine="539"/>
        <w:jc w:val="both"/>
        <w:rPr>
          <w:rFonts w:ascii="Calibri" w:hAnsi="Calibri"/>
          <w:color w:val="000000"/>
          <w:sz w:val="28"/>
          <w:szCs w:val="28"/>
        </w:rPr>
      </w:pPr>
      <w:r>
        <w:rPr>
          <w:rFonts w:ascii="Calibri" w:hAnsi="Calibri"/>
          <w:color w:val="000000"/>
          <w:sz w:val="28"/>
          <w:szCs w:val="28"/>
        </w:rPr>
        <w:t>5</w:t>
      </w:r>
      <w:r w:rsidR="00961C6A" w:rsidRPr="00961C6A">
        <w:rPr>
          <w:rFonts w:ascii="Calibri" w:hAnsi="Calibri"/>
          <w:color w:val="000000"/>
          <w:sz w:val="28"/>
          <w:szCs w:val="28"/>
        </w:rPr>
        <w:t>.</w:t>
      </w:r>
      <w:r>
        <w:rPr>
          <w:rFonts w:ascii="Calibri" w:hAnsi="Calibri"/>
          <w:color w:val="000000"/>
          <w:sz w:val="28"/>
          <w:szCs w:val="28"/>
        </w:rPr>
        <w:t>5</w:t>
      </w:r>
      <w:r w:rsidR="00961C6A" w:rsidRPr="00961C6A">
        <w:rPr>
          <w:rFonts w:ascii="Calibri" w:hAnsi="Calibri"/>
          <w:color w:val="000000"/>
          <w:sz w:val="28"/>
          <w:szCs w:val="28"/>
        </w:rPr>
        <w:t xml:space="preserve">. В случае </w:t>
      </w:r>
      <w:proofErr w:type="spellStart"/>
      <w:r w:rsidR="00961C6A" w:rsidRPr="00961C6A">
        <w:rPr>
          <w:rFonts w:ascii="Calibri" w:hAnsi="Calibri"/>
          <w:color w:val="000000"/>
          <w:sz w:val="28"/>
          <w:szCs w:val="28"/>
        </w:rPr>
        <w:t>невозврата</w:t>
      </w:r>
      <w:proofErr w:type="spellEnd"/>
      <w:r w:rsidR="00961C6A" w:rsidRPr="00961C6A">
        <w:rPr>
          <w:rFonts w:ascii="Calibri" w:hAnsi="Calibri"/>
          <w:color w:val="000000"/>
          <w:sz w:val="28"/>
          <w:szCs w:val="28"/>
        </w:rPr>
        <w:t xml:space="preserve"> </w:t>
      </w:r>
      <w:r w:rsidR="0068721C">
        <w:rPr>
          <w:rFonts w:ascii="Calibri" w:hAnsi="Calibri"/>
          <w:color w:val="000000"/>
          <w:sz w:val="28"/>
          <w:szCs w:val="28"/>
        </w:rPr>
        <w:t>Гранта</w:t>
      </w:r>
      <w:r w:rsidR="00961C6A" w:rsidRPr="00961C6A">
        <w:rPr>
          <w:rFonts w:ascii="Calibri" w:hAnsi="Calibri"/>
          <w:color w:val="000000"/>
          <w:sz w:val="28"/>
          <w:szCs w:val="28"/>
        </w:rPr>
        <w:t xml:space="preserve"> в течение 30 календарных дней со дня получения уведомления, взыскание средств производится в судебном порядке в соответствии с законодательством Российской Федерации, а получатель </w:t>
      </w:r>
      <w:r w:rsidR="003213BA">
        <w:rPr>
          <w:rFonts w:ascii="Calibri" w:hAnsi="Calibri"/>
          <w:color w:val="000000"/>
          <w:sz w:val="28"/>
          <w:szCs w:val="28"/>
        </w:rPr>
        <w:t>Гранта</w:t>
      </w:r>
      <w:r w:rsidR="00961C6A" w:rsidRPr="00961C6A">
        <w:rPr>
          <w:rFonts w:ascii="Calibri" w:hAnsi="Calibri"/>
          <w:color w:val="000000"/>
          <w:sz w:val="28"/>
          <w:szCs w:val="28"/>
        </w:rPr>
        <w:t xml:space="preserve"> теряет право на получение поддержки в течение 3 лет со дня </w:t>
      </w:r>
      <w:proofErr w:type="gramStart"/>
      <w:r w:rsidR="00961C6A" w:rsidRPr="00961C6A">
        <w:rPr>
          <w:rFonts w:ascii="Calibri" w:hAnsi="Calibri"/>
          <w:color w:val="000000"/>
          <w:sz w:val="28"/>
          <w:szCs w:val="28"/>
        </w:rPr>
        <w:t>установления нарушений условий оказания поддержки</w:t>
      </w:r>
      <w:proofErr w:type="gramEnd"/>
      <w:r w:rsidR="00961C6A" w:rsidRPr="00961C6A">
        <w:rPr>
          <w:rFonts w:ascii="Calibri" w:hAnsi="Calibri"/>
          <w:color w:val="000000"/>
          <w:sz w:val="28"/>
          <w:szCs w:val="28"/>
        </w:rPr>
        <w:t>.</w:t>
      </w:r>
      <w:r w:rsidR="00961C6A" w:rsidRPr="00961C6A">
        <w:rPr>
          <w:rFonts w:ascii="Calibri" w:hAnsi="Calibri"/>
          <w:color w:val="000000"/>
          <w:sz w:val="28"/>
          <w:szCs w:val="28"/>
        </w:rPr>
        <w:br w:type="page"/>
      </w:r>
    </w:p>
    <w:p w:rsidR="00961C6A" w:rsidRPr="00961C6A" w:rsidRDefault="00961C6A" w:rsidP="00961C6A">
      <w:pPr>
        <w:rPr>
          <w:rFonts w:ascii="Calibri" w:hAnsi="Calibri"/>
          <w:color w:val="000000"/>
          <w:sz w:val="28"/>
          <w:szCs w:val="28"/>
        </w:rPr>
      </w:pPr>
    </w:p>
    <w:p w:rsidR="00961C6A" w:rsidRPr="00961C6A" w:rsidRDefault="00961C6A" w:rsidP="00961C6A">
      <w:pPr>
        <w:autoSpaceDE w:val="0"/>
        <w:autoSpaceDN w:val="0"/>
        <w:adjustRightInd w:val="0"/>
        <w:ind w:left="4536"/>
        <w:jc w:val="both"/>
        <w:outlineLvl w:val="1"/>
        <w:rPr>
          <w:rFonts w:ascii="Calibri" w:hAnsi="Calibri"/>
          <w:color w:val="000000"/>
          <w:sz w:val="28"/>
          <w:szCs w:val="28"/>
        </w:rPr>
      </w:pPr>
      <w:r w:rsidRPr="00961C6A">
        <w:rPr>
          <w:rFonts w:ascii="Calibri" w:hAnsi="Calibri"/>
          <w:color w:val="000000"/>
          <w:sz w:val="28"/>
          <w:szCs w:val="28"/>
        </w:rPr>
        <w:t>Приложение № 1</w:t>
      </w:r>
    </w:p>
    <w:p w:rsidR="00961C6A" w:rsidRDefault="00961C6A" w:rsidP="00961C6A">
      <w:pPr>
        <w:autoSpaceDE w:val="0"/>
        <w:autoSpaceDN w:val="0"/>
        <w:adjustRightInd w:val="0"/>
        <w:ind w:left="4536"/>
        <w:jc w:val="both"/>
        <w:rPr>
          <w:rFonts w:ascii="Calibri" w:hAnsi="Calibri"/>
          <w:color w:val="000000"/>
          <w:sz w:val="28"/>
          <w:szCs w:val="28"/>
        </w:rPr>
      </w:pPr>
      <w:r w:rsidRPr="00961C6A">
        <w:rPr>
          <w:rFonts w:ascii="Calibri" w:hAnsi="Calibri"/>
          <w:color w:val="000000"/>
          <w:sz w:val="28"/>
          <w:szCs w:val="28"/>
        </w:rPr>
        <w:t xml:space="preserve">к </w:t>
      </w:r>
      <w:r w:rsidR="00021A07" w:rsidRPr="00021A07">
        <w:rPr>
          <w:rFonts w:ascii="Calibri" w:hAnsi="Calibri"/>
          <w:color w:val="000000"/>
          <w:sz w:val="28"/>
          <w:szCs w:val="28"/>
        </w:rPr>
        <w:t>Поряд</w:t>
      </w:r>
      <w:r w:rsidR="00021A07">
        <w:rPr>
          <w:rFonts w:ascii="Calibri" w:hAnsi="Calibri"/>
          <w:color w:val="000000"/>
          <w:sz w:val="28"/>
          <w:szCs w:val="28"/>
        </w:rPr>
        <w:t>ку</w:t>
      </w:r>
      <w:r w:rsidR="00021A07" w:rsidRPr="00021A07">
        <w:rPr>
          <w:rFonts w:ascii="Calibri" w:hAnsi="Calibri"/>
          <w:color w:val="000000"/>
          <w:sz w:val="28"/>
          <w:szCs w:val="28"/>
        </w:rPr>
        <w:t xml:space="preserve"> предоставления поддержки начинающим субъектам малого предпринимательства в виде предоставления грантов</w:t>
      </w:r>
    </w:p>
    <w:p w:rsidR="00021A07" w:rsidRPr="00961C6A" w:rsidRDefault="00021A07" w:rsidP="00961C6A">
      <w:pPr>
        <w:autoSpaceDE w:val="0"/>
        <w:autoSpaceDN w:val="0"/>
        <w:adjustRightInd w:val="0"/>
        <w:ind w:left="4536"/>
        <w:jc w:val="both"/>
        <w:rPr>
          <w:rFonts w:ascii="Calibri" w:hAnsi="Calibri"/>
          <w:color w:val="000000"/>
          <w:sz w:val="28"/>
          <w:szCs w:val="28"/>
        </w:rPr>
      </w:pPr>
    </w:p>
    <w:p w:rsidR="00961C6A" w:rsidRPr="00961C6A" w:rsidRDefault="00961C6A" w:rsidP="00961C6A">
      <w:pPr>
        <w:autoSpaceDE w:val="0"/>
        <w:autoSpaceDN w:val="0"/>
        <w:adjustRightInd w:val="0"/>
        <w:jc w:val="both"/>
        <w:rPr>
          <w:rFonts w:ascii="Calibri" w:hAnsi="Calibri"/>
          <w:color w:val="000000"/>
          <w:sz w:val="28"/>
          <w:szCs w:val="28"/>
        </w:rPr>
      </w:pP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Заявление о предоставлении </w:t>
      </w:r>
      <w:r w:rsidR="003213BA">
        <w:rPr>
          <w:rFonts w:ascii="Calibri" w:hAnsi="Calibri"/>
          <w:color w:val="000000"/>
          <w:sz w:val="28"/>
          <w:szCs w:val="28"/>
        </w:rPr>
        <w:t>Гранта</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_____________________________________________________________________</w:t>
      </w:r>
    </w:p>
    <w:p w:rsidR="00961C6A" w:rsidRPr="00961C6A" w:rsidRDefault="00961C6A" w:rsidP="00961C6A">
      <w:pPr>
        <w:widowControl w:val="0"/>
        <w:autoSpaceDE w:val="0"/>
        <w:autoSpaceDN w:val="0"/>
        <w:adjustRightInd w:val="0"/>
        <w:jc w:val="center"/>
        <w:rPr>
          <w:rFonts w:ascii="Calibri" w:hAnsi="Calibri"/>
          <w:color w:val="000000"/>
        </w:rPr>
      </w:pPr>
      <w:r w:rsidRPr="00961C6A">
        <w:rPr>
          <w:rFonts w:ascii="Calibri" w:hAnsi="Calibri"/>
          <w:color w:val="000000"/>
        </w:rPr>
        <w:t>(полное наименование юридического лица – заявителя, с указанием организационно-правовой формы; паспортные данные, Ф.И.О., место жительства физического лица – заявителя, ИНН, КПП, адрес)</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В соответствии </w:t>
      </w:r>
      <w:proofErr w:type="gramStart"/>
      <w:r w:rsidRPr="00961C6A">
        <w:rPr>
          <w:rFonts w:ascii="Calibri" w:hAnsi="Calibri"/>
          <w:color w:val="000000"/>
          <w:sz w:val="28"/>
          <w:szCs w:val="28"/>
        </w:rPr>
        <w:t>с</w:t>
      </w:r>
      <w:proofErr w:type="gramEnd"/>
      <w:r w:rsidRPr="00961C6A">
        <w:rPr>
          <w:rFonts w:ascii="Calibri" w:hAnsi="Calibri"/>
          <w:color w:val="000000"/>
          <w:sz w:val="28"/>
          <w:szCs w:val="28"/>
        </w:rPr>
        <w:t xml:space="preserve"> __________________________________________________________,</w:t>
      </w:r>
    </w:p>
    <w:p w:rsidR="00961C6A" w:rsidRPr="00961C6A" w:rsidRDefault="00961C6A" w:rsidP="00961C6A">
      <w:pPr>
        <w:widowControl w:val="0"/>
        <w:autoSpaceDE w:val="0"/>
        <w:autoSpaceDN w:val="0"/>
        <w:adjustRightInd w:val="0"/>
        <w:jc w:val="center"/>
        <w:rPr>
          <w:rFonts w:ascii="Calibri" w:hAnsi="Calibri"/>
          <w:color w:val="000000"/>
        </w:rPr>
      </w:pPr>
      <w:r w:rsidRPr="00961C6A">
        <w:rPr>
          <w:rFonts w:ascii="Calibri" w:hAnsi="Calibri"/>
          <w:color w:val="000000"/>
        </w:rPr>
        <w:t xml:space="preserve">                                           (наименование Порядка предоставления субсидии из бюджета города Нижнего Новгорода)</w:t>
      </w:r>
    </w:p>
    <w:p w:rsidR="00961C6A" w:rsidRPr="00961C6A" w:rsidRDefault="00961C6A" w:rsidP="00961C6A">
      <w:pPr>
        <w:widowControl w:val="0"/>
        <w:autoSpaceDE w:val="0"/>
        <w:autoSpaceDN w:val="0"/>
        <w:adjustRightInd w:val="0"/>
        <w:jc w:val="both"/>
        <w:rPr>
          <w:rFonts w:ascii="Calibri" w:hAnsi="Calibri" w:cs="Courier New"/>
          <w:color w:val="000000"/>
          <w:sz w:val="28"/>
          <w:szCs w:val="28"/>
        </w:rPr>
      </w:pPr>
      <w:r w:rsidRPr="00961C6A">
        <w:rPr>
          <w:rFonts w:ascii="Calibri" w:hAnsi="Calibri" w:cs="Courier New"/>
          <w:color w:val="000000"/>
          <w:sz w:val="28"/>
          <w:szCs w:val="28"/>
        </w:rPr>
        <w:t xml:space="preserve">утвержденным постановлением администрации города Нижнего Новгорода от «____» _______________ 20_____ г. № _______, просит предоставить </w:t>
      </w:r>
      <w:r w:rsidR="00021A07">
        <w:rPr>
          <w:rFonts w:ascii="Calibri" w:hAnsi="Calibri" w:cs="Courier New"/>
          <w:color w:val="000000"/>
          <w:sz w:val="28"/>
          <w:szCs w:val="28"/>
        </w:rPr>
        <w:t>грант</w:t>
      </w:r>
      <w:r w:rsidRPr="00961C6A">
        <w:rPr>
          <w:rFonts w:ascii="Calibri" w:hAnsi="Calibri" w:cs="Courier New"/>
          <w:color w:val="000000"/>
          <w:sz w:val="28"/>
          <w:szCs w:val="28"/>
        </w:rPr>
        <w:t xml:space="preserve"> в размере </w:t>
      </w:r>
      <w:r w:rsidRPr="00961C6A">
        <w:rPr>
          <w:rFonts w:ascii="Calibri" w:hAnsi="Calibri"/>
          <w:color w:val="000000"/>
          <w:sz w:val="28"/>
          <w:szCs w:val="28"/>
        </w:rPr>
        <w:t xml:space="preserve">________________________ рублей </w:t>
      </w:r>
      <w:r w:rsidRPr="00961C6A">
        <w:rPr>
          <w:rFonts w:ascii="Calibri" w:hAnsi="Calibri" w:cs="Courier New"/>
          <w:color w:val="000000"/>
          <w:sz w:val="28"/>
          <w:szCs w:val="28"/>
        </w:rPr>
        <w:t>в форме субсиди</w:t>
      </w:r>
      <w:r w:rsidR="00021A07">
        <w:rPr>
          <w:rFonts w:ascii="Calibri" w:hAnsi="Calibri" w:cs="Courier New"/>
          <w:color w:val="000000"/>
          <w:sz w:val="28"/>
          <w:szCs w:val="28"/>
        </w:rPr>
        <w:t>и</w:t>
      </w:r>
      <w:r w:rsidRPr="00961C6A">
        <w:rPr>
          <w:rFonts w:ascii="Calibri" w:hAnsi="Calibri" w:cs="Courier New"/>
          <w:color w:val="000000"/>
          <w:sz w:val="28"/>
          <w:szCs w:val="28"/>
        </w:rPr>
        <w:t xml:space="preserve">, </w:t>
      </w:r>
    </w:p>
    <w:p w:rsidR="00961C6A" w:rsidRPr="00961C6A" w:rsidRDefault="00961C6A" w:rsidP="00961C6A">
      <w:pPr>
        <w:widowControl w:val="0"/>
        <w:autoSpaceDE w:val="0"/>
        <w:autoSpaceDN w:val="0"/>
        <w:adjustRightInd w:val="0"/>
        <w:jc w:val="both"/>
        <w:rPr>
          <w:rFonts w:ascii="Calibri" w:hAnsi="Calibri" w:cs="Courier New"/>
          <w:color w:val="000000"/>
          <w:sz w:val="28"/>
          <w:szCs w:val="28"/>
        </w:rPr>
      </w:pPr>
      <w:r w:rsidRPr="00961C6A">
        <w:rPr>
          <w:rFonts w:ascii="Calibri" w:hAnsi="Calibri" w:cs="Courier New"/>
          <w:color w:val="000000"/>
        </w:rPr>
        <w:t xml:space="preserve">                                  (сумма прописью)</w:t>
      </w:r>
    </w:p>
    <w:p w:rsidR="00961C6A" w:rsidRPr="00961C6A" w:rsidRDefault="00961C6A" w:rsidP="00961C6A">
      <w:pPr>
        <w:widowControl w:val="0"/>
        <w:autoSpaceDE w:val="0"/>
        <w:autoSpaceDN w:val="0"/>
        <w:adjustRightInd w:val="0"/>
        <w:jc w:val="both"/>
        <w:rPr>
          <w:rFonts w:ascii="Calibri" w:hAnsi="Calibri" w:cs="Courier New"/>
          <w:color w:val="000000"/>
          <w:sz w:val="28"/>
          <w:szCs w:val="28"/>
        </w:rPr>
      </w:pPr>
      <w:r w:rsidRPr="00961C6A">
        <w:rPr>
          <w:rFonts w:ascii="Calibri" w:hAnsi="Calibri" w:cs="Courier New"/>
          <w:sz w:val="28"/>
          <w:szCs w:val="28"/>
        </w:rPr>
        <w:t>на финансовое обеспечение затрат, связанных с началом предпринимательской деятельности</w:t>
      </w:r>
      <w:r w:rsidRPr="00961C6A">
        <w:rPr>
          <w:rFonts w:ascii="Calibri" w:hAnsi="Calibri"/>
          <w:color w:val="000000"/>
          <w:sz w:val="28"/>
          <w:szCs w:val="28"/>
        </w:rPr>
        <w:t xml:space="preserve"> в соответствии с </w:t>
      </w:r>
      <w:r w:rsidRPr="00961C6A">
        <w:rPr>
          <w:rFonts w:ascii="Calibri" w:hAnsi="Calibri" w:cs="Courier New"/>
          <w:color w:val="000000"/>
          <w:sz w:val="28"/>
          <w:szCs w:val="28"/>
        </w:rPr>
        <w:t xml:space="preserve">предпринимательским проектом: </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_____________________________________________________________________,</w:t>
      </w:r>
    </w:p>
    <w:p w:rsidR="00961C6A" w:rsidRPr="00961C6A" w:rsidRDefault="00961C6A" w:rsidP="00961C6A">
      <w:pPr>
        <w:autoSpaceDE w:val="0"/>
        <w:autoSpaceDN w:val="0"/>
        <w:adjustRightInd w:val="0"/>
        <w:jc w:val="center"/>
        <w:rPr>
          <w:rFonts w:ascii="Calibri" w:hAnsi="Calibri"/>
          <w:color w:val="000000"/>
        </w:rPr>
      </w:pPr>
      <w:r w:rsidRPr="00961C6A">
        <w:rPr>
          <w:rFonts w:ascii="Calibri" w:hAnsi="Calibri"/>
          <w:color w:val="000000"/>
        </w:rPr>
        <w:t>(наименование бизнес-плана)</w:t>
      </w:r>
    </w:p>
    <w:p w:rsidR="00961C6A" w:rsidRPr="00961C6A" w:rsidRDefault="00961C6A" w:rsidP="00961C6A">
      <w:pPr>
        <w:widowControl w:val="0"/>
        <w:autoSpaceDE w:val="0"/>
        <w:autoSpaceDN w:val="0"/>
        <w:adjustRightInd w:val="0"/>
        <w:ind w:firstLine="708"/>
        <w:jc w:val="both"/>
        <w:rPr>
          <w:rFonts w:ascii="Calibri" w:hAnsi="Calibri"/>
          <w:color w:val="000000"/>
          <w:sz w:val="28"/>
          <w:szCs w:val="28"/>
        </w:rPr>
      </w:pPr>
      <w:r w:rsidRPr="00961C6A">
        <w:rPr>
          <w:rFonts w:ascii="Calibri" w:hAnsi="Calibri"/>
          <w:color w:val="000000"/>
          <w:sz w:val="28"/>
          <w:szCs w:val="28"/>
        </w:rPr>
        <w:t>Дата регистрации юридического лица (индивидуального предпринимателя), основной государственный регистрационный номер, наименование органа, выдавшего свидетельство о государственной регистрации:</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______________________________________________________________________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Юридический адрес: 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______________________________________________________________________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Фактический адрес: ____________________________________________________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______________________________________________________________________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Банковские реквизиты:</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ИНН _______________________________ КПП 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proofErr w:type="spellStart"/>
      <w:r w:rsidRPr="00961C6A">
        <w:rPr>
          <w:rFonts w:ascii="Calibri" w:hAnsi="Calibri"/>
          <w:color w:val="000000"/>
          <w:sz w:val="28"/>
          <w:szCs w:val="28"/>
        </w:rPr>
        <w:t>Расч</w:t>
      </w:r>
      <w:proofErr w:type="spellEnd"/>
      <w:r w:rsidRPr="00961C6A">
        <w:rPr>
          <w:rFonts w:ascii="Calibri" w:hAnsi="Calibri"/>
          <w:color w:val="000000"/>
          <w:sz w:val="28"/>
          <w:szCs w:val="28"/>
        </w:rPr>
        <w:t>. счет_______________________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Наименование банка 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БИК банка ___________________________________________________________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proofErr w:type="spellStart"/>
      <w:proofErr w:type="gramStart"/>
      <w:r w:rsidRPr="00961C6A">
        <w:rPr>
          <w:rFonts w:ascii="Calibri" w:hAnsi="Calibri"/>
          <w:color w:val="000000"/>
          <w:sz w:val="28"/>
          <w:szCs w:val="28"/>
        </w:rPr>
        <w:t>Кор</w:t>
      </w:r>
      <w:proofErr w:type="spellEnd"/>
      <w:r w:rsidRPr="00961C6A">
        <w:rPr>
          <w:rFonts w:ascii="Calibri" w:hAnsi="Calibri"/>
          <w:color w:val="000000"/>
          <w:sz w:val="28"/>
          <w:szCs w:val="28"/>
        </w:rPr>
        <w:t>. счет</w:t>
      </w:r>
      <w:proofErr w:type="gramEnd"/>
      <w:r w:rsidRPr="00961C6A">
        <w:rPr>
          <w:rFonts w:ascii="Calibri" w:hAnsi="Calibri"/>
          <w:color w:val="000000"/>
          <w:sz w:val="28"/>
          <w:szCs w:val="28"/>
        </w:rPr>
        <w:t xml:space="preserve"> _____________________________________________________________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Сфера реализации проекта  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______________________________________________________________________</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Контактная информация:</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Рабочий телефон/факс ____________________________/_____________________</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lang w:val="en-US"/>
        </w:rPr>
        <w:t>E</w:t>
      </w:r>
      <w:r w:rsidRPr="00961C6A">
        <w:rPr>
          <w:rFonts w:ascii="Calibri" w:hAnsi="Calibri"/>
          <w:color w:val="000000"/>
          <w:sz w:val="28"/>
          <w:szCs w:val="28"/>
        </w:rPr>
        <w:t>-</w:t>
      </w:r>
      <w:r w:rsidRPr="00961C6A">
        <w:rPr>
          <w:rFonts w:ascii="Calibri" w:hAnsi="Calibri"/>
          <w:color w:val="000000"/>
          <w:sz w:val="28"/>
          <w:szCs w:val="28"/>
          <w:lang w:val="en-US"/>
        </w:rPr>
        <w:t>mail</w:t>
      </w:r>
      <w:r w:rsidRPr="00961C6A">
        <w:rPr>
          <w:rFonts w:ascii="Calibri" w:hAnsi="Calibri"/>
          <w:color w:val="000000"/>
          <w:sz w:val="28"/>
          <w:szCs w:val="28"/>
        </w:rPr>
        <w:t xml:space="preserve"> (электронная почта</w:t>
      </w:r>
      <w:proofErr w:type="gramStart"/>
      <w:r w:rsidRPr="00961C6A">
        <w:rPr>
          <w:rFonts w:ascii="Calibri" w:hAnsi="Calibri"/>
          <w:color w:val="000000"/>
          <w:sz w:val="28"/>
          <w:szCs w:val="28"/>
        </w:rPr>
        <w:t>)_</w:t>
      </w:r>
      <w:proofErr w:type="gramEnd"/>
      <w:r w:rsidRPr="00961C6A">
        <w:rPr>
          <w:rFonts w:ascii="Calibri" w:hAnsi="Calibri"/>
          <w:color w:val="000000"/>
          <w:sz w:val="28"/>
          <w:szCs w:val="28"/>
        </w:rPr>
        <w:t>______________________________________________</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Количество наемных работников на момент подачи заявки:___________________</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Планируемое количество создаваемых рабочих мест за период реализации проекта: _______________________________________________________________</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Руководитель организации-заявителя (ФИО полностью), телефон______________</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______________________________________________________________________</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Контактное лицо (ФИО полностью), должность, телефон_____________________</w:t>
      </w:r>
    </w:p>
    <w:p w:rsidR="00961C6A" w:rsidRPr="00961C6A" w:rsidRDefault="00961C6A" w:rsidP="00961C6A">
      <w:pPr>
        <w:autoSpaceDE w:val="0"/>
        <w:autoSpaceDN w:val="0"/>
        <w:adjustRightInd w:val="0"/>
        <w:jc w:val="both"/>
        <w:rPr>
          <w:rFonts w:ascii="Calibri" w:hAnsi="Calibri"/>
          <w:color w:val="000000"/>
          <w:sz w:val="28"/>
          <w:szCs w:val="28"/>
        </w:rPr>
      </w:pP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______________________________________________________________________</w:t>
      </w:r>
    </w:p>
    <w:p w:rsidR="00961C6A" w:rsidRPr="00961C6A" w:rsidRDefault="00961C6A" w:rsidP="00961C6A">
      <w:pPr>
        <w:autoSpaceDE w:val="0"/>
        <w:autoSpaceDN w:val="0"/>
        <w:adjustRightInd w:val="0"/>
        <w:jc w:val="both"/>
        <w:rPr>
          <w:rFonts w:ascii="Calibri" w:hAnsi="Calibri"/>
          <w:color w:val="000000"/>
          <w:sz w:val="28"/>
          <w:szCs w:val="28"/>
        </w:rPr>
      </w:pP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Настоящим подтверждаем, что___________________________________________</w:t>
      </w:r>
    </w:p>
    <w:p w:rsidR="00961C6A" w:rsidRPr="00961C6A" w:rsidRDefault="00961C6A" w:rsidP="00961C6A">
      <w:pPr>
        <w:autoSpaceDE w:val="0"/>
        <w:autoSpaceDN w:val="0"/>
        <w:adjustRightInd w:val="0"/>
        <w:ind w:left="2124" w:firstLine="708"/>
        <w:jc w:val="center"/>
        <w:rPr>
          <w:rFonts w:ascii="Calibri" w:hAnsi="Calibri"/>
          <w:color w:val="000000"/>
        </w:rPr>
      </w:pPr>
      <w:r w:rsidRPr="00961C6A">
        <w:rPr>
          <w:rFonts w:ascii="Calibri" w:hAnsi="Calibri"/>
          <w:color w:val="000000"/>
        </w:rPr>
        <w:t xml:space="preserve">           (полное наименование организации)</w:t>
      </w:r>
    </w:p>
    <w:p w:rsidR="00961C6A" w:rsidRPr="0068721C" w:rsidRDefault="00961C6A" w:rsidP="00961C6A">
      <w:pPr>
        <w:autoSpaceDE w:val="0"/>
        <w:autoSpaceDN w:val="0"/>
        <w:adjustRightInd w:val="0"/>
        <w:ind w:firstLine="567"/>
        <w:jc w:val="both"/>
        <w:rPr>
          <w:rFonts w:ascii="Calibri" w:hAnsi="Calibri"/>
          <w:color w:val="000000"/>
          <w:sz w:val="24"/>
          <w:szCs w:val="24"/>
        </w:rPr>
      </w:pPr>
      <w:r w:rsidRPr="0068721C">
        <w:rPr>
          <w:rFonts w:ascii="Calibri" w:hAnsi="Calibri"/>
          <w:color w:val="000000"/>
          <w:sz w:val="24"/>
          <w:szCs w:val="24"/>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61C6A" w:rsidRPr="0068721C" w:rsidRDefault="00961C6A" w:rsidP="00961C6A">
      <w:pPr>
        <w:autoSpaceDE w:val="0"/>
        <w:autoSpaceDN w:val="0"/>
        <w:adjustRightInd w:val="0"/>
        <w:ind w:firstLine="567"/>
        <w:jc w:val="both"/>
        <w:rPr>
          <w:rFonts w:ascii="Calibri" w:hAnsi="Calibri"/>
          <w:color w:val="000000"/>
          <w:sz w:val="24"/>
          <w:szCs w:val="24"/>
        </w:rPr>
      </w:pPr>
      <w:r w:rsidRPr="0068721C">
        <w:rPr>
          <w:rFonts w:ascii="Calibri" w:hAnsi="Calibri"/>
          <w:color w:val="000000"/>
          <w:sz w:val="24"/>
          <w:szCs w:val="24"/>
        </w:rPr>
        <w:t>не является участником соглашений о разделе продукции;</w:t>
      </w:r>
    </w:p>
    <w:p w:rsidR="00961C6A" w:rsidRPr="0068721C" w:rsidRDefault="00961C6A" w:rsidP="00961C6A">
      <w:pPr>
        <w:autoSpaceDE w:val="0"/>
        <w:autoSpaceDN w:val="0"/>
        <w:adjustRightInd w:val="0"/>
        <w:ind w:firstLine="567"/>
        <w:jc w:val="both"/>
        <w:rPr>
          <w:rFonts w:ascii="Calibri" w:hAnsi="Calibri"/>
          <w:color w:val="000000"/>
          <w:sz w:val="24"/>
          <w:szCs w:val="24"/>
        </w:rPr>
      </w:pPr>
      <w:r w:rsidRPr="0068721C">
        <w:rPr>
          <w:rFonts w:ascii="Calibri" w:hAnsi="Calibri"/>
          <w:color w:val="000000"/>
          <w:sz w:val="24"/>
          <w:szCs w:val="24"/>
        </w:rPr>
        <w:t>не осуществляет предпринимательскую деятельность в сфере игорного бизнеса;</w:t>
      </w:r>
    </w:p>
    <w:p w:rsidR="00961C6A" w:rsidRPr="0068721C" w:rsidRDefault="00961C6A" w:rsidP="00961C6A">
      <w:pPr>
        <w:autoSpaceDE w:val="0"/>
        <w:autoSpaceDN w:val="0"/>
        <w:adjustRightInd w:val="0"/>
        <w:ind w:firstLine="567"/>
        <w:jc w:val="both"/>
        <w:rPr>
          <w:rFonts w:ascii="Calibri" w:hAnsi="Calibri"/>
          <w:color w:val="000000"/>
          <w:sz w:val="24"/>
          <w:szCs w:val="24"/>
        </w:rPr>
      </w:pPr>
      <w:r w:rsidRPr="0068721C">
        <w:rPr>
          <w:rFonts w:ascii="Calibri" w:hAnsi="Calibri"/>
          <w:color w:val="000000"/>
          <w:sz w:val="24"/>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961C6A" w:rsidRPr="0068721C" w:rsidRDefault="00961C6A" w:rsidP="00961C6A">
      <w:pPr>
        <w:autoSpaceDE w:val="0"/>
        <w:autoSpaceDN w:val="0"/>
        <w:adjustRightInd w:val="0"/>
        <w:ind w:firstLine="567"/>
        <w:jc w:val="both"/>
        <w:rPr>
          <w:rFonts w:ascii="Calibri" w:hAnsi="Calibri"/>
          <w:color w:val="000000"/>
          <w:sz w:val="24"/>
          <w:szCs w:val="24"/>
        </w:rPr>
      </w:pPr>
      <w:r w:rsidRPr="0068721C">
        <w:rPr>
          <w:rFonts w:ascii="Calibri" w:hAnsi="Calibri"/>
          <w:color w:val="000000"/>
          <w:sz w:val="24"/>
          <w:szCs w:val="24"/>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61C6A" w:rsidRPr="0068721C" w:rsidRDefault="00961C6A" w:rsidP="00961C6A">
      <w:pPr>
        <w:autoSpaceDE w:val="0"/>
        <w:autoSpaceDN w:val="0"/>
        <w:adjustRightInd w:val="0"/>
        <w:ind w:firstLine="567"/>
        <w:jc w:val="both"/>
        <w:rPr>
          <w:rFonts w:ascii="Calibri" w:hAnsi="Calibri"/>
          <w:color w:val="000000"/>
          <w:sz w:val="24"/>
          <w:szCs w:val="24"/>
        </w:rPr>
      </w:pPr>
      <w:r w:rsidRPr="0068721C">
        <w:rPr>
          <w:rFonts w:ascii="Calibri" w:hAnsi="Calibri"/>
          <w:color w:val="000000"/>
          <w:sz w:val="24"/>
          <w:szCs w:val="24"/>
        </w:rPr>
        <w:t>заявитель не имеет задолженности по налоговым и иным обязательным платежам в бюджетную систему Российской Федерации;</w:t>
      </w:r>
    </w:p>
    <w:p w:rsidR="00961C6A" w:rsidRPr="0068721C" w:rsidRDefault="00961C6A" w:rsidP="00961C6A">
      <w:pPr>
        <w:autoSpaceDE w:val="0"/>
        <w:autoSpaceDN w:val="0"/>
        <w:adjustRightInd w:val="0"/>
        <w:ind w:firstLine="567"/>
        <w:jc w:val="both"/>
        <w:rPr>
          <w:rFonts w:ascii="Calibri" w:hAnsi="Calibri"/>
          <w:color w:val="000000"/>
          <w:sz w:val="24"/>
          <w:szCs w:val="24"/>
        </w:rPr>
      </w:pPr>
      <w:r w:rsidRPr="0068721C">
        <w:rPr>
          <w:rFonts w:ascii="Calibri" w:hAnsi="Calibri"/>
          <w:color w:val="000000"/>
          <w:sz w:val="24"/>
          <w:szCs w:val="24"/>
        </w:rPr>
        <w:t>не проводиться процедура ликвидации, банкротства, реорганизации;</w:t>
      </w:r>
    </w:p>
    <w:p w:rsidR="00961C6A" w:rsidRPr="0068721C" w:rsidRDefault="00961C6A" w:rsidP="00961C6A">
      <w:pPr>
        <w:autoSpaceDE w:val="0"/>
        <w:autoSpaceDN w:val="0"/>
        <w:adjustRightInd w:val="0"/>
        <w:ind w:firstLine="567"/>
        <w:jc w:val="both"/>
        <w:rPr>
          <w:rFonts w:ascii="Calibri" w:hAnsi="Calibri"/>
          <w:color w:val="000000"/>
          <w:sz w:val="24"/>
          <w:szCs w:val="24"/>
        </w:rPr>
      </w:pPr>
      <w:r w:rsidRPr="0068721C">
        <w:rPr>
          <w:rFonts w:ascii="Calibri" w:hAnsi="Calibri"/>
          <w:color w:val="000000"/>
          <w:sz w:val="24"/>
          <w:szCs w:val="24"/>
        </w:rPr>
        <w:t>деятельность не приостановлена в порядке, предусмотренном действующим законодательством Российской Федерации на день подачи заявки на участие в отборе;</w:t>
      </w:r>
    </w:p>
    <w:p w:rsidR="00961C6A" w:rsidRPr="0068721C" w:rsidRDefault="00961C6A" w:rsidP="00961C6A">
      <w:pPr>
        <w:autoSpaceDE w:val="0"/>
        <w:autoSpaceDN w:val="0"/>
        <w:adjustRightInd w:val="0"/>
        <w:ind w:firstLine="567"/>
        <w:jc w:val="both"/>
        <w:rPr>
          <w:rFonts w:ascii="Calibri" w:hAnsi="Calibri"/>
          <w:color w:val="000000"/>
          <w:sz w:val="24"/>
          <w:szCs w:val="24"/>
        </w:rPr>
      </w:pPr>
      <w:r w:rsidRPr="0068721C">
        <w:rPr>
          <w:rFonts w:ascii="Calibri" w:hAnsi="Calibri"/>
          <w:color w:val="000000"/>
          <w:sz w:val="24"/>
          <w:szCs w:val="24"/>
        </w:rPr>
        <w:t>не является аффинированным лицом по отношению к другим субъектам, подавшим заявки на участие в отборе;</w:t>
      </w:r>
    </w:p>
    <w:p w:rsidR="00961C6A" w:rsidRPr="0068721C" w:rsidRDefault="00961C6A" w:rsidP="00961C6A">
      <w:pPr>
        <w:autoSpaceDE w:val="0"/>
        <w:autoSpaceDN w:val="0"/>
        <w:adjustRightInd w:val="0"/>
        <w:ind w:firstLine="567"/>
        <w:jc w:val="both"/>
        <w:rPr>
          <w:rFonts w:ascii="Calibri" w:hAnsi="Calibri"/>
          <w:color w:val="000000"/>
          <w:sz w:val="24"/>
          <w:szCs w:val="24"/>
        </w:rPr>
      </w:pPr>
      <w:r w:rsidRPr="0068721C">
        <w:rPr>
          <w:rFonts w:ascii="Calibri" w:hAnsi="Calibri"/>
          <w:color w:val="000000"/>
          <w:sz w:val="24"/>
          <w:szCs w:val="24"/>
        </w:rPr>
        <w:t>не является получателем аналогичной муниципальной поддержки с момента регистрации организации.</w:t>
      </w:r>
    </w:p>
    <w:p w:rsidR="0068721C" w:rsidRDefault="0068721C" w:rsidP="00961C6A">
      <w:pPr>
        <w:tabs>
          <w:tab w:val="left" w:pos="567"/>
        </w:tabs>
        <w:autoSpaceDE w:val="0"/>
        <w:autoSpaceDN w:val="0"/>
        <w:adjustRightInd w:val="0"/>
        <w:ind w:left="2127" w:hanging="1560"/>
        <w:jc w:val="both"/>
        <w:rPr>
          <w:rFonts w:ascii="Calibri" w:hAnsi="Calibri"/>
          <w:color w:val="000000"/>
          <w:sz w:val="28"/>
          <w:szCs w:val="28"/>
        </w:rPr>
      </w:pPr>
    </w:p>
    <w:p w:rsidR="00961C6A" w:rsidRPr="00961C6A" w:rsidRDefault="00961C6A" w:rsidP="00961C6A">
      <w:pPr>
        <w:tabs>
          <w:tab w:val="left" w:pos="567"/>
        </w:tabs>
        <w:autoSpaceDE w:val="0"/>
        <w:autoSpaceDN w:val="0"/>
        <w:adjustRightInd w:val="0"/>
        <w:ind w:left="2127" w:hanging="1560"/>
        <w:jc w:val="both"/>
        <w:rPr>
          <w:rFonts w:ascii="Calibri" w:hAnsi="Calibri"/>
          <w:color w:val="000000"/>
          <w:sz w:val="28"/>
          <w:szCs w:val="28"/>
        </w:rPr>
      </w:pPr>
      <w:r w:rsidRPr="00961C6A">
        <w:rPr>
          <w:rFonts w:ascii="Calibri" w:hAnsi="Calibri"/>
          <w:color w:val="000000"/>
          <w:sz w:val="28"/>
          <w:szCs w:val="28"/>
        </w:rPr>
        <w:t>Настоящим _______________________________________________________</w:t>
      </w:r>
    </w:p>
    <w:p w:rsidR="00961C6A" w:rsidRPr="00961C6A" w:rsidRDefault="00961C6A" w:rsidP="00961C6A">
      <w:pPr>
        <w:tabs>
          <w:tab w:val="left" w:pos="567"/>
        </w:tabs>
        <w:autoSpaceDE w:val="0"/>
        <w:autoSpaceDN w:val="0"/>
        <w:adjustRightInd w:val="0"/>
        <w:ind w:left="2127" w:hanging="1560"/>
        <w:jc w:val="both"/>
        <w:rPr>
          <w:rFonts w:ascii="Calibri" w:hAnsi="Calibri"/>
          <w:color w:val="000000"/>
        </w:rPr>
      </w:pPr>
      <w:r w:rsidRPr="00961C6A">
        <w:rPr>
          <w:rFonts w:ascii="Calibri" w:hAnsi="Calibri"/>
          <w:color w:val="000000"/>
          <w:sz w:val="28"/>
          <w:szCs w:val="28"/>
        </w:rPr>
        <w:t xml:space="preserve">                                                           </w:t>
      </w:r>
      <w:r w:rsidRPr="00961C6A">
        <w:rPr>
          <w:rFonts w:ascii="Calibri" w:hAnsi="Calibri"/>
          <w:color w:val="000000"/>
        </w:rPr>
        <w:t>(полное наименование организации)</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гарантирует достоверность представленной в заявке информации.</w:t>
      </w:r>
    </w:p>
    <w:p w:rsidR="00961C6A" w:rsidRPr="0068721C" w:rsidRDefault="00961C6A" w:rsidP="00961C6A">
      <w:pPr>
        <w:autoSpaceDE w:val="0"/>
        <w:autoSpaceDN w:val="0"/>
        <w:adjustRightInd w:val="0"/>
        <w:ind w:firstLine="567"/>
        <w:jc w:val="both"/>
        <w:rPr>
          <w:rFonts w:ascii="Calibri" w:hAnsi="Calibri"/>
          <w:color w:val="000000"/>
          <w:sz w:val="24"/>
          <w:szCs w:val="24"/>
        </w:rPr>
      </w:pPr>
    </w:p>
    <w:p w:rsidR="00961C6A" w:rsidRPr="0068721C" w:rsidRDefault="00961C6A" w:rsidP="00021A07">
      <w:pPr>
        <w:autoSpaceDE w:val="0"/>
        <w:autoSpaceDN w:val="0"/>
        <w:adjustRightInd w:val="0"/>
        <w:ind w:firstLine="426"/>
        <w:jc w:val="both"/>
        <w:rPr>
          <w:rFonts w:ascii="Calibri" w:hAnsi="Calibri"/>
          <w:color w:val="000000"/>
          <w:sz w:val="24"/>
          <w:szCs w:val="24"/>
        </w:rPr>
      </w:pPr>
      <w:r w:rsidRPr="0068721C">
        <w:rPr>
          <w:rFonts w:ascii="Calibri" w:hAnsi="Calibri"/>
          <w:color w:val="000000"/>
          <w:sz w:val="24"/>
          <w:szCs w:val="24"/>
        </w:rPr>
        <w:t>Обязуюсь использовать предоставленн</w:t>
      </w:r>
      <w:r w:rsidR="00021A07" w:rsidRPr="0068721C">
        <w:rPr>
          <w:rFonts w:ascii="Calibri" w:hAnsi="Calibri"/>
          <w:color w:val="000000"/>
          <w:sz w:val="24"/>
          <w:szCs w:val="24"/>
        </w:rPr>
        <w:t>ый грант</w:t>
      </w:r>
      <w:r w:rsidRPr="0068721C">
        <w:rPr>
          <w:rFonts w:ascii="Calibri" w:hAnsi="Calibri"/>
          <w:color w:val="000000"/>
          <w:sz w:val="24"/>
          <w:szCs w:val="24"/>
        </w:rPr>
        <w:t xml:space="preserve"> по целевому назначению в соответствии с установленными требованиями, а также условиями соглашения о предоставлении субсидии.</w:t>
      </w:r>
    </w:p>
    <w:p w:rsidR="00961C6A" w:rsidRPr="0068721C" w:rsidRDefault="00961C6A" w:rsidP="00021A07">
      <w:pPr>
        <w:autoSpaceDE w:val="0"/>
        <w:autoSpaceDN w:val="0"/>
        <w:adjustRightInd w:val="0"/>
        <w:ind w:firstLine="426"/>
        <w:jc w:val="both"/>
        <w:rPr>
          <w:rFonts w:ascii="Calibri" w:hAnsi="Calibri" w:cs="Calibri"/>
          <w:color w:val="000000"/>
          <w:sz w:val="24"/>
          <w:szCs w:val="24"/>
        </w:rPr>
      </w:pPr>
      <w:r w:rsidRPr="0068721C">
        <w:rPr>
          <w:rFonts w:ascii="Calibri" w:hAnsi="Calibri" w:cs="Calibri"/>
          <w:color w:val="000000"/>
          <w:sz w:val="24"/>
          <w:szCs w:val="24"/>
        </w:rPr>
        <w:t>К заявлению прилагаются документы, установленные Порядком, согласно прилагаемой описи на ______ листах.</w:t>
      </w:r>
    </w:p>
    <w:p w:rsidR="00961C6A" w:rsidRPr="0068721C" w:rsidRDefault="00961C6A" w:rsidP="00021A07">
      <w:pPr>
        <w:ind w:firstLine="426"/>
        <w:contextualSpacing/>
        <w:rPr>
          <w:rFonts w:ascii="Calibri" w:hAnsi="Calibri"/>
          <w:sz w:val="24"/>
          <w:szCs w:val="24"/>
        </w:rPr>
      </w:pPr>
      <w:r w:rsidRPr="0068721C">
        <w:rPr>
          <w:rFonts w:ascii="Calibri" w:hAnsi="Calibri"/>
          <w:sz w:val="24"/>
          <w:szCs w:val="24"/>
        </w:rPr>
        <w:t xml:space="preserve">Опись к Заявлению </w:t>
      </w:r>
      <w:proofErr w:type="gramStart"/>
      <w:r w:rsidRPr="0068721C">
        <w:rPr>
          <w:rFonts w:ascii="Calibri" w:hAnsi="Calibri"/>
          <w:sz w:val="24"/>
          <w:szCs w:val="24"/>
        </w:rPr>
        <w:t>о</w:t>
      </w:r>
      <w:proofErr w:type="gramEnd"/>
      <w:r w:rsidRPr="0068721C">
        <w:rPr>
          <w:rFonts w:ascii="Calibri" w:hAnsi="Calibri"/>
          <w:sz w:val="24"/>
          <w:szCs w:val="24"/>
        </w:rPr>
        <w:t xml:space="preserve"> </w:t>
      </w:r>
      <w:proofErr w:type="gramStart"/>
      <w:r w:rsidRPr="0068721C">
        <w:rPr>
          <w:rFonts w:ascii="Calibri" w:hAnsi="Calibri"/>
          <w:sz w:val="24"/>
          <w:szCs w:val="24"/>
        </w:rPr>
        <w:t>предоставлению</w:t>
      </w:r>
      <w:proofErr w:type="gramEnd"/>
      <w:r w:rsidRPr="0068721C">
        <w:rPr>
          <w:rFonts w:ascii="Calibri" w:hAnsi="Calibri"/>
          <w:sz w:val="24"/>
          <w:szCs w:val="24"/>
        </w:rPr>
        <w:t xml:space="preserve"> </w:t>
      </w:r>
      <w:r w:rsidR="0068721C" w:rsidRPr="0068721C">
        <w:rPr>
          <w:rFonts w:ascii="Calibri" w:hAnsi="Calibri"/>
          <w:sz w:val="24"/>
          <w:szCs w:val="24"/>
        </w:rPr>
        <w:t>гранта</w:t>
      </w:r>
      <w:r w:rsidRPr="0068721C">
        <w:rPr>
          <w:rFonts w:ascii="Calibri" w:hAnsi="Calibri"/>
          <w:sz w:val="24"/>
          <w:szCs w:val="24"/>
        </w:rPr>
        <w:t xml:space="preserve"> от «___»_______ 20__г.:</w:t>
      </w:r>
    </w:p>
    <w:tbl>
      <w:tblPr>
        <w:tblStyle w:val="15"/>
        <w:tblW w:w="10322" w:type="dxa"/>
        <w:tblInd w:w="108" w:type="dxa"/>
        <w:tblLook w:val="04A0"/>
      </w:tblPr>
      <w:tblGrid>
        <w:gridCol w:w="993"/>
        <w:gridCol w:w="6662"/>
        <w:gridCol w:w="1134"/>
        <w:gridCol w:w="1533"/>
      </w:tblGrid>
      <w:tr w:rsidR="00961C6A" w:rsidRPr="00961C6A" w:rsidTr="0068721C">
        <w:tc>
          <w:tcPr>
            <w:tcW w:w="993" w:type="dxa"/>
          </w:tcPr>
          <w:p w:rsidR="00961C6A" w:rsidRPr="00961C6A" w:rsidRDefault="00961C6A" w:rsidP="00961C6A">
            <w:pPr>
              <w:contextualSpacing/>
              <w:jc w:val="center"/>
              <w:rPr>
                <w:rFonts w:ascii="Calibri" w:hAnsi="Calibri"/>
                <w:sz w:val="24"/>
                <w:szCs w:val="24"/>
              </w:rPr>
            </w:pPr>
            <w:r w:rsidRPr="00961C6A">
              <w:rPr>
                <w:rFonts w:ascii="Calibri" w:hAnsi="Calibri"/>
                <w:sz w:val="24"/>
                <w:szCs w:val="24"/>
              </w:rPr>
              <w:t xml:space="preserve">№ </w:t>
            </w:r>
            <w:proofErr w:type="spellStart"/>
            <w:proofErr w:type="gramStart"/>
            <w:r w:rsidRPr="00961C6A">
              <w:rPr>
                <w:rFonts w:ascii="Calibri" w:hAnsi="Calibri"/>
                <w:sz w:val="24"/>
                <w:szCs w:val="24"/>
              </w:rPr>
              <w:t>п</w:t>
            </w:r>
            <w:proofErr w:type="spellEnd"/>
            <w:proofErr w:type="gramEnd"/>
            <w:r w:rsidRPr="00961C6A">
              <w:rPr>
                <w:rFonts w:ascii="Calibri" w:hAnsi="Calibri"/>
                <w:sz w:val="24"/>
                <w:szCs w:val="24"/>
              </w:rPr>
              <w:t>/</w:t>
            </w:r>
            <w:proofErr w:type="spellStart"/>
            <w:r w:rsidRPr="00961C6A">
              <w:rPr>
                <w:rFonts w:ascii="Calibri" w:hAnsi="Calibri"/>
                <w:sz w:val="24"/>
                <w:szCs w:val="24"/>
              </w:rPr>
              <w:t>п</w:t>
            </w:r>
            <w:proofErr w:type="spellEnd"/>
          </w:p>
        </w:tc>
        <w:tc>
          <w:tcPr>
            <w:tcW w:w="6662" w:type="dxa"/>
          </w:tcPr>
          <w:p w:rsidR="00961C6A" w:rsidRPr="00961C6A" w:rsidRDefault="00961C6A" w:rsidP="00961C6A">
            <w:pPr>
              <w:contextualSpacing/>
              <w:jc w:val="center"/>
              <w:rPr>
                <w:rFonts w:ascii="Calibri" w:hAnsi="Calibri"/>
                <w:sz w:val="24"/>
                <w:szCs w:val="24"/>
              </w:rPr>
            </w:pPr>
            <w:r w:rsidRPr="00961C6A">
              <w:rPr>
                <w:rFonts w:ascii="Calibri" w:hAnsi="Calibri"/>
                <w:sz w:val="24"/>
                <w:szCs w:val="24"/>
              </w:rPr>
              <w:t xml:space="preserve">Наименование документа в составе заявки </w:t>
            </w:r>
          </w:p>
        </w:tc>
        <w:tc>
          <w:tcPr>
            <w:tcW w:w="1134" w:type="dxa"/>
          </w:tcPr>
          <w:p w:rsidR="00961C6A" w:rsidRPr="00961C6A" w:rsidRDefault="00961C6A" w:rsidP="00961C6A">
            <w:pPr>
              <w:ind w:firstLine="41"/>
              <w:contextualSpacing/>
              <w:jc w:val="center"/>
              <w:rPr>
                <w:rFonts w:ascii="Calibri" w:hAnsi="Calibri"/>
                <w:sz w:val="24"/>
                <w:szCs w:val="24"/>
              </w:rPr>
            </w:pPr>
            <w:r w:rsidRPr="00961C6A">
              <w:rPr>
                <w:rFonts w:ascii="Calibri" w:hAnsi="Calibri"/>
                <w:sz w:val="24"/>
                <w:szCs w:val="24"/>
              </w:rPr>
              <w:t>Номер листа</w:t>
            </w:r>
          </w:p>
        </w:tc>
        <w:tc>
          <w:tcPr>
            <w:tcW w:w="1533" w:type="dxa"/>
          </w:tcPr>
          <w:p w:rsidR="00961C6A" w:rsidRPr="00961C6A" w:rsidRDefault="00961C6A" w:rsidP="00961C6A">
            <w:pPr>
              <w:contextualSpacing/>
              <w:jc w:val="center"/>
              <w:rPr>
                <w:rFonts w:ascii="Calibri" w:hAnsi="Calibri"/>
                <w:sz w:val="24"/>
                <w:szCs w:val="24"/>
              </w:rPr>
            </w:pPr>
            <w:r w:rsidRPr="00961C6A">
              <w:rPr>
                <w:rFonts w:ascii="Calibri" w:hAnsi="Calibri"/>
                <w:sz w:val="24"/>
                <w:szCs w:val="24"/>
              </w:rPr>
              <w:t>Кол-во листов</w:t>
            </w:r>
          </w:p>
        </w:tc>
      </w:tr>
      <w:tr w:rsidR="00961C6A" w:rsidRPr="00961C6A" w:rsidTr="0068721C">
        <w:tc>
          <w:tcPr>
            <w:tcW w:w="993" w:type="dxa"/>
          </w:tcPr>
          <w:p w:rsidR="00961C6A" w:rsidRPr="00961C6A" w:rsidRDefault="00961C6A" w:rsidP="0068721C">
            <w:pPr>
              <w:ind w:firstLine="176"/>
              <w:contextualSpacing/>
              <w:jc w:val="center"/>
              <w:rPr>
                <w:rFonts w:ascii="Calibri" w:hAnsi="Calibri"/>
                <w:sz w:val="24"/>
                <w:szCs w:val="24"/>
              </w:rPr>
            </w:pPr>
            <w:r w:rsidRPr="00961C6A">
              <w:rPr>
                <w:rFonts w:ascii="Calibri" w:hAnsi="Calibri"/>
                <w:sz w:val="24"/>
                <w:szCs w:val="24"/>
              </w:rPr>
              <w:t>1.</w:t>
            </w:r>
          </w:p>
        </w:tc>
        <w:tc>
          <w:tcPr>
            <w:tcW w:w="6662" w:type="dxa"/>
          </w:tcPr>
          <w:p w:rsidR="00961C6A" w:rsidRPr="00961C6A" w:rsidRDefault="00961C6A" w:rsidP="0068721C">
            <w:pPr>
              <w:contextualSpacing/>
              <w:rPr>
                <w:rFonts w:ascii="Calibri" w:hAnsi="Calibri"/>
                <w:sz w:val="24"/>
                <w:szCs w:val="24"/>
              </w:rPr>
            </w:pPr>
            <w:r w:rsidRPr="00961C6A">
              <w:rPr>
                <w:rFonts w:ascii="Calibri" w:hAnsi="Calibri"/>
                <w:i/>
                <w:sz w:val="24"/>
                <w:szCs w:val="24"/>
              </w:rPr>
              <w:t xml:space="preserve">указать по порядку </w:t>
            </w:r>
            <w:r w:rsidRPr="00961C6A">
              <w:rPr>
                <w:rFonts w:ascii="Calibri" w:hAnsi="Calibri"/>
                <w:i/>
                <w:sz w:val="24"/>
                <w:szCs w:val="24"/>
                <w:u w:val="single"/>
              </w:rPr>
              <w:t>все</w:t>
            </w:r>
            <w:r w:rsidRPr="00961C6A">
              <w:rPr>
                <w:rFonts w:ascii="Calibri" w:hAnsi="Calibri"/>
                <w:i/>
                <w:sz w:val="24"/>
                <w:szCs w:val="24"/>
              </w:rPr>
              <w:t xml:space="preserve"> документы, предоставляемые в составе заявления о предоставлении </w:t>
            </w:r>
            <w:r w:rsidR="0068721C">
              <w:rPr>
                <w:rFonts w:ascii="Calibri" w:hAnsi="Calibri"/>
                <w:i/>
                <w:sz w:val="24"/>
                <w:szCs w:val="24"/>
              </w:rPr>
              <w:t>гранта</w:t>
            </w:r>
          </w:p>
        </w:tc>
        <w:tc>
          <w:tcPr>
            <w:tcW w:w="1134" w:type="dxa"/>
          </w:tcPr>
          <w:p w:rsidR="00961C6A" w:rsidRPr="00961C6A" w:rsidRDefault="00961C6A" w:rsidP="00961C6A">
            <w:pPr>
              <w:contextualSpacing/>
              <w:jc w:val="center"/>
              <w:rPr>
                <w:rFonts w:ascii="Calibri" w:hAnsi="Calibri"/>
                <w:sz w:val="24"/>
                <w:szCs w:val="24"/>
              </w:rPr>
            </w:pPr>
          </w:p>
        </w:tc>
        <w:tc>
          <w:tcPr>
            <w:tcW w:w="1533" w:type="dxa"/>
          </w:tcPr>
          <w:p w:rsidR="00961C6A" w:rsidRPr="00961C6A" w:rsidRDefault="00961C6A" w:rsidP="00961C6A">
            <w:pPr>
              <w:contextualSpacing/>
              <w:jc w:val="center"/>
              <w:rPr>
                <w:rFonts w:ascii="Calibri" w:hAnsi="Calibri"/>
                <w:sz w:val="24"/>
                <w:szCs w:val="24"/>
              </w:rPr>
            </w:pPr>
          </w:p>
        </w:tc>
      </w:tr>
      <w:tr w:rsidR="00961C6A" w:rsidRPr="00961C6A" w:rsidTr="0068721C">
        <w:tc>
          <w:tcPr>
            <w:tcW w:w="993" w:type="dxa"/>
          </w:tcPr>
          <w:p w:rsidR="00961C6A" w:rsidRPr="00961C6A" w:rsidRDefault="00961C6A" w:rsidP="0068721C">
            <w:pPr>
              <w:ind w:firstLine="176"/>
              <w:contextualSpacing/>
              <w:jc w:val="center"/>
              <w:rPr>
                <w:rFonts w:ascii="Calibri" w:hAnsi="Calibri"/>
                <w:sz w:val="24"/>
                <w:szCs w:val="24"/>
              </w:rPr>
            </w:pPr>
            <w:r w:rsidRPr="00961C6A">
              <w:rPr>
                <w:rFonts w:ascii="Calibri" w:hAnsi="Calibri"/>
                <w:sz w:val="24"/>
                <w:szCs w:val="24"/>
              </w:rPr>
              <w:t>2</w:t>
            </w:r>
          </w:p>
        </w:tc>
        <w:tc>
          <w:tcPr>
            <w:tcW w:w="6662" w:type="dxa"/>
          </w:tcPr>
          <w:p w:rsidR="00961C6A" w:rsidRPr="00961C6A" w:rsidRDefault="00961C6A" w:rsidP="00961C6A">
            <w:pPr>
              <w:contextualSpacing/>
              <w:rPr>
                <w:rFonts w:ascii="Calibri" w:hAnsi="Calibri"/>
                <w:sz w:val="24"/>
                <w:szCs w:val="24"/>
              </w:rPr>
            </w:pPr>
          </w:p>
        </w:tc>
        <w:tc>
          <w:tcPr>
            <w:tcW w:w="1134" w:type="dxa"/>
          </w:tcPr>
          <w:p w:rsidR="00961C6A" w:rsidRPr="00961C6A" w:rsidRDefault="00961C6A" w:rsidP="00961C6A">
            <w:pPr>
              <w:contextualSpacing/>
              <w:jc w:val="center"/>
              <w:rPr>
                <w:rFonts w:ascii="Calibri" w:hAnsi="Calibri"/>
                <w:sz w:val="24"/>
                <w:szCs w:val="24"/>
              </w:rPr>
            </w:pPr>
          </w:p>
        </w:tc>
        <w:tc>
          <w:tcPr>
            <w:tcW w:w="1533" w:type="dxa"/>
          </w:tcPr>
          <w:p w:rsidR="00961C6A" w:rsidRPr="00961C6A" w:rsidRDefault="00961C6A" w:rsidP="00961C6A">
            <w:pPr>
              <w:contextualSpacing/>
              <w:jc w:val="center"/>
              <w:rPr>
                <w:rFonts w:ascii="Calibri" w:hAnsi="Calibri"/>
                <w:sz w:val="24"/>
                <w:szCs w:val="24"/>
              </w:rPr>
            </w:pPr>
          </w:p>
        </w:tc>
      </w:tr>
    </w:tbl>
    <w:p w:rsidR="00961C6A" w:rsidRPr="00961C6A" w:rsidRDefault="00961C6A" w:rsidP="00961C6A">
      <w:pPr>
        <w:autoSpaceDE w:val="0"/>
        <w:autoSpaceDN w:val="0"/>
        <w:adjustRightInd w:val="0"/>
        <w:ind w:left="4536"/>
        <w:jc w:val="both"/>
        <w:outlineLvl w:val="1"/>
        <w:rPr>
          <w:rFonts w:ascii="Calibri" w:hAnsi="Calibri"/>
          <w:color w:val="000000"/>
          <w:sz w:val="28"/>
          <w:szCs w:val="28"/>
        </w:rPr>
      </w:pP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Руководитель организации - заявителя</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(индивидуального предпринимателя)    ___________________________________/______________________________/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rPr>
      </w:pPr>
      <w:r w:rsidRPr="00961C6A">
        <w:rPr>
          <w:rFonts w:ascii="Calibri" w:hAnsi="Calibri"/>
          <w:color w:val="000000"/>
        </w:rPr>
        <w:t xml:space="preserve">                                 (подпись)                 </w:t>
      </w:r>
      <w:r w:rsidRPr="00961C6A">
        <w:rPr>
          <w:rFonts w:ascii="Calibri" w:hAnsi="Calibri"/>
          <w:color w:val="000000"/>
        </w:rPr>
        <w:tab/>
      </w:r>
      <w:r w:rsidRPr="00961C6A">
        <w:rPr>
          <w:rFonts w:ascii="Calibri" w:hAnsi="Calibri"/>
          <w:color w:val="000000"/>
        </w:rPr>
        <w:tab/>
      </w:r>
      <w:r w:rsidRPr="00961C6A">
        <w:rPr>
          <w:rFonts w:ascii="Calibri" w:hAnsi="Calibri"/>
          <w:color w:val="000000"/>
        </w:rPr>
        <w:tab/>
        <w:t xml:space="preserve">                              (расшифровка)</w:t>
      </w:r>
    </w:p>
    <w:p w:rsidR="00961C6A" w:rsidRPr="00961C6A" w:rsidRDefault="00961C6A" w:rsidP="00961C6A">
      <w:pPr>
        <w:widowControl w:val="0"/>
        <w:autoSpaceDE w:val="0"/>
        <w:autoSpaceDN w:val="0"/>
        <w:adjustRightInd w:val="0"/>
        <w:jc w:val="both"/>
        <w:rPr>
          <w:rFonts w:ascii="Calibri" w:hAnsi="Calibri"/>
          <w:color w:val="000000"/>
          <w:sz w:val="28"/>
          <w:szCs w:val="28"/>
        </w:rPr>
      </w:pPr>
    </w:p>
    <w:p w:rsidR="00961C6A" w:rsidRPr="0068721C" w:rsidRDefault="00961C6A" w:rsidP="00961C6A">
      <w:pPr>
        <w:widowControl w:val="0"/>
        <w:autoSpaceDE w:val="0"/>
        <w:autoSpaceDN w:val="0"/>
        <w:adjustRightInd w:val="0"/>
        <w:jc w:val="both"/>
        <w:rPr>
          <w:rFonts w:ascii="Calibri" w:hAnsi="Calibri"/>
          <w:color w:val="000000"/>
          <w:sz w:val="24"/>
          <w:szCs w:val="24"/>
        </w:rPr>
      </w:pPr>
      <w:r w:rsidRPr="0068721C">
        <w:rPr>
          <w:rFonts w:ascii="Calibri" w:hAnsi="Calibri"/>
          <w:color w:val="000000"/>
          <w:sz w:val="24"/>
          <w:szCs w:val="24"/>
        </w:rPr>
        <w:t>М.П.</w:t>
      </w:r>
      <w:r w:rsidRPr="0068721C">
        <w:rPr>
          <w:rFonts w:ascii="Calibri" w:hAnsi="Calibri"/>
          <w:color w:val="000000"/>
          <w:sz w:val="24"/>
          <w:szCs w:val="24"/>
        </w:rPr>
        <w:tab/>
      </w:r>
      <w:r w:rsidRPr="0068721C">
        <w:rPr>
          <w:rFonts w:ascii="Calibri" w:hAnsi="Calibri"/>
          <w:color w:val="000000"/>
          <w:sz w:val="24"/>
          <w:szCs w:val="24"/>
        </w:rPr>
        <w:tab/>
      </w:r>
      <w:r w:rsidRPr="0068721C">
        <w:rPr>
          <w:rFonts w:ascii="Calibri" w:hAnsi="Calibri"/>
          <w:color w:val="000000"/>
          <w:sz w:val="24"/>
          <w:szCs w:val="24"/>
        </w:rPr>
        <w:tab/>
      </w:r>
      <w:r w:rsidRPr="0068721C">
        <w:rPr>
          <w:rFonts w:ascii="Calibri" w:hAnsi="Calibri"/>
          <w:color w:val="000000"/>
          <w:sz w:val="24"/>
          <w:szCs w:val="24"/>
        </w:rPr>
        <w:tab/>
      </w:r>
      <w:r w:rsidRPr="0068721C">
        <w:rPr>
          <w:rFonts w:ascii="Calibri" w:hAnsi="Calibri"/>
          <w:color w:val="000000"/>
          <w:sz w:val="24"/>
          <w:szCs w:val="24"/>
        </w:rPr>
        <w:tab/>
      </w:r>
      <w:r w:rsidRPr="0068721C">
        <w:rPr>
          <w:rFonts w:ascii="Calibri" w:hAnsi="Calibri"/>
          <w:color w:val="000000"/>
          <w:sz w:val="24"/>
          <w:szCs w:val="24"/>
        </w:rPr>
        <w:tab/>
        <w:t xml:space="preserve">         «____» _______________20____ года</w:t>
      </w:r>
    </w:p>
    <w:p w:rsidR="00961C6A" w:rsidRPr="00961C6A" w:rsidRDefault="00961C6A" w:rsidP="00961C6A">
      <w:pPr>
        <w:autoSpaceDE w:val="0"/>
        <w:autoSpaceDN w:val="0"/>
        <w:adjustRightInd w:val="0"/>
        <w:ind w:left="4536"/>
        <w:jc w:val="both"/>
        <w:outlineLvl w:val="1"/>
        <w:rPr>
          <w:rFonts w:ascii="Calibri" w:hAnsi="Calibri"/>
          <w:color w:val="000000"/>
          <w:sz w:val="28"/>
          <w:szCs w:val="28"/>
        </w:rPr>
      </w:pPr>
      <w:r w:rsidRPr="00961C6A">
        <w:rPr>
          <w:rFonts w:ascii="Calibri" w:hAnsi="Calibri"/>
          <w:color w:val="000000"/>
          <w:sz w:val="28"/>
          <w:szCs w:val="28"/>
        </w:rPr>
        <w:br w:type="page"/>
      </w:r>
      <w:r w:rsidRPr="00961C6A">
        <w:rPr>
          <w:rFonts w:ascii="Calibri" w:hAnsi="Calibri"/>
          <w:color w:val="000000"/>
          <w:sz w:val="28"/>
          <w:szCs w:val="28"/>
        </w:rPr>
        <w:lastRenderedPageBreak/>
        <w:t>Приложение № 2</w:t>
      </w:r>
    </w:p>
    <w:p w:rsidR="00961C6A" w:rsidRPr="00961C6A" w:rsidRDefault="00961C6A" w:rsidP="00961C6A">
      <w:pPr>
        <w:autoSpaceDE w:val="0"/>
        <w:autoSpaceDN w:val="0"/>
        <w:adjustRightInd w:val="0"/>
        <w:ind w:left="4536"/>
        <w:jc w:val="both"/>
        <w:rPr>
          <w:rFonts w:ascii="Calibri" w:hAnsi="Calibri"/>
          <w:color w:val="000000"/>
          <w:sz w:val="28"/>
          <w:szCs w:val="28"/>
        </w:rPr>
      </w:pPr>
      <w:r w:rsidRPr="00961C6A">
        <w:rPr>
          <w:rFonts w:ascii="Calibri" w:hAnsi="Calibri"/>
          <w:color w:val="000000"/>
          <w:sz w:val="28"/>
          <w:szCs w:val="28"/>
        </w:rPr>
        <w:t xml:space="preserve">к </w:t>
      </w:r>
      <w:r w:rsidR="00021A07" w:rsidRPr="00021A07">
        <w:rPr>
          <w:rFonts w:ascii="Calibri" w:hAnsi="Calibri"/>
          <w:color w:val="000000"/>
          <w:sz w:val="28"/>
          <w:szCs w:val="28"/>
        </w:rPr>
        <w:t>Поряд</w:t>
      </w:r>
      <w:r w:rsidR="00021A07">
        <w:rPr>
          <w:rFonts w:ascii="Calibri" w:hAnsi="Calibri"/>
          <w:color w:val="000000"/>
          <w:sz w:val="28"/>
          <w:szCs w:val="28"/>
        </w:rPr>
        <w:t>ку</w:t>
      </w:r>
      <w:r w:rsidR="00021A07" w:rsidRPr="00021A07">
        <w:rPr>
          <w:rFonts w:ascii="Calibri" w:hAnsi="Calibri"/>
          <w:color w:val="000000"/>
          <w:sz w:val="28"/>
          <w:szCs w:val="28"/>
        </w:rPr>
        <w:t xml:space="preserve"> предоставления поддержки начинающим субъектам малого предпринимательства в виде предоставления грантов</w:t>
      </w:r>
    </w:p>
    <w:p w:rsidR="00961C6A" w:rsidRPr="00961C6A" w:rsidRDefault="00961C6A" w:rsidP="00961C6A">
      <w:pPr>
        <w:autoSpaceDE w:val="0"/>
        <w:autoSpaceDN w:val="0"/>
        <w:adjustRightInd w:val="0"/>
        <w:ind w:left="4500"/>
        <w:jc w:val="both"/>
        <w:rPr>
          <w:rFonts w:ascii="Calibri" w:hAnsi="Calibri"/>
          <w:color w:val="000000"/>
          <w:sz w:val="28"/>
          <w:szCs w:val="28"/>
        </w:rPr>
      </w:pPr>
    </w:p>
    <w:p w:rsidR="00961C6A" w:rsidRPr="00961C6A" w:rsidRDefault="00961C6A" w:rsidP="00961C6A">
      <w:pPr>
        <w:autoSpaceDE w:val="0"/>
        <w:autoSpaceDN w:val="0"/>
        <w:adjustRightInd w:val="0"/>
        <w:jc w:val="both"/>
        <w:rPr>
          <w:rFonts w:ascii="Calibri" w:hAnsi="Calibri"/>
          <w:color w:val="000000"/>
          <w:sz w:val="28"/>
          <w:szCs w:val="28"/>
        </w:rPr>
      </w:pPr>
    </w:p>
    <w:p w:rsidR="00961C6A" w:rsidRPr="00617BF3" w:rsidRDefault="00961C6A" w:rsidP="00961C6A">
      <w:pPr>
        <w:autoSpaceDE w:val="0"/>
        <w:autoSpaceDN w:val="0"/>
        <w:adjustRightInd w:val="0"/>
        <w:jc w:val="center"/>
        <w:rPr>
          <w:rFonts w:ascii="Calibri" w:hAnsi="Calibri"/>
          <w:color w:val="000000"/>
          <w:sz w:val="24"/>
          <w:szCs w:val="24"/>
        </w:rPr>
      </w:pPr>
      <w:r w:rsidRPr="00617BF3">
        <w:rPr>
          <w:rFonts w:ascii="Calibri" w:hAnsi="Calibri"/>
          <w:color w:val="000000"/>
          <w:sz w:val="24"/>
          <w:szCs w:val="24"/>
        </w:rPr>
        <w:t>Методические рекомендации по составлению бизнес-плана</w:t>
      </w:r>
    </w:p>
    <w:p w:rsidR="00961C6A" w:rsidRPr="00617BF3" w:rsidRDefault="00961C6A" w:rsidP="00961C6A">
      <w:pPr>
        <w:autoSpaceDE w:val="0"/>
        <w:autoSpaceDN w:val="0"/>
        <w:adjustRightInd w:val="0"/>
        <w:ind w:firstLine="540"/>
        <w:jc w:val="both"/>
        <w:rPr>
          <w:rFonts w:ascii="Calibri" w:hAnsi="Calibri"/>
          <w:color w:val="000000"/>
          <w:sz w:val="24"/>
          <w:szCs w:val="24"/>
        </w:rPr>
      </w:pPr>
      <w:r w:rsidRPr="00617BF3">
        <w:rPr>
          <w:rFonts w:ascii="Calibri" w:hAnsi="Calibri"/>
          <w:color w:val="000000"/>
          <w:sz w:val="24"/>
          <w:szCs w:val="24"/>
        </w:rPr>
        <w:t>Структура бизнес-плана:</w:t>
      </w:r>
    </w:p>
    <w:p w:rsidR="00961C6A" w:rsidRPr="00617BF3" w:rsidRDefault="00961C6A" w:rsidP="00961C6A">
      <w:pPr>
        <w:autoSpaceDE w:val="0"/>
        <w:autoSpaceDN w:val="0"/>
        <w:adjustRightInd w:val="0"/>
        <w:ind w:firstLine="540"/>
        <w:jc w:val="both"/>
        <w:rPr>
          <w:rFonts w:ascii="Calibri" w:hAnsi="Calibri"/>
          <w:color w:val="000000"/>
          <w:sz w:val="24"/>
          <w:szCs w:val="24"/>
        </w:rPr>
      </w:pPr>
      <w:r w:rsidRPr="00617BF3">
        <w:rPr>
          <w:rFonts w:ascii="Calibri" w:hAnsi="Calibri"/>
          <w:color w:val="000000"/>
          <w:sz w:val="24"/>
          <w:szCs w:val="24"/>
        </w:rPr>
        <w:t>1) общее описание проекта;</w:t>
      </w:r>
    </w:p>
    <w:p w:rsidR="00961C6A" w:rsidRPr="00617BF3" w:rsidRDefault="00961C6A" w:rsidP="00961C6A">
      <w:pPr>
        <w:autoSpaceDE w:val="0"/>
        <w:autoSpaceDN w:val="0"/>
        <w:adjustRightInd w:val="0"/>
        <w:ind w:firstLine="540"/>
        <w:jc w:val="both"/>
        <w:rPr>
          <w:rFonts w:ascii="Calibri" w:hAnsi="Calibri"/>
          <w:color w:val="000000"/>
          <w:sz w:val="24"/>
          <w:szCs w:val="24"/>
        </w:rPr>
      </w:pPr>
      <w:r w:rsidRPr="00617BF3">
        <w:rPr>
          <w:rFonts w:ascii="Calibri" w:hAnsi="Calibri"/>
          <w:color w:val="000000"/>
          <w:sz w:val="24"/>
          <w:szCs w:val="24"/>
        </w:rPr>
        <w:t>2) общее описание субъекта малого предпринимательства;</w:t>
      </w:r>
    </w:p>
    <w:p w:rsidR="00961C6A" w:rsidRPr="00617BF3" w:rsidRDefault="00961C6A" w:rsidP="00961C6A">
      <w:pPr>
        <w:autoSpaceDE w:val="0"/>
        <w:autoSpaceDN w:val="0"/>
        <w:adjustRightInd w:val="0"/>
        <w:ind w:firstLine="540"/>
        <w:jc w:val="both"/>
        <w:rPr>
          <w:rFonts w:ascii="Calibri" w:hAnsi="Calibri"/>
          <w:color w:val="000000"/>
          <w:sz w:val="24"/>
          <w:szCs w:val="24"/>
        </w:rPr>
      </w:pPr>
      <w:r w:rsidRPr="00617BF3">
        <w:rPr>
          <w:rFonts w:ascii="Calibri" w:hAnsi="Calibri"/>
          <w:color w:val="000000"/>
          <w:sz w:val="24"/>
          <w:szCs w:val="24"/>
        </w:rPr>
        <w:t>3) описание продукции и услуг;</w:t>
      </w:r>
    </w:p>
    <w:p w:rsidR="00961C6A" w:rsidRPr="00617BF3" w:rsidRDefault="00961C6A" w:rsidP="00961C6A">
      <w:pPr>
        <w:autoSpaceDE w:val="0"/>
        <w:autoSpaceDN w:val="0"/>
        <w:adjustRightInd w:val="0"/>
        <w:ind w:firstLine="540"/>
        <w:jc w:val="both"/>
        <w:rPr>
          <w:rFonts w:ascii="Calibri" w:hAnsi="Calibri"/>
          <w:color w:val="000000"/>
          <w:sz w:val="24"/>
          <w:szCs w:val="24"/>
        </w:rPr>
      </w:pPr>
      <w:r w:rsidRPr="00617BF3">
        <w:rPr>
          <w:rFonts w:ascii="Calibri" w:hAnsi="Calibri"/>
          <w:color w:val="000000"/>
          <w:sz w:val="24"/>
          <w:szCs w:val="24"/>
        </w:rPr>
        <w:t>4) маркетинг-план;</w:t>
      </w:r>
    </w:p>
    <w:p w:rsidR="00961C6A" w:rsidRPr="00617BF3" w:rsidRDefault="00961C6A" w:rsidP="00961C6A">
      <w:pPr>
        <w:autoSpaceDE w:val="0"/>
        <w:autoSpaceDN w:val="0"/>
        <w:adjustRightInd w:val="0"/>
        <w:ind w:firstLine="540"/>
        <w:jc w:val="both"/>
        <w:rPr>
          <w:rFonts w:ascii="Calibri" w:hAnsi="Calibri"/>
          <w:color w:val="000000"/>
          <w:sz w:val="24"/>
          <w:szCs w:val="24"/>
        </w:rPr>
      </w:pPr>
      <w:r w:rsidRPr="00617BF3">
        <w:rPr>
          <w:rFonts w:ascii="Calibri" w:hAnsi="Calibri"/>
          <w:color w:val="000000"/>
          <w:sz w:val="24"/>
          <w:szCs w:val="24"/>
        </w:rPr>
        <w:t>5) производственный план;</w:t>
      </w:r>
    </w:p>
    <w:p w:rsidR="00961C6A" w:rsidRPr="00617BF3" w:rsidRDefault="00961C6A" w:rsidP="00961C6A">
      <w:pPr>
        <w:autoSpaceDE w:val="0"/>
        <w:autoSpaceDN w:val="0"/>
        <w:adjustRightInd w:val="0"/>
        <w:ind w:firstLine="540"/>
        <w:jc w:val="both"/>
        <w:rPr>
          <w:rFonts w:ascii="Calibri" w:hAnsi="Calibri"/>
          <w:color w:val="000000"/>
          <w:sz w:val="24"/>
          <w:szCs w:val="24"/>
        </w:rPr>
      </w:pPr>
      <w:r w:rsidRPr="00617BF3">
        <w:rPr>
          <w:rFonts w:ascii="Calibri" w:hAnsi="Calibri"/>
          <w:color w:val="000000"/>
          <w:sz w:val="24"/>
          <w:szCs w:val="24"/>
        </w:rPr>
        <w:t>6) календарный план;</w:t>
      </w:r>
    </w:p>
    <w:p w:rsidR="00961C6A" w:rsidRPr="00617BF3" w:rsidRDefault="00961C6A" w:rsidP="00961C6A">
      <w:pPr>
        <w:autoSpaceDE w:val="0"/>
        <w:autoSpaceDN w:val="0"/>
        <w:adjustRightInd w:val="0"/>
        <w:ind w:firstLine="540"/>
        <w:jc w:val="both"/>
        <w:rPr>
          <w:rFonts w:ascii="Calibri" w:hAnsi="Calibri"/>
          <w:color w:val="000000"/>
          <w:sz w:val="24"/>
          <w:szCs w:val="24"/>
        </w:rPr>
      </w:pPr>
      <w:r w:rsidRPr="00617BF3">
        <w:rPr>
          <w:rFonts w:ascii="Calibri" w:hAnsi="Calibri"/>
          <w:color w:val="000000"/>
          <w:sz w:val="24"/>
          <w:szCs w:val="24"/>
        </w:rPr>
        <w:t>7) финансовый план.</w:t>
      </w:r>
    </w:p>
    <w:p w:rsidR="00961C6A" w:rsidRPr="00617BF3" w:rsidRDefault="00961C6A" w:rsidP="00961C6A">
      <w:pPr>
        <w:autoSpaceDE w:val="0"/>
        <w:autoSpaceDN w:val="0"/>
        <w:adjustRightInd w:val="0"/>
        <w:jc w:val="both"/>
        <w:outlineLvl w:val="2"/>
        <w:rPr>
          <w:rFonts w:ascii="Calibri" w:hAnsi="Calibri"/>
          <w:color w:val="000000"/>
          <w:sz w:val="24"/>
          <w:szCs w:val="24"/>
        </w:rPr>
      </w:pPr>
    </w:p>
    <w:p w:rsidR="00961C6A" w:rsidRPr="00617BF3" w:rsidRDefault="00961C6A" w:rsidP="00961C6A">
      <w:pPr>
        <w:autoSpaceDE w:val="0"/>
        <w:autoSpaceDN w:val="0"/>
        <w:adjustRightInd w:val="0"/>
        <w:jc w:val="center"/>
        <w:outlineLvl w:val="2"/>
        <w:rPr>
          <w:rFonts w:ascii="Calibri" w:hAnsi="Calibri"/>
          <w:color w:val="000000"/>
          <w:sz w:val="24"/>
          <w:szCs w:val="24"/>
        </w:rPr>
      </w:pPr>
      <w:r w:rsidRPr="00617BF3">
        <w:rPr>
          <w:rFonts w:ascii="Calibri" w:hAnsi="Calibri"/>
          <w:color w:val="000000"/>
          <w:sz w:val="24"/>
          <w:szCs w:val="24"/>
        </w:rPr>
        <w:t>1. ОБЩЕЕ ОПИСАНИЕ ПРОЕКТА</w:t>
      </w:r>
    </w:p>
    <w:p w:rsidR="00961C6A" w:rsidRPr="00617BF3" w:rsidRDefault="00961C6A" w:rsidP="00961C6A">
      <w:pPr>
        <w:autoSpaceDE w:val="0"/>
        <w:autoSpaceDN w:val="0"/>
        <w:adjustRightInd w:val="0"/>
        <w:ind w:firstLine="567"/>
        <w:jc w:val="both"/>
        <w:rPr>
          <w:rFonts w:ascii="Calibri" w:hAnsi="Calibri"/>
          <w:color w:val="000000"/>
          <w:sz w:val="24"/>
          <w:szCs w:val="24"/>
        </w:rPr>
      </w:pPr>
      <w:r w:rsidRPr="00617BF3">
        <w:rPr>
          <w:rFonts w:ascii="Calibri" w:hAnsi="Calibri"/>
          <w:color w:val="000000"/>
          <w:sz w:val="24"/>
          <w:szCs w:val="24"/>
        </w:rPr>
        <w:t>Наименование предлагаемого проекта (должно отражать результат реализации проекта и сферы деятельности организации, например: расширение торговой или производственной деятельности, организация мастерской и т.д.). Суть проекта. Срок реализации проекта. Общая стоимость проекта. Направление деятельности по проекту. Необходимые действия для реализации проекта. Текущее состояние проекта. Социальная направленность проекта (его значение для городского округа). Основные результаты успешной реализации проекта (пример: организация выпуска нового вида продукции, увеличение оборотов компании на 40 процентов в течение года, организация дополнительно 7 рабочих мест, снижение издержек на единицу продукции на 20 процентов, удовлетворение потребностей жителей района в парикмахерских услугах и т.п.).</w:t>
      </w:r>
    </w:p>
    <w:p w:rsidR="00961C6A" w:rsidRPr="00617BF3" w:rsidRDefault="00961C6A" w:rsidP="00961C6A">
      <w:pPr>
        <w:autoSpaceDE w:val="0"/>
        <w:autoSpaceDN w:val="0"/>
        <w:adjustRightInd w:val="0"/>
        <w:ind w:firstLine="567"/>
        <w:jc w:val="both"/>
        <w:rPr>
          <w:rFonts w:ascii="Calibri" w:hAnsi="Calibri"/>
          <w:color w:val="000000"/>
          <w:sz w:val="24"/>
          <w:szCs w:val="24"/>
        </w:rPr>
      </w:pPr>
      <w:r w:rsidRPr="00617BF3">
        <w:rPr>
          <w:rFonts w:ascii="Calibri" w:hAnsi="Calibri"/>
          <w:color w:val="000000"/>
          <w:sz w:val="24"/>
          <w:szCs w:val="24"/>
        </w:rPr>
        <w:t>Обязательно указать количество вновь создаваемых рабочих мест, планируемый рост оборота, полученный от реализации работ, услуг, товаров (в процентах).</w:t>
      </w:r>
    </w:p>
    <w:p w:rsidR="00961C6A" w:rsidRPr="00617BF3" w:rsidRDefault="00961C6A" w:rsidP="00961C6A">
      <w:pPr>
        <w:autoSpaceDE w:val="0"/>
        <w:autoSpaceDN w:val="0"/>
        <w:adjustRightInd w:val="0"/>
        <w:ind w:firstLine="567"/>
        <w:jc w:val="both"/>
        <w:rPr>
          <w:rFonts w:ascii="Calibri" w:hAnsi="Calibri"/>
          <w:color w:val="000000"/>
          <w:sz w:val="24"/>
          <w:szCs w:val="24"/>
        </w:rPr>
      </w:pPr>
    </w:p>
    <w:p w:rsidR="00961C6A" w:rsidRPr="00617BF3" w:rsidRDefault="00961C6A" w:rsidP="00961C6A">
      <w:pPr>
        <w:autoSpaceDE w:val="0"/>
        <w:autoSpaceDN w:val="0"/>
        <w:adjustRightInd w:val="0"/>
        <w:jc w:val="center"/>
        <w:outlineLvl w:val="2"/>
        <w:rPr>
          <w:rFonts w:ascii="Calibri" w:hAnsi="Calibri"/>
          <w:color w:val="000000"/>
          <w:sz w:val="24"/>
          <w:szCs w:val="24"/>
        </w:rPr>
      </w:pPr>
      <w:r w:rsidRPr="00617BF3">
        <w:rPr>
          <w:rFonts w:ascii="Calibri" w:hAnsi="Calibri"/>
          <w:color w:val="000000"/>
          <w:sz w:val="24"/>
          <w:szCs w:val="24"/>
        </w:rPr>
        <w:t>2. ОБЩЕЕ ОПИСАНИЕ ОРГАНИЗАЦИИ</w:t>
      </w:r>
    </w:p>
    <w:p w:rsidR="00961C6A" w:rsidRPr="00617BF3" w:rsidRDefault="00961C6A" w:rsidP="00961C6A">
      <w:pPr>
        <w:autoSpaceDE w:val="0"/>
        <w:autoSpaceDN w:val="0"/>
        <w:adjustRightInd w:val="0"/>
        <w:ind w:firstLine="567"/>
        <w:jc w:val="both"/>
        <w:rPr>
          <w:rFonts w:ascii="Calibri" w:hAnsi="Calibri"/>
          <w:color w:val="000000"/>
          <w:sz w:val="24"/>
          <w:szCs w:val="24"/>
        </w:rPr>
      </w:pPr>
      <w:r w:rsidRPr="00617BF3">
        <w:rPr>
          <w:rFonts w:ascii="Calibri" w:hAnsi="Calibri"/>
          <w:color w:val="000000"/>
          <w:sz w:val="24"/>
          <w:szCs w:val="24"/>
        </w:rPr>
        <w:t xml:space="preserve">Направление экономической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w:t>
      </w:r>
      <w:proofErr w:type="gramStart"/>
      <w:r w:rsidRPr="00617BF3">
        <w:rPr>
          <w:rFonts w:ascii="Calibri" w:hAnsi="Calibri"/>
          <w:color w:val="000000"/>
          <w:sz w:val="24"/>
          <w:szCs w:val="24"/>
        </w:rPr>
        <w:t>Численность сотрудников, занятых в реализации проекта в настоящее время (перечислить должности (штатное расписание).</w:t>
      </w:r>
      <w:proofErr w:type="gramEnd"/>
      <w:r w:rsidRPr="00617BF3">
        <w:rPr>
          <w:rFonts w:ascii="Calibri" w:hAnsi="Calibri"/>
          <w:color w:val="000000"/>
          <w:sz w:val="24"/>
          <w:szCs w:val="24"/>
        </w:rPr>
        <w:t xml:space="preserve"> Готовность к началу реализации проекта (если не </w:t>
      </w:r>
      <w:proofErr w:type="gramStart"/>
      <w:r w:rsidRPr="00617BF3">
        <w:rPr>
          <w:rFonts w:ascii="Calibri" w:hAnsi="Calibri"/>
          <w:color w:val="000000"/>
          <w:sz w:val="24"/>
          <w:szCs w:val="24"/>
        </w:rPr>
        <w:t>начат</w:t>
      </w:r>
      <w:proofErr w:type="gramEnd"/>
      <w:r w:rsidRPr="00617BF3">
        <w:rPr>
          <w:rFonts w:ascii="Calibri" w:hAnsi="Calibri"/>
          <w:color w:val="000000"/>
          <w:sz w:val="24"/>
          <w:szCs w:val="24"/>
        </w:rPr>
        <w:t>). Проводится ли в отношении организации процедура ликвидации, банкротства. Не приостановлена ли деятельность организации в порядке, предусмотренном действующим законодательством, на день рассмотрения заявки.</w:t>
      </w:r>
    </w:p>
    <w:p w:rsidR="00961C6A" w:rsidRPr="00617BF3" w:rsidRDefault="00961C6A" w:rsidP="00961C6A">
      <w:pPr>
        <w:autoSpaceDE w:val="0"/>
        <w:autoSpaceDN w:val="0"/>
        <w:adjustRightInd w:val="0"/>
        <w:ind w:firstLine="567"/>
        <w:jc w:val="both"/>
        <w:rPr>
          <w:rFonts w:ascii="Calibri" w:hAnsi="Calibri"/>
          <w:color w:val="000000"/>
          <w:sz w:val="24"/>
          <w:szCs w:val="24"/>
        </w:rPr>
      </w:pPr>
    </w:p>
    <w:p w:rsidR="00961C6A" w:rsidRPr="00617BF3" w:rsidRDefault="00961C6A" w:rsidP="00961C6A">
      <w:pPr>
        <w:autoSpaceDE w:val="0"/>
        <w:autoSpaceDN w:val="0"/>
        <w:adjustRightInd w:val="0"/>
        <w:ind w:firstLine="567"/>
        <w:jc w:val="both"/>
        <w:rPr>
          <w:rFonts w:ascii="Calibri" w:hAnsi="Calibri"/>
          <w:color w:val="000000"/>
          <w:sz w:val="24"/>
          <w:szCs w:val="24"/>
        </w:rPr>
      </w:pPr>
      <w:r w:rsidRPr="00617BF3">
        <w:rPr>
          <w:rFonts w:ascii="Calibri" w:hAnsi="Calibri"/>
          <w:color w:val="000000"/>
          <w:sz w:val="24"/>
          <w:szCs w:val="24"/>
        </w:rPr>
        <w:t>Необходимо заполнить:</w:t>
      </w:r>
    </w:p>
    <w:tbl>
      <w:tblPr>
        <w:tblW w:w="9806" w:type="dxa"/>
        <w:tblInd w:w="70" w:type="dxa"/>
        <w:tblLayout w:type="fixed"/>
        <w:tblCellMar>
          <w:left w:w="70" w:type="dxa"/>
          <w:right w:w="70" w:type="dxa"/>
        </w:tblCellMar>
        <w:tblLook w:val="0000"/>
      </w:tblPr>
      <w:tblGrid>
        <w:gridCol w:w="540"/>
        <w:gridCol w:w="3060"/>
        <w:gridCol w:w="1980"/>
        <w:gridCol w:w="1485"/>
        <w:gridCol w:w="2741"/>
      </w:tblGrid>
      <w:tr w:rsidR="00961C6A" w:rsidRPr="00961C6A" w:rsidTr="00961C6A">
        <w:trPr>
          <w:cantSplit/>
          <w:trHeight w:val="60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 xml:space="preserve">№ </w:t>
            </w:r>
            <w:r w:rsidRPr="00961C6A">
              <w:rPr>
                <w:rFonts w:ascii="Calibri" w:hAnsi="Calibri"/>
                <w:color w:val="000000"/>
                <w:sz w:val="24"/>
                <w:szCs w:val="24"/>
              </w:rPr>
              <w:br/>
            </w:r>
            <w:proofErr w:type="spellStart"/>
            <w:proofErr w:type="gramStart"/>
            <w:r w:rsidRPr="00961C6A">
              <w:rPr>
                <w:rFonts w:ascii="Calibri" w:hAnsi="Calibri"/>
                <w:color w:val="000000"/>
                <w:sz w:val="24"/>
                <w:szCs w:val="24"/>
              </w:rPr>
              <w:t>п</w:t>
            </w:r>
            <w:proofErr w:type="spellEnd"/>
            <w:proofErr w:type="gramEnd"/>
            <w:r w:rsidRPr="00961C6A">
              <w:rPr>
                <w:rFonts w:ascii="Calibri" w:hAnsi="Calibri"/>
                <w:color w:val="000000"/>
                <w:sz w:val="24"/>
                <w:szCs w:val="24"/>
              </w:rPr>
              <w:t>/</w:t>
            </w:r>
            <w:proofErr w:type="spellStart"/>
            <w:r w:rsidRPr="00961C6A">
              <w:rPr>
                <w:rFonts w:ascii="Calibri" w:hAnsi="Calibri"/>
                <w:color w:val="000000"/>
                <w:sz w:val="24"/>
                <w:szCs w:val="24"/>
              </w:rPr>
              <w:t>п</w:t>
            </w:r>
            <w:proofErr w:type="spellEnd"/>
          </w:p>
        </w:tc>
        <w:tc>
          <w:tcPr>
            <w:tcW w:w="306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Вид деятельности</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 xml:space="preserve">Период    </w:t>
            </w:r>
            <w:r w:rsidRPr="00961C6A">
              <w:rPr>
                <w:rFonts w:ascii="Calibri" w:hAnsi="Calibri"/>
                <w:color w:val="000000"/>
                <w:sz w:val="24"/>
                <w:szCs w:val="24"/>
              </w:rPr>
              <w:br/>
              <w:t>осуществления</w:t>
            </w:r>
            <w:r w:rsidRPr="00961C6A">
              <w:rPr>
                <w:rFonts w:ascii="Calibri" w:hAnsi="Calibri"/>
                <w:color w:val="000000"/>
                <w:sz w:val="24"/>
                <w:szCs w:val="24"/>
              </w:rPr>
              <w:br/>
              <w:t>деятельности</w:t>
            </w:r>
          </w:p>
        </w:tc>
        <w:tc>
          <w:tcPr>
            <w:tcW w:w="148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Выручка за</w:t>
            </w:r>
            <w:r w:rsidRPr="00961C6A">
              <w:rPr>
                <w:rFonts w:ascii="Calibri" w:hAnsi="Calibri"/>
                <w:color w:val="000000"/>
                <w:sz w:val="24"/>
                <w:szCs w:val="24"/>
              </w:rPr>
              <w:br/>
              <w:t xml:space="preserve">указанный </w:t>
            </w:r>
            <w:r w:rsidRPr="00961C6A">
              <w:rPr>
                <w:rFonts w:ascii="Calibri" w:hAnsi="Calibri"/>
                <w:color w:val="000000"/>
                <w:sz w:val="24"/>
                <w:szCs w:val="24"/>
              </w:rPr>
              <w:br/>
              <w:t xml:space="preserve">период  </w:t>
            </w:r>
            <w:r w:rsidRPr="00961C6A">
              <w:rPr>
                <w:rFonts w:ascii="Calibri" w:hAnsi="Calibri"/>
                <w:color w:val="000000"/>
                <w:sz w:val="24"/>
                <w:szCs w:val="24"/>
              </w:rPr>
              <w:br/>
              <w:t>(руб.)</w:t>
            </w:r>
          </w:p>
        </w:tc>
        <w:tc>
          <w:tcPr>
            <w:tcW w:w="2741"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 xml:space="preserve">Доля в общей  </w:t>
            </w:r>
            <w:r w:rsidRPr="00961C6A">
              <w:rPr>
                <w:rFonts w:ascii="Calibri" w:hAnsi="Calibri"/>
                <w:color w:val="000000"/>
                <w:sz w:val="24"/>
                <w:szCs w:val="24"/>
              </w:rPr>
              <w:br/>
              <w:t>выручке</w:t>
            </w:r>
            <w:proofErr w:type="gramStart"/>
            <w:r w:rsidRPr="00961C6A">
              <w:rPr>
                <w:rFonts w:ascii="Calibri" w:hAnsi="Calibri"/>
                <w:color w:val="000000"/>
                <w:sz w:val="24"/>
                <w:szCs w:val="24"/>
              </w:rPr>
              <w:t xml:space="preserve"> (%) </w:t>
            </w:r>
            <w:proofErr w:type="gramEnd"/>
            <w:r w:rsidRPr="00961C6A">
              <w:rPr>
                <w:rFonts w:ascii="Calibri" w:hAnsi="Calibri"/>
                <w:color w:val="000000"/>
                <w:sz w:val="24"/>
                <w:szCs w:val="24"/>
              </w:rPr>
              <w:t xml:space="preserve">за </w:t>
            </w:r>
            <w:r w:rsidRPr="00961C6A">
              <w:rPr>
                <w:rFonts w:ascii="Calibri" w:hAnsi="Calibri"/>
                <w:color w:val="000000"/>
                <w:sz w:val="24"/>
                <w:szCs w:val="24"/>
              </w:rPr>
              <w:br/>
              <w:t>указанный период</w:t>
            </w:r>
          </w:p>
        </w:tc>
      </w:tr>
      <w:tr w:rsidR="00961C6A" w:rsidRPr="00961C6A" w:rsidTr="00961C6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2741"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r>
      <w:tr w:rsidR="00961C6A" w:rsidRPr="00961C6A" w:rsidTr="00961C6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2741"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r>
      <w:tr w:rsidR="00961C6A" w:rsidRPr="00961C6A" w:rsidTr="00961C6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c>
          <w:tcPr>
            <w:tcW w:w="2741"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both"/>
              <w:rPr>
                <w:rFonts w:ascii="Calibri" w:hAnsi="Calibri"/>
                <w:color w:val="000000"/>
                <w:sz w:val="24"/>
                <w:szCs w:val="24"/>
              </w:rPr>
            </w:pPr>
          </w:p>
        </w:tc>
      </w:tr>
    </w:tbl>
    <w:p w:rsidR="00961C6A" w:rsidRPr="00961C6A" w:rsidRDefault="00961C6A" w:rsidP="00961C6A">
      <w:pPr>
        <w:autoSpaceDE w:val="0"/>
        <w:autoSpaceDN w:val="0"/>
        <w:adjustRightInd w:val="0"/>
        <w:jc w:val="both"/>
        <w:rPr>
          <w:rFonts w:ascii="Calibri" w:hAnsi="Calibri"/>
          <w:color w:val="000000"/>
          <w:sz w:val="28"/>
          <w:szCs w:val="28"/>
        </w:rPr>
      </w:pPr>
    </w:p>
    <w:p w:rsidR="00961C6A" w:rsidRPr="00617BF3" w:rsidRDefault="00961C6A" w:rsidP="00961C6A">
      <w:pPr>
        <w:autoSpaceDE w:val="0"/>
        <w:autoSpaceDN w:val="0"/>
        <w:adjustRightInd w:val="0"/>
        <w:jc w:val="center"/>
        <w:outlineLvl w:val="2"/>
        <w:rPr>
          <w:rFonts w:ascii="Calibri" w:hAnsi="Calibri"/>
          <w:color w:val="000000"/>
          <w:sz w:val="24"/>
          <w:szCs w:val="24"/>
        </w:rPr>
      </w:pPr>
      <w:r w:rsidRPr="00617BF3">
        <w:rPr>
          <w:rFonts w:ascii="Calibri" w:hAnsi="Calibri"/>
          <w:color w:val="000000"/>
          <w:sz w:val="24"/>
          <w:szCs w:val="24"/>
        </w:rPr>
        <w:t>3. ОПИСАНИЕ ПРОДУКЦИИ И УСЛУГ</w:t>
      </w:r>
    </w:p>
    <w:p w:rsidR="00961C6A" w:rsidRPr="00617BF3" w:rsidRDefault="00961C6A" w:rsidP="00961C6A">
      <w:pPr>
        <w:autoSpaceDE w:val="0"/>
        <w:autoSpaceDN w:val="0"/>
        <w:adjustRightInd w:val="0"/>
        <w:ind w:firstLine="567"/>
        <w:jc w:val="both"/>
        <w:rPr>
          <w:rFonts w:ascii="Calibri" w:hAnsi="Calibri"/>
          <w:color w:val="000000"/>
          <w:sz w:val="24"/>
          <w:szCs w:val="24"/>
        </w:rPr>
      </w:pPr>
      <w:r w:rsidRPr="00617BF3">
        <w:rPr>
          <w:rFonts w:ascii="Calibri" w:hAnsi="Calibri"/>
          <w:color w:val="000000"/>
          <w:sz w:val="24"/>
          <w:szCs w:val="24"/>
        </w:rPr>
        <w:lastRenderedPageBreak/>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При наличии представляются отзывы экспертов или потребителей о качестве и свойствах продукции.</w:t>
      </w:r>
    </w:p>
    <w:p w:rsidR="00961C6A" w:rsidRPr="00617BF3" w:rsidRDefault="00961C6A" w:rsidP="00961C6A">
      <w:pPr>
        <w:autoSpaceDE w:val="0"/>
        <w:autoSpaceDN w:val="0"/>
        <w:adjustRightInd w:val="0"/>
        <w:jc w:val="both"/>
        <w:rPr>
          <w:rFonts w:ascii="Calibri" w:hAnsi="Calibri"/>
          <w:color w:val="000000"/>
          <w:sz w:val="24"/>
          <w:szCs w:val="24"/>
        </w:rPr>
      </w:pPr>
    </w:p>
    <w:p w:rsidR="00961C6A" w:rsidRPr="00617BF3" w:rsidRDefault="00961C6A" w:rsidP="00961C6A">
      <w:pPr>
        <w:autoSpaceDE w:val="0"/>
        <w:autoSpaceDN w:val="0"/>
        <w:adjustRightInd w:val="0"/>
        <w:jc w:val="center"/>
        <w:outlineLvl w:val="2"/>
        <w:rPr>
          <w:rFonts w:ascii="Calibri" w:hAnsi="Calibri"/>
          <w:color w:val="000000"/>
          <w:sz w:val="24"/>
          <w:szCs w:val="24"/>
        </w:rPr>
      </w:pPr>
      <w:r w:rsidRPr="00617BF3">
        <w:rPr>
          <w:rFonts w:ascii="Calibri" w:hAnsi="Calibri"/>
          <w:color w:val="000000"/>
          <w:sz w:val="24"/>
          <w:szCs w:val="24"/>
        </w:rPr>
        <w:t>4. МАРКЕТИНГ - ПЛАН</w:t>
      </w:r>
    </w:p>
    <w:p w:rsidR="00961C6A" w:rsidRPr="00617BF3" w:rsidRDefault="00961C6A" w:rsidP="00961C6A">
      <w:pPr>
        <w:autoSpaceDE w:val="0"/>
        <w:autoSpaceDN w:val="0"/>
        <w:adjustRightInd w:val="0"/>
        <w:ind w:firstLine="567"/>
        <w:jc w:val="both"/>
        <w:rPr>
          <w:rFonts w:ascii="Calibri" w:hAnsi="Calibri"/>
          <w:color w:val="000000"/>
          <w:sz w:val="24"/>
          <w:szCs w:val="24"/>
        </w:rPr>
      </w:pPr>
      <w:r w:rsidRPr="00617BF3">
        <w:rPr>
          <w:rFonts w:ascii="Calibri" w:hAnsi="Calibri"/>
          <w:color w:val="000000"/>
          <w:sz w:val="24"/>
          <w:szCs w:val="24"/>
        </w:rPr>
        <w:t>Потенциальные потребители продукции (товаров, услуг), каким образом будет осуществляться сбыт продукции, географические пределы сбыта продукции (микрорайон, город, область и другие территориальные образования) конкурентные преимущества и недостатки продукции, уровень спроса на продукцию (в том числе прогнозируемый), планируемые способы стимулирования сбыта продукции (товаров, услуг), возможные риски при реализации проекта.</w:t>
      </w:r>
    </w:p>
    <w:p w:rsidR="00961C6A" w:rsidRPr="00617BF3" w:rsidRDefault="00961C6A" w:rsidP="00961C6A">
      <w:pPr>
        <w:autoSpaceDE w:val="0"/>
        <w:autoSpaceDN w:val="0"/>
        <w:adjustRightInd w:val="0"/>
        <w:jc w:val="both"/>
        <w:rPr>
          <w:rFonts w:ascii="Calibri" w:hAnsi="Calibri"/>
          <w:color w:val="000000"/>
          <w:sz w:val="24"/>
          <w:szCs w:val="24"/>
        </w:rPr>
      </w:pPr>
    </w:p>
    <w:p w:rsidR="00961C6A" w:rsidRPr="00617BF3" w:rsidRDefault="00961C6A" w:rsidP="00961C6A">
      <w:pPr>
        <w:autoSpaceDE w:val="0"/>
        <w:autoSpaceDN w:val="0"/>
        <w:adjustRightInd w:val="0"/>
        <w:jc w:val="center"/>
        <w:outlineLvl w:val="2"/>
        <w:rPr>
          <w:rFonts w:ascii="Calibri" w:hAnsi="Calibri"/>
          <w:color w:val="000000"/>
          <w:sz w:val="24"/>
          <w:szCs w:val="24"/>
        </w:rPr>
      </w:pPr>
      <w:r w:rsidRPr="00617BF3">
        <w:rPr>
          <w:rFonts w:ascii="Calibri" w:hAnsi="Calibri"/>
          <w:color w:val="000000"/>
          <w:sz w:val="24"/>
          <w:szCs w:val="24"/>
        </w:rPr>
        <w:t>5. ПРОИЗВОДСТВЕННЫЙ ПЛАН</w:t>
      </w:r>
    </w:p>
    <w:p w:rsidR="00961C6A" w:rsidRPr="00617BF3" w:rsidRDefault="00961C6A" w:rsidP="00961C6A">
      <w:pPr>
        <w:autoSpaceDE w:val="0"/>
        <w:autoSpaceDN w:val="0"/>
        <w:adjustRightInd w:val="0"/>
        <w:ind w:firstLine="567"/>
        <w:jc w:val="both"/>
        <w:rPr>
          <w:rFonts w:ascii="Calibri" w:hAnsi="Calibri"/>
          <w:color w:val="000000"/>
          <w:sz w:val="24"/>
          <w:szCs w:val="24"/>
        </w:rPr>
      </w:pPr>
      <w:r w:rsidRPr="00617BF3">
        <w:rPr>
          <w:rFonts w:ascii="Calibri" w:hAnsi="Calibri"/>
          <w:color w:val="000000"/>
          <w:sz w:val="24"/>
          <w:szCs w:val="24"/>
        </w:rPr>
        <w:t xml:space="preserve">Необходимо дать краткое описание технологической цепочки </w:t>
      </w:r>
      <w:proofErr w:type="gramStart"/>
      <w:r w:rsidRPr="00617BF3">
        <w:rPr>
          <w:rFonts w:ascii="Calibri" w:hAnsi="Calibri"/>
          <w:color w:val="000000"/>
          <w:sz w:val="24"/>
          <w:szCs w:val="24"/>
        </w:rPr>
        <w:t>организации</w:t>
      </w:r>
      <w:proofErr w:type="gramEnd"/>
      <w:r w:rsidRPr="00617BF3">
        <w:rPr>
          <w:rFonts w:ascii="Calibri" w:hAnsi="Calibri"/>
          <w:color w:val="000000"/>
          <w:sz w:val="24"/>
          <w:szCs w:val="24"/>
        </w:rPr>
        <w:t>: каким образом будет создаваться (создается) продукция (оказываются услуги, осуществляется торговля), какие сырье,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организации встроены прочие организации, то необходимо описать их роль в реализации проекта.</w:t>
      </w:r>
    </w:p>
    <w:p w:rsidR="00961C6A" w:rsidRPr="00617BF3" w:rsidRDefault="00961C6A" w:rsidP="00961C6A">
      <w:pPr>
        <w:autoSpaceDE w:val="0"/>
        <w:autoSpaceDN w:val="0"/>
        <w:adjustRightInd w:val="0"/>
        <w:ind w:firstLine="567"/>
        <w:jc w:val="both"/>
        <w:rPr>
          <w:rFonts w:ascii="Calibri" w:hAnsi="Calibri"/>
          <w:color w:val="000000"/>
          <w:sz w:val="24"/>
          <w:szCs w:val="24"/>
        </w:rPr>
      </w:pPr>
      <w:r w:rsidRPr="00617BF3">
        <w:rPr>
          <w:rFonts w:ascii="Calibri" w:hAnsi="Calibri"/>
          <w:color w:val="000000"/>
          <w:sz w:val="24"/>
          <w:szCs w:val="24"/>
        </w:rPr>
        <w:t>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w:t>
      </w:r>
    </w:p>
    <w:p w:rsidR="00961C6A" w:rsidRPr="00617BF3" w:rsidRDefault="00961C6A" w:rsidP="00961C6A">
      <w:pPr>
        <w:autoSpaceDE w:val="0"/>
        <w:autoSpaceDN w:val="0"/>
        <w:adjustRightInd w:val="0"/>
        <w:jc w:val="both"/>
        <w:rPr>
          <w:rFonts w:ascii="Calibri" w:hAnsi="Calibri"/>
          <w:color w:val="000000"/>
          <w:sz w:val="24"/>
          <w:szCs w:val="24"/>
        </w:rPr>
      </w:pPr>
    </w:p>
    <w:p w:rsidR="00961C6A" w:rsidRPr="00617BF3" w:rsidRDefault="00961C6A" w:rsidP="00961C6A">
      <w:pPr>
        <w:autoSpaceDE w:val="0"/>
        <w:autoSpaceDN w:val="0"/>
        <w:adjustRightInd w:val="0"/>
        <w:jc w:val="center"/>
        <w:outlineLvl w:val="2"/>
        <w:rPr>
          <w:rFonts w:ascii="Calibri" w:hAnsi="Calibri"/>
          <w:color w:val="000000"/>
          <w:sz w:val="24"/>
          <w:szCs w:val="24"/>
        </w:rPr>
      </w:pPr>
      <w:r w:rsidRPr="00617BF3">
        <w:rPr>
          <w:rFonts w:ascii="Calibri" w:hAnsi="Calibri"/>
          <w:color w:val="000000"/>
          <w:sz w:val="24"/>
          <w:szCs w:val="24"/>
        </w:rPr>
        <w:t>6. КАЛЕНДАРНЫЙ ПЛАН</w:t>
      </w:r>
    </w:p>
    <w:p w:rsidR="00961C6A" w:rsidRPr="00617BF3" w:rsidRDefault="00961C6A" w:rsidP="00961C6A">
      <w:pPr>
        <w:autoSpaceDE w:val="0"/>
        <w:autoSpaceDN w:val="0"/>
        <w:adjustRightInd w:val="0"/>
        <w:ind w:firstLine="567"/>
        <w:jc w:val="both"/>
        <w:rPr>
          <w:rFonts w:ascii="Calibri" w:hAnsi="Calibri"/>
          <w:color w:val="000000"/>
          <w:sz w:val="24"/>
          <w:szCs w:val="24"/>
        </w:rPr>
      </w:pPr>
      <w:r w:rsidRPr="00617BF3">
        <w:rPr>
          <w:rFonts w:ascii="Calibri" w:hAnsi="Calibri"/>
          <w:color w:val="000000"/>
          <w:sz w:val="24"/>
          <w:szCs w:val="24"/>
        </w:rPr>
        <w:t>Перечень основных этапов реализации проекта и потребность в финансовых ресурсах для их реализации.</w:t>
      </w:r>
    </w:p>
    <w:p w:rsidR="00961C6A" w:rsidRPr="00617BF3" w:rsidRDefault="00961C6A" w:rsidP="00961C6A">
      <w:pPr>
        <w:autoSpaceDE w:val="0"/>
        <w:autoSpaceDN w:val="0"/>
        <w:adjustRightInd w:val="0"/>
        <w:ind w:firstLine="567"/>
        <w:jc w:val="both"/>
        <w:rPr>
          <w:rFonts w:ascii="Calibri" w:hAnsi="Calibri"/>
          <w:color w:val="000000"/>
          <w:sz w:val="24"/>
          <w:szCs w:val="24"/>
        </w:rPr>
      </w:pPr>
      <w:r w:rsidRPr="00617BF3">
        <w:rPr>
          <w:rFonts w:ascii="Calibri" w:hAnsi="Calibri"/>
          <w:color w:val="000000"/>
          <w:sz w:val="24"/>
          <w:szCs w:val="24"/>
        </w:rPr>
        <w:t>Необходимо заполнить:</w:t>
      </w:r>
    </w:p>
    <w:tbl>
      <w:tblPr>
        <w:tblW w:w="9540" w:type="dxa"/>
        <w:tblInd w:w="70" w:type="dxa"/>
        <w:tblLayout w:type="fixed"/>
        <w:tblCellMar>
          <w:left w:w="70" w:type="dxa"/>
          <w:right w:w="70" w:type="dxa"/>
        </w:tblCellMar>
        <w:tblLook w:val="0000"/>
      </w:tblPr>
      <w:tblGrid>
        <w:gridCol w:w="540"/>
        <w:gridCol w:w="3645"/>
        <w:gridCol w:w="1620"/>
        <w:gridCol w:w="2025"/>
        <w:gridCol w:w="1710"/>
      </w:tblGrid>
      <w:tr w:rsidR="00961C6A" w:rsidRPr="00617BF3" w:rsidTr="00961C6A">
        <w:trPr>
          <w:cantSplit/>
          <w:trHeight w:val="360"/>
        </w:trPr>
        <w:tc>
          <w:tcPr>
            <w:tcW w:w="540"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r w:rsidRPr="00617BF3">
              <w:rPr>
                <w:rFonts w:ascii="Calibri" w:hAnsi="Calibri"/>
                <w:color w:val="000000"/>
                <w:sz w:val="24"/>
                <w:szCs w:val="24"/>
              </w:rPr>
              <w:t xml:space="preserve">№ </w:t>
            </w:r>
            <w:r w:rsidRPr="00617BF3">
              <w:rPr>
                <w:rFonts w:ascii="Calibri" w:hAnsi="Calibri"/>
                <w:color w:val="000000"/>
                <w:sz w:val="24"/>
                <w:szCs w:val="24"/>
              </w:rPr>
              <w:br/>
            </w:r>
            <w:proofErr w:type="spellStart"/>
            <w:proofErr w:type="gramStart"/>
            <w:r w:rsidRPr="00617BF3">
              <w:rPr>
                <w:rFonts w:ascii="Calibri" w:hAnsi="Calibri"/>
                <w:color w:val="000000"/>
                <w:sz w:val="24"/>
                <w:szCs w:val="24"/>
              </w:rPr>
              <w:t>п</w:t>
            </w:r>
            <w:proofErr w:type="spellEnd"/>
            <w:proofErr w:type="gramEnd"/>
            <w:r w:rsidRPr="00617BF3">
              <w:rPr>
                <w:rFonts w:ascii="Calibri" w:hAnsi="Calibri"/>
                <w:color w:val="000000"/>
                <w:sz w:val="24"/>
                <w:szCs w:val="24"/>
              </w:rPr>
              <w:t>/</w:t>
            </w:r>
            <w:proofErr w:type="spellStart"/>
            <w:r w:rsidRPr="00617BF3">
              <w:rPr>
                <w:rFonts w:ascii="Calibri" w:hAnsi="Calibri"/>
                <w:color w:val="000000"/>
                <w:sz w:val="24"/>
                <w:szCs w:val="24"/>
              </w:rPr>
              <w:t>п</w:t>
            </w:r>
            <w:proofErr w:type="spellEnd"/>
          </w:p>
        </w:tc>
        <w:tc>
          <w:tcPr>
            <w:tcW w:w="3645"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r w:rsidRPr="00617BF3">
              <w:rPr>
                <w:rFonts w:ascii="Calibri" w:hAnsi="Calibri"/>
                <w:color w:val="000000"/>
                <w:sz w:val="24"/>
                <w:szCs w:val="24"/>
              </w:rPr>
              <w:t>Наименование этапа проекта</w:t>
            </w:r>
          </w:p>
        </w:tc>
        <w:tc>
          <w:tcPr>
            <w:tcW w:w="1620"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r w:rsidRPr="00617BF3">
              <w:rPr>
                <w:rFonts w:ascii="Calibri" w:hAnsi="Calibri"/>
                <w:color w:val="000000"/>
                <w:sz w:val="24"/>
                <w:szCs w:val="24"/>
              </w:rPr>
              <w:t>Дата начала</w:t>
            </w:r>
          </w:p>
        </w:tc>
        <w:tc>
          <w:tcPr>
            <w:tcW w:w="2025"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r w:rsidRPr="00617BF3">
              <w:rPr>
                <w:rFonts w:ascii="Calibri" w:hAnsi="Calibri"/>
                <w:color w:val="000000"/>
                <w:sz w:val="24"/>
                <w:szCs w:val="24"/>
              </w:rPr>
              <w:t>Дата окончания</w:t>
            </w:r>
          </w:p>
        </w:tc>
        <w:tc>
          <w:tcPr>
            <w:tcW w:w="1710"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r w:rsidRPr="00617BF3">
              <w:rPr>
                <w:rFonts w:ascii="Calibri" w:hAnsi="Calibri"/>
                <w:color w:val="000000"/>
                <w:sz w:val="24"/>
                <w:szCs w:val="24"/>
              </w:rPr>
              <w:t>Стоимость этапа</w:t>
            </w:r>
          </w:p>
        </w:tc>
      </w:tr>
      <w:tr w:rsidR="00961C6A" w:rsidRPr="00617BF3"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r w:rsidRPr="00617BF3">
              <w:rPr>
                <w:rFonts w:ascii="Calibri" w:hAnsi="Calibri"/>
                <w:color w:val="000000"/>
                <w:sz w:val="24"/>
                <w:szCs w:val="24"/>
              </w:rPr>
              <w:t>1.</w:t>
            </w:r>
          </w:p>
        </w:tc>
        <w:tc>
          <w:tcPr>
            <w:tcW w:w="3645"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p>
        </w:tc>
      </w:tr>
      <w:tr w:rsidR="00961C6A" w:rsidRPr="00617BF3"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r w:rsidRPr="00617BF3">
              <w:rPr>
                <w:rFonts w:ascii="Calibri" w:hAnsi="Calibri"/>
                <w:color w:val="000000"/>
                <w:sz w:val="24"/>
                <w:szCs w:val="24"/>
              </w:rPr>
              <w:t>2.</w:t>
            </w:r>
          </w:p>
        </w:tc>
        <w:tc>
          <w:tcPr>
            <w:tcW w:w="3645"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p>
        </w:tc>
      </w:tr>
      <w:tr w:rsidR="00961C6A" w:rsidRPr="00617BF3" w:rsidTr="00961C6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p>
        </w:tc>
        <w:tc>
          <w:tcPr>
            <w:tcW w:w="3645"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p>
        </w:tc>
      </w:tr>
      <w:tr w:rsidR="00961C6A" w:rsidRPr="00617BF3"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r w:rsidRPr="00617BF3">
              <w:rPr>
                <w:rFonts w:ascii="Calibri" w:hAnsi="Calibri"/>
                <w:color w:val="000000"/>
                <w:sz w:val="24"/>
                <w:szCs w:val="24"/>
              </w:rPr>
              <w:t>…</w:t>
            </w:r>
          </w:p>
        </w:tc>
        <w:tc>
          <w:tcPr>
            <w:tcW w:w="3645"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p>
        </w:tc>
        <w:tc>
          <w:tcPr>
            <w:tcW w:w="2025"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tcPr>
          <w:p w:rsidR="00961C6A" w:rsidRPr="00617BF3" w:rsidRDefault="00961C6A" w:rsidP="00961C6A">
            <w:pPr>
              <w:autoSpaceDE w:val="0"/>
              <w:autoSpaceDN w:val="0"/>
              <w:adjustRightInd w:val="0"/>
              <w:jc w:val="center"/>
              <w:rPr>
                <w:rFonts w:ascii="Calibri" w:hAnsi="Calibri"/>
                <w:color w:val="000000"/>
                <w:sz w:val="24"/>
                <w:szCs w:val="24"/>
              </w:rPr>
            </w:pPr>
          </w:p>
        </w:tc>
      </w:tr>
    </w:tbl>
    <w:p w:rsidR="00961C6A" w:rsidRPr="00617BF3" w:rsidRDefault="00961C6A" w:rsidP="00961C6A">
      <w:pPr>
        <w:autoSpaceDE w:val="0"/>
        <w:autoSpaceDN w:val="0"/>
        <w:adjustRightInd w:val="0"/>
        <w:ind w:firstLine="540"/>
        <w:jc w:val="both"/>
        <w:rPr>
          <w:rFonts w:ascii="Calibri" w:hAnsi="Calibri"/>
          <w:color w:val="000000"/>
          <w:sz w:val="24"/>
          <w:szCs w:val="24"/>
        </w:rPr>
      </w:pPr>
    </w:p>
    <w:p w:rsidR="00961C6A" w:rsidRPr="00617BF3" w:rsidRDefault="00961C6A" w:rsidP="00961C6A">
      <w:pPr>
        <w:autoSpaceDE w:val="0"/>
        <w:autoSpaceDN w:val="0"/>
        <w:adjustRightInd w:val="0"/>
        <w:ind w:firstLine="567"/>
        <w:jc w:val="both"/>
        <w:rPr>
          <w:rFonts w:ascii="Calibri" w:hAnsi="Calibri"/>
          <w:color w:val="000000"/>
          <w:sz w:val="24"/>
          <w:szCs w:val="24"/>
        </w:rPr>
      </w:pPr>
      <w:r w:rsidRPr="00617BF3">
        <w:rPr>
          <w:rFonts w:ascii="Calibri" w:hAnsi="Calibri"/>
          <w:color w:val="000000"/>
          <w:sz w:val="24"/>
          <w:szCs w:val="24"/>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961C6A" w:rsidRPr="00617BF3" w:rsidRDefault="00961C6A" w:rsidP="00961C6A">
      <w:pPr>
        <w:autoSpaceDE w:val="0"/>
        <w:autoSpaceDN w:val="0"/>
        <w:adjustRightInd w:val="0"/>
        <w:ind w:firstLine="567"/>
        <w:jc w:val="both"/>
        <w:rPr>
          <w:rFonts w:ascii="Calibri" w:hAnsi="Calibri"/>
          <w:color w:val="000000"/>
          <w:sz w:val="24"/>
          <w:szCs w:val="24"/>
        </w:rPr>
      </w:pPr>
      <w:r w:rsidRPr="00617BF3">
        <w:rPr>
          <w:rFonts w:ascii="Calibri" w:hAnsi="Calibri"/>
          <w:color w:val="000000"/>
          <w:sz w:val="24"/>
          <w:szCs w:val="24"/>
        </w:rPr>
        <w:t>Обязательно указать дату достижения полной производственной мощности.</w:t>
      </w:r>
    </w:p>
    <w:p w:rsidR="00961C6A" w:rsidRPr="00617BF3" w:rsidRDefault="00961C6A" w:rsidP="00961C6A">
      <w:pPr>
        <w:autoSpaceDE w:val="0"/>
        <w:autoSpaceDN w:val="0"/>
        <w:adjustRightInd w:val="0"/>
        <w:jc w:val="both"/>
        <w:rPr>
          <w:rFonts w:ascii="Calibri" w:hAnsi="Calibri"/>
          <w:color w:val="000000"/>
          <w:sz w:val="24"/>
          <w:szCs w:val="24"/>
        </w:rPr>
      </w:pPr>
    </w:p>
    <w:p w:rsidR="00961C6A" w:rsidRPr="00617BF3" w:rsidRDefault="00961C6A" w:rsidP="00961C6A">
      <w:pPr>
        <w:autoSpaceDE w:val="0"/>
        <w:autoSpaceDN w:val="0"/>
        <w:adjustRightInd w:val="0"/>
        <w:jc w:val="center"/>
        <w:outlineLvl w:val="2"/>
        <w:rPr>
          <w:rFonts w:ascii="Calibri" w:hAnsi="Calibri"/>
          <w:color w:val="000000"/>
          <w:sz w:val="24"/>
          <w:szCs w:val="24"/>
        </w:rPr>
      </w:pPr>
      <w:r w:rsidRPr="00617BF3">
        <w:rPr>
          <w:rFonts w:ascii="Calibri" w:hAnsi="Calibri"/>
          <w:color w:val="000000"/>
          <w:sz w:val="24"/>
          <w:szCs w:val="24"/>
        </w:rPr>
        <w:t>7. ФИНАНСОВЫЙ ПЛАН</w:t>
      </w:r>
    </w:p>
    <w:p w:rsidR="00961C6A" w:rsidRPr="00617BF3" w:rsidRDefault="00961C6A" w:rsidP="00961C6A">
      <w:pPr>
        <w:autoSpaceDE w:val="0"/>
        <w:autoSpaceDN w:val="0"/>
        <w:adjustRightInd w:val="0"/>
        <w:ind w:firstLine="567"/>
        <w:jc w:val="both"/>
        <w:rPr>
          <w:rFonts w:ascii="Calibri" w:hAnsi="Calibri"/>
          <w:color w:val="000000"/>
          <w:sz w:val="24"/>
          <w:szCs w:val="24"/>
        </w:rPr>
      </w:pPr>
      <w:r w:rsidRPr="00617BF3">
        <w:rPr>
          <w:rFonts w:ascii="Calibri" w:hAnsi="Calibri"/>
          <w:color w:val="000000"/>
          <w:sz w:val="24"/>
          <w:szCs w:val="24"/>
        </w:rPr>
        <w:t>Объем и назначение финансовой поддержки: объем необходимых для реализации проекта финансовых ресурсов (общая стоимость проекта, в том числе средства местного бюджета). Текущие финансовые обязательства (банковский кредит, заем физического лица, задолженность по оплате аренды), если есть, то условия возврата (проценты, сроки, прочее). Оценка эффективности проекта и рисков его реализации (финансовых, экономических, организационных и др.).</w:t>
      </w:r>
    </w:p>
    <w:p w:rsidR="00961C6A" w:rsidRPr="00617BF3" w:rsidRDefault="00961C6A" w:rsidP="00961C6A">
      <w:pPr>
        <w:autoSpaceDE w:val="0"/>
        <w:autoSpaceDN w:val="0"/>
        <w:adjustRightInd w:val="0"/>
        <w:ind w:firstLine="567"/>
        <w:jc w:val="both"/>
        <w:rPr>
          <w:rFonts w:ascii="Calibri" w:hAnsi="Calibri"/>
          <w:color w:val="000000"/>
          <w:sz w:val="24"/>
          <w:szCs w:val="24"/>
        </w:rPr>
      </w:pPr>
      <w:r w:rsidRPr="00617BF3">
        <w:rPr>
          <w:rFonts w:ascii="Calibri" w:hAnsi="Calibri"/>
          <w:color w:val="000000"/>
          <w:sz w:val="24"/>
          <w:szCs w:val="24"/>
        </w:rPr>
        <w:t>Обязательно указать:</w:t>
      </w:r>
    </w:p>
    <w:p w:rsidR="00961C6A" w:rsidRPr="00617BF3" w:rsidRDefault="00961C6A" w:rsidP="00961C6A">
      <w:pPr>
        <w:autoSpaceDE w:val="0"/>
        <w:autoSpaceDN w:val="0"/>
        <w:adjustRightInd w:val="0"/>
        <w:ind w:firstLine="567"/>
        <w:jc w:val="both"/>
        <w:rPr>
          <w:rFonts w:ascii="Calibri" w:hAnsi="Calibri"/>
          <w:color w:val="000000"/>
          <w:sz w:val="24"/>
          <w:szCs w:val="24"/>
        </w:rPr>
      </w:pPr>
      <w:r w:rsidRPr="00617BF3">
        <w:rPr>
          <w:rFonts w:ascii="Calibri" w:hAnsi="Calibri"/>
          <w:color w:val="000000"/>
          <w:sz w:val="24"/>
          <w:szCs w:val="24"/>
        </w:rPr>
        <w:t>планируемые цели направления средств, например:</w:t>
      </w:r>
    </w:p>
    <w:p w:rsidR="00961C6A" w:rsidRPr="00617BF3" w:rsidRDefault="00961C6A" w:rsidP="00961C6A">
      <w:pPr>
        <w:autoSpaceDE w:val="0"/>
        <w:autoSpaceDN w:val="0"/>
        <w:adjustRightInd w:val="0"/>
        <w:ind w:firstLine="567"/>
        <w:jc w:val="both"/>
        <w:rPr>
          <w:rFonts w:ascii="Calibri" w:hAnsi="Calibri"/>
          <w:color w:val="000000"/>
          <w:sz w:val="24"/>
          <w:szCs w:val="24"/>
        </w:rPr>
      </w:pPr>
      <w:r w:rsidRPr="00617BF3">
        <w:rPr>
          <w:rFonts w:ascii="Calibri" w:hAnsi="Calibri"/>
          <w:color w:val="000000"/>
          <w:sz w:val="24"/>
          <w:szCs w:val="24"/>
        </w:rPr>
        <w:t xml:space="preserve">Финансовые средства планируется направить </w:t>
      </w:r>
      <w:proofErr w:type="gramStart"/>
      <w:r w:rsidRPr="00617BF3">
        <w:rPr>
          <w:rFonts w:ascii="Calibri" w:hAnsi="Calibri"/>
          <w:color w:val="000000"/>
          <w:sz w:val="24"/>
          <w:szCs w:val="24"/>
        </w:rPr>
        <w:t>на</w:t>
      </w:r>
      <w:proofErr w:type="gramEnd"/>
      <w:r w:rsidRPr="00617BF3">
        <w:rPr>
          <w:rFonts w:ascii="Calibri" w:hAnsi="Calibri"/>
          <w:color w:val="000000"/>
          <w:sz w:val="24"/>
          <w:szCs w:val="24"/>
        </w:rPr>
        <w:t>:</w:t>
      </w:r>
    </w:p>
    <w:p w:rsidR="00961C6A" w:rsidRPr="00617BF3" w:rsidRDefault="00961C6A" w:rsidP="00961C6A">
      <w:pPr>
        <w:autoSpaceDE w:val="0"/>
        <w:autoSpaceDN w:val="0"/>
        <w:adjustRightInd w:val="0"/>
        <w:ind w:firstLine="567"/>
        <w:jc w:val="both"/>
        <w:rPr>
          <w:rFonts w:ascii="Calibri" w:hAnsi="Calibri"/>
          <w:color w:val="000000"/>
          <w:sz w:val="24"/>
          <w:szCs w:val="24"/>
        </w:rPr>
      </w:pPr>
      <w:r w:rsidRPr="00617BF3">
        <w:rPr>
          <w:rFonts w:ascii="Calibri" w:hAnsi="Calibri"/>
          <w:color w:val="000000"/>
          <w:sz w:val="24"/>
          <w:szCs w:val="24"/>
        </w:rPr>
        <w:t>1) приобретение основных средств: _____ руб.;</w:t>
      </w:r>
    </w:p>
    <w:p w:rsidR="00961C6A" w:rsidRPr="00617BF3" w:rsidRDefault="00961C6A" w:rsidP="00961C6A">
      <w:pPr>
        <w:autoSpaceDE w:val="0"/>
        <w:autoSpaceDN w:val="0"/>
        <w:adjustRightInd w:val="0"/>
        <w:ind w:firstLine="567"/>
        <w:jc w:val="both"/>
        <w:rPr>
          <w:rFonts w:ascii="Calibri" w:hAnsi="Calibri"/>
          <w:color w:val="000000"/>
          <w:sz w:val="24"/>
          <w:szCs w:val="24"/>
        </w:rPr>
      </w:pPr>
      <w:r w:rsidRPr="00617BF3">
        <w:rPr>
          <w:rFonts w:ascii="Calibri" w:hAnsi="Calibri"/>
          <w:color w:val="000000"/>
          <w:sz w:val="24"/>
          <w:szCs w:val="24"/>
        </w:rPr>
        <w:t>2) ремонт помещения: __________________ руб.;</w:t>
      </w:r>
    </w:p>
    <w:p w:rsidR="00961C6A" w:rsidRPr="00617BF3" w:rsidRDefault="00961C6A" w:rsidP="00961C6A">
      <w:pPr>
        <w:autoSpaceDE w:val="0"/>
        <w:autoSpaceDN w:val="0"/>
        <w:adjustRightInd w:val="0"/>
        <w:ind w:firstLine="567"/>
        <w:jc w:val="both"/>
        <w:rPr>
          <w:rFonts w:ascii="Calibri" w:hAnsi="Calibri"/>
          <w:color w:val="000000"/>
          <w:sz w:val="24"/>
          <w:szCs w:val="24"/>
        </w:rPr>
      </w:pPr>
      <w:r w:rsidRPr="00617BF3">
        <w:rPr>
          <w:rFonts w:ascii="Calibri" w:hAnsi="Calibri"/>
          <w:color w:val="000000"/>
          <w:sz w:val="24"/>
          <w:szCs w:val="24"/>
        </w:rPr>
        <w:t>3) ____________________________________ руб.;</w:t>
      </w:r>
    </w:p>
    <w:p w:rsidR="00961C6A" w:rsidRPr="00617BF3" w:rsidRDefault="00961C6A" w:rsidP="00961C6A">
      <w:pPr>
        <w:autoSpaceDE w:val="0"/>
        <w:autoSpaceDN w:val="0"/>
        <w:adjustRightInd w:val="0"/>
        <w:ind w:firstLine="567"/>
        <w:rPr>
          <w:rFonts w:ascii="Calibri" w:hAnsi="Calibri"/>
          <w:color w:val="000000"/>
          <w:sz w:val="24"/>
          <w:szCs w:val="24"/>
        </w:rPr>
      </w:pPr>
      <w:r w:rsidRPr="00617BF3">
        <w:rPr>
          <w:rFonts w:ascii="Calibri" w:hAnsi="Calibri"/>
          <w:color w:val="000000"/>
          <w:sz w:val="24"/>
          <w:szCs w:val="24"/>
        </w:rPr>
        <w:t>4) ____________________________________ руб.;</w:t>
      </w:r>
    </w:p>
    <w:p w:rsidR="00961C6A" w:rsidRPr="00617BF3" w:rsidRDefault="00961C6A" w:rsidP="00961C6A">
      <w:pPr>
        <w:autoSpaceDE w:val="0"/>
        <w:autoSpaceDN w:val="0"/>
        <w:adjustRightInd w:val="0"/>
        <w:ind w:firstLine="567"/>
        <w:rPr>
          <w:rFonts w:ascii="Calibri" w:hAnsi="Calibri"/>
          <w:color w:val="000000"/>
          <w:sz w:val="24"/>
          <w:szCs w:val="24"/>
        </w:rPr>
      </w:pPr>
      <w:r w:rsidRPr="00617BF3">
        <w:rPr>
          <w:rFonts w:ascii="Calibri" w:hAnsi="Calibri"/>
          <w:color w:val="000000"/>
          <w:sz w:val="24"/>
          <w:szCs w:val="24"/>
        </w:rPr>
        <w:t>5) и т.д.;</w:t>
      </w:r>
    </w:p>
    <w:p w:rsidR="00961C6A" w:rsidRPr="00617BF3" w:rsidRDefault="00961C6A" w:rsidP="00961C6A">
      <w:pPr>
        <w:autoSpaceDE w:val="0"/>
        <w:autoSpaceDN w:val="0"/>
        <w:adjustRightInd w:val="0"/>
        <w:ind w:firstLine="567"/>
        <w:rPr>
          <w:rFonts w:ascii="Calibri" w:hAnsi="Calibri"/>
          <w:color w:val="000000"/>
          <w:sz w:val="24"/>
          <w:szCs w:val="24"/>
        </w:rPr>
      </w:pPr>
      <w:r w:rsidRPr="00617BF3">
        <w:rPr>
          <w:rFonts w:ascii="Calibri" w:hAnsi="Calibri"/>
          <w:color w:val="000000"/>
          <w:sz w:val="24"/>
          <w:szCs w:val="24"/>
        </w:rPr>
        <w:lastRenderedPageBreak/>
        <w:t>в каком объеме вкладываются (ранее вложены) собственные средства, например:</w:t>
      </w:r>
    </w:p>
    <w:p w:rsidR="00961C6A" w:rsidRPr="00617BF3" w:rsidRDefault="00961C6A" w:rsidP="00961C6A">
      <w:pPr>
        <w:autoSpaceDE w:val="0"/>
        <w:autoSpaceDN w:val="0"/>
        <w:adjustRightInd w:val="0"/>
        <w:ind w:firstLine="567"/>
        <w:rPr>
          <w:rFonts w:ascii="Calibri" w:hAnsi="Calibri"/>
          <w:color w:val="000000"/>
          <w:sz w:val="24"/>
          <w:szCs w:val="24"/>
        </w:rPr>
      </w:pPr>
      <w:r w:rsidRPr="00617BF3">
        <w:rPr>
          <w:rFonts w:ascii="Calibri" w:hAnsi="Calibri"/>
          <w:color w:val="000000"/>
          <w:sz w:val="24"/>
          <w:szCs w:val="24"/>
        </w:rPr>
        <w:t>Направления расходования средств:</w:t>
      </w:r>
    </w:p>
    <w:p w:rsidR="00961C6A" w:rsidRPr="00617BF3" w:rsidRDefault="00961C6A" w:rsidP="00961C6A">
      <w:pPr>
        <w:autoSpaceDE w:val="0"/>
        <w:autoSpaceDN w:val="0"/>
        <w:adjustRightInd w:val="0"/>
        <w:ind w:firstLine="567"/>
        <w:rPr>
          <w:rFonts w:ascii="Calibri" w:hAnsi="Calibri"/>
          <w:color w:val="000000"/>
          <w:sz w:val="24"/>
          <w:szCs w:val="24"/>
        </w:rPr>
      </w:pPr>
      <w:r w:rsidRPr="00617BF3">
        <w:rPr>
          <w:rFonts w:ascii="Calibri" w:hAnsi="Calibri"/>
          <w:color w:val="000000"/>
          <w:sz w:val="24"/>
          <w:szCs w:val="24"/>
        </w:rPr>
        <w:t>заработная плата ______________________ руб.;</w:t>
      </w:r>
    </w:p>
    <w:p w:rsidR="00961C6A" w:rsidRPr="00617BF3" w:rsidRDefault="00961C6A" w:rsidP="00961C6A">
      <w:pPr>
        <w:autoSpaceDE w:val="0"/>
        <w:autoSpaceDN w:val="0"/>
        <w:adjustRightInd w:val="0"/>
        <w:ind w:firstLine="567"/>
        <w:rPr>
          <w:rFonts w:ascii="Calibri" w:hAnsi="Calibri"/>
          <w:color w:val="000000"/>
          <w:sz w:val="24"/>
          <w:szCs w:val="24"/>
        </w:rPr>
      </w:pPr>
      <w:r w:rsidRPr="00617BF3">
        <w:rPr>
          <w:rFonts w:ascii="Calibri" w:hAnsi="Calibri"/>
          <w:color w:val="000000"/>
          <w:sz w:val="24"/>
          <w:szCs w:val="24"/>
        </w:rPr>
        <w:t>аренда ________________________________ руб.;</w:t>
      </w:r>
    </w:p>
    <w:p w:rsidR="00961C6A" w:rsidRPr="00617BF3" w:rsidRDefault="00961C6A" w:rsidP="00961C6A">
      <w:pPr>
        <w:autoSpaceDE w:val="0"/>
        <w:autoSpaceDN w:val="0"/>
        <w:adjustRightInd w:val="0"/>
        <w:ind w:firstLine="567"/>
        <w:rPr>
          <w:rFonts w:ascii="Calibri" w:hAnsi="Calibri"/>
          <w:color w:val="000000"/>
          <w:sz w:val="24"/>
          <w:szCs w:val="24"/>
        </w:rPr>
      </w:pPr>
      <w:r w:rsidRPr="00617BF3">
        <w:rPr>
          <w:rFonts w:ascii="Calibri" w:hAnsi="Calibri"/>
          <w:color w:val="000000"/>
          <w:sz w:val="24"/>
          <w:szCs w:val="24"/>
        </w:rPr>
        <w:t>приобретение основных средств _________ руб.;</w:t>
      </w:r>
    </w:p>
    <w:p w:rsidR="00961C6A" w:rsidRPr="00617BF3" w:rsidRDefault="00961C6A" w:rsidP="00961C6A">
      <w:pPr>
        <w:autoSpaceDE w:val="0"/>
        <w:autoSpaceDN w:val="0"/>
        <w:adjustRightInd w:val="0"/>
        <w:ind w:firstLine="567"/>
        <w:rPr>
          <w:rFonts w:ascii="Calibri" w:hAnsi="Calibri"/>
          <w:color w:val="000000"/>
          <w:sz w:val="24"/>
          <w:szCs w:val="24"/>
        </w:rPr>
      </w:pPr>
      <w:r w:rsidRPr="00617BF3">
        <w:rPr>
          <w:rFonts w:ascii="Calibri" w:hAnsi="Calibri"/>
          <w:color w:val="000000"/>
          <w:sz w:val="24"/>
          <w:szCs w:val="24"/>
        </w:rPr>
        <w:t>приобретение оборотных средств ________ руб.;</w:t>
      </w:r>
    </w:p>
    <w:p w:rsidR="00961C6A" w:rsidRPr="00617BF3" w:rsidRDefault="00961C6A" w:rsidP="00961C6A">
      <w:pPr>
        <w:autoSpaceDE w:val="0"/>
        <w:autoSpaceDN w:val="0"/>
        <w:adjustRightInd w:val="0"/>
        <w:ind w:firstLine="567"/>
        <w:rPr>
          <w:rFonts w:ascii="Calibri" w:hAnsi="Calibri"/>
          <w:color w:val="000000"/>
          <w:sz w:val="24"/>
          <w:szCs w:val="24"/>
        </w:rPr>
      </w:pPr>
      <w:proofErr w:type="gramStart"/>
      <w:r w:rsidRPr="00617BF3">
        <w:rPr>
          <w:rFonts w:ascii="Calibri" w:hAnsi="Calibri"/>
          <w:color w:val="000000"/>
          <w:sz w:val="24"/>
          <w:szCs w:val="24"/>
        </w:rPr>
        <w:t>другое</w:t>
      </w:r>
      <w:proofErr w:type="gramEnd"/>
      <w:r w:rsidRPr="00617BF3">
        <w:rPr>
          <w:rFonts w:ascii="Calibri" w:hAnsi="Calibri"/>
          <w:color w:val="000000"/>
          <w:sz w:val="24"/>
          <w:szCs w:val="24"/>
        </w:rPr>
        <w:t xml:space="preserve"> (указать) ______________________ руб.</w:t>
      </w:r>
    </w:p>
    <w:p w:rsidR="00961C6A" w:rsidRPr="00617BF3" w:rsidRDefault="00961C6A" w:rsidP="00961C6A">
      <w:pPr>
        <w:autoSpaceDE w:val="0"/>
        <w:autoSpaceDN w:val="0"/>
        <w:adjustRightInd w:val="0"/>
        <w:jc w:val="center"/>
        <w:outlineLvl w:val="3"/>
        <w:rPr>
          <w:rFonts w:ascii="Calibri" w:hAnsi="Calibri"/>
          <w:color w:val="000000"/>
          <w:sz w:val="24"/>
          <w:szCs w:val="24"/>
        </w:rPr>
      </w:pPr>
    </w:p>
    <w:p w:rsidR="00961C6A" w:rsidRPr="00961C6A" w:rsidRDefault="00961C6A" w:rsidP="00961C6A">
      <w:pPr>
        <w:autoSpaceDE w:val="0"/>
        <w:autoSpaceDN w:val="0"/>
        <w:adjustRightInd w:val="0"/>
        <w:jc w:val="center"/>
        <w:outlineLvl w:val="3"/>
        <w:rPr>
          <w:rFonts w:ascii="Calibri" w:hAnsi="Calibri"/>
          <w:color w:val="000000"/>
          <w:sz w:val="28"/>
          <w:szCs w:val="28"/>
        </w:rPr>
      </w:pPr>
      <w:r w:rsidRPr="00961C6A">
        <w:rPr>
          <w:rFonts w:ascii="Calibri" w:hAnsi="Calibri"/>
          <w:color w:val="000000"/>
          <w:sz w:val="28"/>
          <w:szCs w:val="28"/>
        </w:rPr>
        <w:t>Финансовый прогноз</w:t>
      </w:r>
    </w:p>
    <w:p w:rsidR="00961C6A" w:rsidRPr="00961C6A" w:rsidRDefault="00961C6A" w:rsidP="00961C6A">
      <w:pPr>
        <w:autoSpaceDE w:val="0"/>
        <w:autoSpaceDN w:val="0"/>
        <w:adjustRightInd w:val="0"/>
        <w:ind w:firstLine="540"/>
        <w:rPr>
          <w:rFonts w:ascii="Calibri" w:hAnsi="Calibri"/>
          <w:color w:val="000000"/>
          <w:sz w:val="28"/>
          <w:szCs w:val="28"/>
        </w:rPr>
      </w:pPr>
    </w:p>
    <w:tbl>
      <w:tblPr>
        <w:tblW w:w="9639" w:type="dxa"/>
        <w:tblInd w:w="70" w:type="dxa"/>
        <w:tblLayout w:type="fixed"/>
        <w:tblCellMar>
          <w:left w:w="70" w:type="dxa"/>
          <w:right w:w="70" w:type="dxa"/>
        </w:tblCellMar>
        <w:tblLook w:val="0000"/>
      </w:tblPr>
      <w:tblGrid>
        <w:gridCol w:w="3119"/>
        <w:gridCol w:w="567"/>
        <w:gridCol w:w="567"/>
        <w:gridCol w:w="567"/>
        <w:gridCol w:w="425"/>
        <w:gridCol w:w="567"/>
        <w:gridCol w:w="567"/>
        <w:gridCol w:w="567"/>
        <w:gridCol w:w="567"/>
        <w:gridCol w:w="567"/>
        <w:gridCol w:w="567"/>
        <w:gridCol w:w="567"/>
        <w:gridCol w:w="425"/>
      </w:tblGrid>
      <w:tr w:rsidR="00961C6A" w:rsidRPr="00961C6A" w:rsidTr="00961C6A">
        <w:trPr>
          <w:cantSplit/>
          <w:trHeight w:val="240"/>
        </w:trPr>
        <w:tc>
          <w:tcPr>
            <w:tcW w:w="3119" w:type="dxa"/>
            <w:vMerge w:val="restart"/>
            <w:tcBorders>
              <w:top w:val="single" w:sz="6" w:space="0" w:color="auto"/>
              <w:left w:val="single" w:sz="6" w:space="0" w:color="auto"/>
              <w:bottom w:val="nil"/>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Месяц, порядковый номер, </w:t>
            </w:r>
            <w:r w:rsidRPr="00961C6A">
              <w:rPr>
                <w:rFonts w:ascii="Calibri" w:hAnsi="Calibri"/>
                <w:color w:val="000000"/>
                <w:sz w:val="24"/>
                <w:szCs w:val="24"/>
              </w:rPr>
              <w:br/>
              <w:t xml:space="preserve">название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3</w:t>
            </w: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6</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7</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11</w:t>
            </w: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12</w:t>
            </w:r>
          </w:p>
        </w:tc>
      </w:tr>
      <w:tr w:rsidR="00961C6A" w:rsidRPr="00961C6A" w:rsidTr="00961C6A">
        <w:trPr>
          <w:cantSplit/>
          <w:trHeight w:val="240"/>
        </w:trPr>
        <w:tc>
          <w:tcPr>
            <w:tcW w:w="3119" w:type="dxa"/>
            <w:vMerge/>
            <w:tcBorders>
              <w:top w:val="nil"/>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24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Выручка (доходы), руб.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24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Расходы, руб.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36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Прибыль (выручка     -</w:t>
            </w:r>
            <w:r w:rsidRPr="00961C6A">
              <w:rPr>
                <w:rFonts w:ascii="Calibri" w:hAnsi="Calibri"/>
                <w:color w:val="000000"/>
                <w:sz w:val="24"/>
                <w:szCs w:val="24"/>
              </w:rPr>
              <w:br/>
              <w:t xml:space="preserve">расходы), руб.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36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Рентабельность, %</w:t>
            </w:r>
            <w:r w:rsidRPr="00961C6A">
              <w:rPr>
                <w:rFonts w:ascii="Calibri" w:hAnsi="Calibri"/>
                <w:color w:val="000000"/>
                <w:sz w:val="24"/>
                <w:szCs w:val="24"/>
              </w:rPr>
              <w:br/>
              <w:t xml:space="preserve">(прибыль / выручка) </w:t>
            </w:r>
            <w:proofErr w:type="spellStart"/>
            <w:r w:rsidRPr="00961C6A">
              <w:rPr>
                <w:rFonts w:ascii="Calibri" w:hAnsi="Calibri"/>
                <w:color w:val="000000"/>
                <w:sz w:val="24"/>
                <w:szCs w:val="24"/>
              </w:rPr>
              <w:t>x</w:t>
            </w:r>
            <w:proofErr w:type="spellEnd"/>
            <w:r w:rsidRPr="00961C6A">
              <w:rPr>
                <w:rFonts w:ascii="Calibri" w:hAnsi="Calibri"/>
                <w:color w:val="000000"/>
                <w:sz w:val="24"/>
                <w:szCs w:val="24"/>
              </w:rPr>
              <w:t xml:space="preserve"> 100</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24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Сумма налога (6%), руб.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24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Сумма налога (15%), руб.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48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Сумма налога (общепринятая система налогообложения или ЕНВД), руб.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24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Заработная плата, руб.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24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НДФЛ, руб.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24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Прочие налоги, руб.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24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Общая сумма налогов, руб.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360"/>
        </w:trPr>
        <w:tc>
          <w:tcPr>
            <w:tcW w:w="3119"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r w:rsidRPr="00961C6A">
              <w:rPr>
                <w:rFonts w:ascii="Calibri" w:hAnsi="Calibri"/>
                <w:color w:val="000000"/>
                <w:sz w:val="24"/>
                <w:szCs w:val="24"/>
              </w:rPr>
              <w:t xml:space="preserve">Сумма налогов нарастающим итогом                   </w:t>
            </w: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bl>
    <w:p w:rsidR="00961C6A" w:rsidRPr="00961C6A" w:rsidRDefault="00961C6A" w:rsidP="00961C6A">
      <w:pPr>
        <w:autoSpaceDE w:val="0"/>
        <w:autoSpaceDN w:val="0"/>
        <w:adjustRightInd w:val="0"/>
        <w:ind w:hanging="180"/>
        <w:jc w:val="center"/>
        <w:rPr>
          <w:rFonts w:ascii="Calibri" w:hAnsi="Calibri"/>
          <w:color w:val="000000"/>
          <w:sz w:val="28"/>
          <w:szCs w:val="28"/>
        </w:rPr>
      </w:pPr>
    </w:p>
    <w:p w:rsidR="00961C6A" w:rsidRPr="00961C6A" w:rsidRDefault="00961C6A" w:rsidP="00961C6A">
      <w:pPr>
        <w:autoSpaceDE w:val="0"/>
        <w:autoSpaceDN w:val="0"/>
        <w:adjustRightInd w:val="0"/>
        <w:ind w:hanging="180"/>
        <w:jc w:val="center"/>
        <w:rPr>
          <w:rFonts w:ascii="Calibri" w:hAnsi="Calibri"/>
          <w:color w:val="000000"/>
          <w:sz w:val="28"/>
          <w:szCs w:val="28"/>
        </w:rPr>
      </w:pPr>
      <w:r w:rsidRPr="00961C6A">
        <w:rPr>
          <w:rFonts w:ascii="Calibri" w:hAnsi="Calibri"/>
          <w:color w:val="000000"/>
          <w:sz w:val="28"/>
          <w:szCs w:val="28"/>
        </w:rPr>
        <w:t>(заполняются графы, относящиеся к применяемой вами системе налогообложения)</w:t>
      </w:r>
    </w:p>
    <w:p w:rsidR="00961C6A" w:rsidRPr="00961C6A" w:rsidRDefault="00961C6A" w:rsidP="00961C6A">
      <w:pPr>
        <w:autoSpaceDE w:val="0"/>
        <w:autoSpaceDN w:val="0"/>
        <w:adjustRightInd w:val="0"/>
        <w:ind w:left="4536"/>
        <w:outlineLvl w:val="1"/>
        <w:rPr>
          <w:rFonts w:ascii="Calibri" w:hAnsi="Calibri"/>
          <w:color w:val="000000"/>
          <w:sz w:val="28"/>
          <w:szCs w:val="28"/>
        </w:rPr>
      </w:pPr>
      <w:r w:rsidRPr="00961C6A">
        <w:rPr>
          <w:rFonts w:ascii="Calibri" w:hAnsi="Calibri"/>
          <w:color w:val="000000"/>
          <w:sz w:val="28"/>
          <w:szCs w:val="28"/>
        </w:rPr>
        <w:br w:type="page"/>
      </w:r>
      <w:r w:rsidRPr="00961C6A">
        <w:rPr>
          <w:rFonts w:ascii="Calibri" w:hAnsi="Calibri"/>
          <w:color w:val="000000"/>
          <w:sz w:val="28"/>
          <w:szCs w:val="28"/>
        </w:rPr>
        <w:lastRenderedPageBreak/>
        <w:t>Приложение № 3</w:t>
      </w:r>
    </w:p>
    <w:p w:rsidR="00961C6A" w:rsidRPr="00961C6A" w:rsidRDefault="00961C6A" w:rsidP="00961C6A">
      <w:pPr>
        <w:autoSpaceDE w:val="0"/>
        <w:autoSpaceDN w:val="0"/>
        <w:adjustRightInd w:val="0"/>
        <w:ind w:left="4536"/>
        <w:rPr>
          <w:rFonts w:ascii="Calibri" w:hAnsi="Calibri"/>
          <w:color w:val="000000"/>
          <w:sz w:val="28"/>
          <w:szCs w:val="28"/>
        </w:rPr>
      </w:pPr>
      <w:r w:rsidRPr="00961C6A">
        <w:rPr>
          <w:rFonts w:ascii="Calibri" w:hAnsi="Calibri"/>
          <w:color w:val="000000"/>
          <w:sz w:val="28"/>
          <w:szCs w:val="28"/>
        </w:rPr>
        <w:t xml:space="preserve">к </w:t>
      </w:r>
      <w:r w:rsidR="00021A07" w:rsidRPr="003C0BCE">
        <w:rPr>
          <w:rFonts w:asciiTheme="minorHAnsi" w:hAnsiTheme="minorHAnsi"/>
          <w:sz w:val="28"/>
          <w:szCs w:val="28"/>
        </w:rPr>
        <w:t>Поряд</w:t>
      </w:r>
      <w:r w:rsidR="00021A07">
        <w:rPr>
          <w:rFonts w:asciiTheme="minorHAnsi" w:hAnsiTheme="minorHAnsi"/>
          <w:sz w:val="28"/>
          <w:szCs w:val="28"/>
        </w:rPr>
        <w:t>ку</w:t>
      </w:r>
      <w:r w:rsidR="00021A07" w:rsidRPr="003C0BCE">
        <w:rPr>
          <w:rFonts w:asciiTheme="minorHAnsi" w:hAnsiTheme="minorHAnsi"/>
          <w:sz w:val="28"/>
          <w:szCs w:val="28"/>
        </w:rPr>
        <w:t xml:space="preserve"> предоставления поддержки начинающим субъектам малого предпринимательства в виде предоставления грантов</w:t>
      </w:r>
    </w:p>
    <w:p w:rsidR="00961C6A" w:rsidRPr="00961C6A" w:rsidRDefault="00961C6A" w:rsidP="00961C6A">
      <w:pPr>
        <w:autoSpaceDE w:val="0"/>
        <w:autoSpaceDN w:val="0"/>
        <w:adjustRightInd w:val="0"/>
        <w:jc w:val="right"/>
        <w:rPr>
          <w:rFonts w:ascii="Calibri" w:hAnsi="Calibri"/>
          <w:b/>
          <w:color w:val="000000"/>
          <w:sz w:val="28"/>
          <w:szCs w:val="28"/>
        </w:rPr>
      </w:pPr>
    </w:p>
    <w:p w:rsidR="00961C6A" w:rsidRPr="00961C6A" w:rsidRDefault="00961C6A" w:rsidP="00961C6A">
      <w:pPr>
        <w:autoSpaceDE w:val="0"/>
        <w:autoSpaceDN w:val="0"/>
        <w:adjustRightInd w:val="0"/>
        <w:jc w:val="right"/>
        <w:rPr>
          <w:rFonts w:ascii="Calibri" w:hAnsi="Calibri"/>
          <w:b/>
          <w:color w:val="000000"/>
          <w:sz w:val="28"/>
          <w:szCs w:val="28"/>
        </w:rPr>
      </w:pPr>
    </w:p>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СМЕТА РАСХОДОВ</w:t>
      </w:r>
    </w:p>
    <w:p w:rsidR="00961C6A" w:rsidRPr="00961C6A" w:rsidRDefault="00961C6A" w:rsidP="00961C6A">
      <w:pPr>
        <w:autoSpaceDE w:val="0"/>
        <w:autoSpaceDN w:val="0"/>
        <w:adjustRightInd w:val="0"/>
        <w:jc w:val="center"/>
        <w:rPr>
          <w:rFonts w:ascii="Calibri" w:hAnsi="Calibri"/>
          <w:color w:val="000000"/>
          <w:sz w:val="28"/>
          <w:szCs w:val="28"/>
        </w:rPr>
      </w:pPr>
    </w:p>
    <w:p w:rsidR="00961C6A" w:rsidRPr="00961C6A" w:rsidRDefault="00961C6A" w:rsidP="00961C6A">
      <w:pPr>
        <w:autoSpaceDE w:val="0"/>
        <w:autoSpaceDN w:val="0"/>
        <w:adjustRightInd w:val="0"/>
        <w:jc w:val="center"/>
        <w:rPr>
          <w:rFonts w:ascii="Calibri" w:hAnsi="Calibri"/>
          <w:color w:val="000000"/>
          <w:sz w:val="28"/>
          <w:szCs w:val="28"/>
        </w:rPr>
      </w:pPr>
    </w:p>
    <w:tbl>
      <w:tblPr>
        <w:tblW w:w="9952" w:type="dxa"/>
        <w:tblInd w:w="70" w:type="dxa"/>
        <w:tblLayout w:type="fixed"/>
        <w:tblCellMar>
          <w:left w:w="70" w:type="dxa"/>
          <w:right w:w="70" w:type="dxa"/>
        </w:tblCellMar>
        <w:tblLook w:val="0000"/>
      </w:tblPr>
      <w:tblGrid>
        <w:gridCol w:w="540"/>
        <w:gridCol w:w="1980"/>
        <w:gridCol w:w="2127"/>
        <w:gridCol w:w="2268"/>
        <w:gridCol w:w="3037"/>
      </w:tblGrid>
      <w:tr w:rsidR="00961C6A" w:rsidRPr="00961C6A" w:rsidTr="00961C6A">
        <w:trPr>
          <w:cantSplit/>
          <w:trHeight w:val="36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 </w:t>
            </w:r>
            <w:r w:rsidRPr="00961C6A">
              <w:rPr>
                <w:rFonts w:ascii="Calibri" w:hAnsi="Calibri"/>
                <w:color w:val="000000"/>
                <w:sz w:val="28"/>
                <w:szCs w:val="28"/>
              </w:rPr>
              <w:br/>
            </w:r>
            <w:proofErr w:type="spellStart"/>
            <w:proofErr w:type="gramStart"/>
            <w:r w:rsidRPr="00961C6A">
              <w:rPr>
                <w:rFonts w:ascii="Calibri" w:hAnsi="Calibri"/>
                <w:color w:val="000000"/>
                <w:sz w:val="28"/>
                <w:szCs w:val="28"/>
              </w:rPr>
              <w:t>п</w:t>
            </w:r>
            <w:proofErr w:type="spellEnd"/>
            <w:proofErr w:type="gramEnd"/>
            <w:r w:rsidRPr="00961C6A">
              <w:rPr>
                <w:rFonts w:ascii="Calibri" w:hAnsi="Calibri"/>
                <w:color w:val="000000"/>
                <w:sz w:val="28"/>
                <w:szCs w:val="28"/>
              </w:rPr>
              <w:t>/</w:t>
            </w:r>
            <w:proofErr w:type="spellStart"/>
            <w:r w:rsidRPr="00961C6A">
              <w:rPr>
                <w:rFonts w:ascii="Calibri" w:hAnsi="Calibri"/>
                <w:color w:val="000000"/>
                <w:sz w:val="28"/>
                <w:szCs w:val="28"/>
              </w:rPr>
              <w:t>п</w:t>
            </w:r>
            <w:proofErr w:type="spellEnd"/>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Наименование расходов</w:t>
            </w: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Сумма расходов в соответствии с обоснованием, руб.</w:t>
            </w: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Сумма расходов за счет Субсидии, руб.</w:t>
            </w: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Собственные </w:t>
            </w:r>
            <w:proofErr w:type="gramStart"/>
            <w:r w:rsidRPr="00961C6A">
              <w:rPr>
                <w:rFonts w:ascii="Calibri" w:hAnsi="Calibri"/>
                <w:color w:val="000000"/>
                <w:sz w:val="28"/>
                <w:szCs w:val="28"/>
              </w:rPr>
              <w:t>средства</w:t>
            </w:r>
            <w:proofErr w:type="gramEnd"/>
            <w:r w:rsidRPr="00961C6A">
              <w:rPr>
                <w:rFonts w:ascii="Calibri" w:hAnsi="Calibri"/>
                <w:color w:val="000000"/>
                <w:sz w:val="28"/>
                <w:szCs w:val="28"/>
              </w:rPr>
              <w:t xml:space="preserve"> использованные на момент подачи заявки,</w:t>
            </w:r>
            <w:r w:rsidRPr="00961C6A">
              <w:rPr>
                <w:rFonts w:ascii="Calibri" w:hAnsi="Calibri"/>
                <w:color w:val="000000"/>
                <w:sz w:val="28"/>
                <w:szCs w:val="28"/>
              </w:rPr>
              <w:br/>
              <w:t>руб.</w:t>
            </w: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1.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2.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3.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4.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5.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6.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7.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8.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9.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2520" w:type="dxa"/>
            <w:gridSpan w:val="2"/>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Итого                    </w:t>
            </w: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bl>
    <w:p w:rsidR="00961C6A" w:rsidRPr="00961C6A" w:rsidRDefault="00961C6A" w:rsidP="00961C6A">
      <w:pPr>
        <w:autoSpaceDE w:val="0"/>
        <w:autoSpaceDN w:val="0"/>
        <w:adjustRightInd w:val="0"/>
        <w:ind w:firstLine="540"/>
        <w:rPr>
          <w:rFonts w:ascii="Calibri" w:hAnsi="Calibri"/>
          <w:color w:val="000000"/>
          <w:sz w:val="28"/>
          <w:szCs w:val="28"/>
        </w:rPr>
      </w:pPr>
    </w:p>
    <w:p w:rsidR="00961C6A" w:rsidRPr="00961C6A" w:rsidRDefault="00961C6A" w:rsidP="00961C6A">
      <w:pPr>
        <w:autoSpaceDE w:val="0"/>
        <w:autoSpaceDN w:val="0"/>
        <w:adjustRightInd w:val="0"/>
        <w:ind w:firstLine="540"/>
        <w:rPr>
          <w:rFonts w:ascii="Calibri" w:hAnsi="Calibri"/>
          <w:color w:val="000000"/>
          <w:sz w:val="28"/>
          <w:szCs w:val="28"/>
        </w:rPr>
      </w:pPr>
    </w:p>
    <w:p w:rsidR="00961C6A" w:rsidRPr="00961C6A" w:rsidRDefault="00961C6A" w:rsidP="00961C6A">
      <w:pPr>
        <w:autoSpaceDE w:val="0"/>
        <w:autoSpaceDN w:val="0"/>
        <w:adjustRightInd w:val="0"/>
        <w:ind w:firstLine="540"/>
        <w:rPr>
          <w:rFonts w:ascii="Calibri" w:hAnsi="Calibri"/>
          <w:color w:val="000000"/>
          <w:sz w:val="28"/>
          <w:szCs w:val="28"/>
        </w:rPr>
      </w:pP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Руководитель организации-заявителя</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(индивидуального предпринимателя)    _________________________________/________________________________/</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                      (подпись)                                                      (расшифровка)</w:t>
      </w:r>
    </w:p>
    <w:p w:rsidR="00961C6A" w:rsidRPr="00961C6A" w:rsidRDefault="00961C6A" w:rsidP="00961C6A">
      <w:pPr>
        <w:widowControl w:val="0"/>
        <w:autoSpaceDE w:val="0"/>
        <w:autoSpaceDN w:val="0"/>
        <w:adjustRightInd w:val="0"/>
        <w:rPr>
          <w:rFonts w:ascii="Calibri" w:hAnsi="Calibri"/>
          <w:color w:val="000000"/>
          <w:sz w:val="28"/>
          <w:szCs w:val="28"/>
        </w:rPr>
      </w:pP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ab/>
        <w:t>МП</w:t>
      </w:r>
    </w:p>
    <w:p w:rsidR="00961C6A" w:rsidRPr="00961C6A" w:rsidRDefault="00961C6A" w:rsidP="00961C6A">
      <w:pPr>
        <w:autoSpaceDE w:val="0"/>
        <w:autoSpaceDN w:val="0"/>
        <w:adjustRightInd w:val="0"/>
        <w:jc w:val="right"/>
        <w:rPr>
          <w:rFonts w:ascii="Calibri" w:hAnsi="Calibri"/>
          <w:color w:val="000000"/>
          <w:sz w:val="28"/>
          <w:szCs w:val="28"/>
        </w:rPr>
      </w:pPr>
    </w:p>
    <w:p w:rsidR="00961C6A" w:rsidRPr="00961C6A" w:rsidRDefault="00961C6A" w:rsidP="00961C6A">
      <w:pPr>
        <w:widowControl w:val="0"/>
        <w:autoSpaceDE w:val="0"/>
        <w:autoSpaceDN w:val="0"/>
        <w:adjustRightInd w:val="0"/>
        <w:ind w:left="4536"/>
        <w:outlineLvl w:val="1"/>
        <w:rPr>
          <w:rFonts w:ascii="Calibri" w:hAnsi="Calibri"/>
          <w:color w:val="000000"/>
          <w:sz w:val="28"/>
          <w:szCs w:val="28"/>
        </w:rPr>
      </w:pPr>
    </w:p>
    <w:p w:rsidR="00961C6A" w:rsidRPr="00961C6A" w:rsidRDefault="00961C6A" w:rsidP="00961C6A">
      <w:pPr>
        <w:widowControl w:val="0"/>
        <w:autoSpaceDE w:val="0"/>
        <w:autoSpaceDN w:val="0"/>
        <w:adjustRightInd w:val="0"/>
        <w:ind w:firstLine="720"/>
        <w:jc w:val="both"/>
        <w:rPr>
          <w:rFonts w:ascii="Arial" w:hAnsi="Arial" w:cs="Arial"/>
        </w:rPr>
      </w:pPr>
    </w:p>
    <w:p w:rsidR="00961C6A" w:rsidRPr="00961C6A" w:rsidRDefault="00961C6A" w:rsidP="00961C6A">
      <w:pPr>
        <w:sectPr w:rsidR="00961C6A" w:rsidRPr="00961C6A" w:rsidSect="00961C6A">
          <w:headerReference w:type="even" r:id="rId17"/>
          <w:headerReference w:type="default" r:id="rId18"/>
          <w:type w:val="continuous"/>
          <w:pgSz w:w="11905" w:h="16838"/>
          <w:pgMar w:top="568" w:right="567" w:bottom="567" w:left="1134" w:header="284" w:footer="0" w:gutter="0"/>
          <w:cols w:space="720"/>
          <w:titlePg/>
          <w:docGrid w:linePitch="326"/>
        </w:sectPr>
      </w:pPr>
    </w:p>
    <w:p w:rsidR="00961C6A" w:rsidRPr="00961C6A" w:rsidRDefault="00961C6A" w:rsidP="00961C6A">
      <w:pPr>
        <w:widowControl w:val="0"/>
        <w:autoSpaceDE w:val="0"/>
        <w:autoSpaceDN w:val="0"/>
        <w:adjustRightInd w:val="0"/>
        <w:ind w:firstLine="720"/>
        <w:jc w:val="right"/>
        <w:rPr>
          <w:rFonts w:ascii="Arial" w:hAnsi="Arial" w:cs="Arial"/>
        </w:rPr>
      </w:pPr>
    </w:p>
    <w:p w:rsidR="00961C6A" w:rsidRPr="00961C6A" w:rsidRDefault="00961C6A" w:rsidP="00961C6A">
      <w:pPr>
        <w:widowControl w:val="0"/>
        <w:autoSpaceDE w:val="0"/>
        <w:autoSpaceDN w:val="0"/>
        <w:adjustRightInd w:val="0"/>
        <w:ind w:left="9072"/>
        <w:jc w:val="both"/>
        <w:outlineLvl w:val="1"/>
        <w:rPr>
          <w:rFonts w:ascii="Calibri" w:hAnsi="Calibri"/>
          <w:color w:val="000000"/>
          <w:sz w:val="28"/>
          <w:szCs w:val="28"/>
        </w:rPr>
      </w:pPr>
      <w:r w:rsidRPr="00961C6A">
        <w:rPr>
          <w:rFonts w:ascii="Calibri" w:hAnsi="Calibri"/>
          <w:color w:val="000000"/>
          <w:sz w:val="28"/>
          <w:szCs w:val="28"/>
        </w:rPr>
        <w:t>Приложение № 4</w:t>
      </w:r>
    </w:p>
    <w:p w:rsidR="00961C6A" w:rsidRPr="00961C6A" w:rsidRDefault="00961C6A" w:rsidP="00961C6A">
      <w:pPr>
        <w:widowControl w:val="0"/>
        <w:autoSpaceDE w:val="0"/>
        <w:autoSpaceDN w:val="0"/>
        <w:adjustRightInd w:val="0"/>
        <w:ind w:left="9072"/>
        <w:jc w:val="both"/>
        <w:rPr>
          <w:rFonts w:ascii="Arial" w:hAnsi="Arial" w:cs="Arial"/>
          <w:sz w:val="28"/>
          <w:szCs w:val="28"/>
        </w:rPr>
      </w:pPr>
      <w:r w:rsidRPr="00961C6A">
        <w:rPr>
          <w:rFonts w:ascii="Calibri" w:hAnsi="Calibri" w:cs="Arial"/>
          <w:color w:val="000000"/>
          <w:sz w:val="28"/>
          <w:szCs w:val="28"/>
        </w:rPr>
        <w:t xml:space="preserve">к </w:t>
      </w:r>
      <w:r w:rsidR="00021A07" w:rsidRPr="00021A07">
        <w:rPr>
          <w:rFonts w:ascii="Calibri" w:hAnsi="Calibri" w:cs="Arial"/>
          <w:color w:val="000000"/>
          <w:sz w:val="28"/>
          <w:szCs w:val="28"/>
        </w:rPr>
        <w:t>Поряд</w:t>
      </w:r>
      <w:r w:rsidR="00021A07">
        <w:rPr>
          <w:rFonts w:ascii="Calibri" w:hAnsi="Calibri" w:cs="Arial"/>
          <w:color w:val="000000"/>
          <w:sz w:val="28"/>
          <w:szCs w:val="28"/>
        </w:rPr>
        <w:t>ку</w:t>
      </w:r>
      <w:r w:rsidR="00021A07" w:rsidRPr="00021A07">
        <w:rPr>
          <w:rFonts w:ascii="Calibri" w:hAnsi="Calibri" w:cs="Arial"/>
          <w:color w:val="000000"/>
          <w:sz w:val="28"/>
          <w:szCs w:val="28"/>
        </w:rPr>
        <w:t xml:space="preserve"> предоставления поддержки начинающим субъектам малого предпринимательства в виде предоставления грантов</w:t>
      </w:r>
    </w:p>
    <w:p w:rsidR="00961C6A" w:rsidRPr="00961C6A" w:rsidRDefault="00961C6A" w:rsidP="00961C6A">
      <w:pPr>
        <w:widowControl w:val="0"/>
        <w:autoSpaceDE w:val="0"/>
        <w:autoSpaceDN w:val="0"/>
        <w:adjustRightInd w:val="0"/>
        <w:jc w:val="center"/>
        <w:rPr>
          <w:rFonts w:ascii="Calibri" w:hAnsi="Calibri"/>
          <w:sz w:val="28"/>
          <w:szCs w:val="28"/>
        </w:rPr>
      </w:pPr>
      <w:r w:rsidRPr="00961C6A">
        <w:rPr>
          <w:rFonts w:ascii="Calibri" w:hAnsi="Calibri"/>
          <w:sz w:val="28"/>
          <w:szCs w:val="28"/>
        </w:rPr>
        <w:t>СПРАВКА</w:t>
      </w:r>
    </w:p>
    <w:p w:rsidR="00961C6A" w:rsidRPr="00961C6A" w:rsidRDefault="00961C6A" w:rsidP="00961C6A">
      <w:pPr>
        <w:widowControl w:val="0"/>
        <w:autoSpaceDE w:val="0"/>
        <w:autoSpaceDN w:val="0"/>
        <w:adjustRightInd w:val="0"/>
        <w:jc w:val="center"/>
        <w:rPr>
          <w:rFonts w:ascii="Calibri" w:hAnsi="Calibri"/>
          <w:sz w:val="28"/>
          <w:szCs w:val="28"/>
        </w:rPr>
      </w:pPr>
      <w:r w:rsidRPr="00961C6A">
        <w:rPr>
          <w:rFonts w:ascii="Calibri" w:hAnsi="Calibri"/>
          <w:sz w:val="28"/>
          <w:szCs w:val="28"/>
        </w:rPr>
        <w:t xml:space="preserve">о просроченной задолженности по субсидиям, </w:t>
      </w:r>
    </w:p>
    <w:p w:rsidR="00961C6A" w:rsidRPr="00961C6A" w:rsidRDefault="00961C6A" w:rsidP="00961C6A">
      <w:pPr>
        <w:widowControl w:val="0"/>
        <w:autoSpaceDE w:val="0"/>
        <w:autoSpaceDN w:val="0"/>
        <w:adjustRightInd w:val="0"/>
        <w:jc w:val="center"/>
        <w:rPr>
          <w:rFonts w:ascii="Calibri" w:hAnsi="Calibri"/>
          <w:sz w:val="28"/>
          <w:szCs w:val="28"/>
        </w:rPr>
      </w:pPr>
      <w:r w:rsidRPr="00961C6A">
        <w:rPr>
          <w:rFonts w:ascii="Calibri" w:hAnsi="Calibri"/>
          <w:sz w:val="28"/>
          <w:szCs w:val="28"/>
        </w:rPr>
        <w:t>бюджетным инвестициям и иным средствам, предоставленным</w:t>
      </w:r>
    </w:p>
    <w:p w:rsidR="00961C6A" w:rsidRPr="00961C6A" w:rsidRDefault="00961C6A" w:rsidP="00961C6A">
      <w:pPr>
        <w:widowControl w:val="0"/>
        <w:autoSpaceDE w:val="0"/>
        <w:autoSpaceDN w:val="0"/>
        <w:adjustRightInd w:val="0"/>
        <w:jc w:val="center"/>
        <w:rPr>
          <w:rFonts w:ascii="Calibri" w:hAnsi="Calibri"/>
          <w:sz w:val="28"/>
          <w:szCs w:val="28"/>
        </w:rPr>
      </w:pPr>
      <w:r w:rsidRPr="00961C6A">
        <w:rPr>
          <w:rFonts w:ascii="Calibri" w:hAnsi="Calibri"/>
          <w:sz w:val="28"/>
          <w:szCs w:val="28"/>
        </w:rPr>
        <w:t xml:space="preserve">из бюджета города Нижнего Новгорода в соответствии с </w:t>
      </w:r>
      <w:proofErr w:type="gramStart"/>
      <w:r w:rsidRPr="00961C6A">
        <w:rPr>
          <w:rFonts w:ascii="Calibri" w:hAnsi="Calibri"/>
          <w:sz w:val="28"/>
          <w:szCs w:val="28"/>
        </w:rPr>
        <w:t>муниципальными</w:t>
      </w:r>
      <w:proofErr w:type="gramEnd"/>
    </w:p>
    <w:p w:rsidR="00961C6A" w:rsidRPr="00961C6A" w:rsidRDefault="00961C6A" w:rsidP="00961C6A">
      <w:pPr>
        <w:widowControl w:val="0"/>
        <w:autoSpaceDE w:val="0"/>
        <w:autoSpaceDN w:val="0"/>
        <w:adjustRightInd w:val="0"/>
        <w:jc w:val="center"/>
        <w:rPr>
          <w:rFonts w:ascii="Calibri" w:hAnsi="Calibri"/>
          <w:sz w:val="28"/>
          <w:szCs w:val="28"/>
        </w:rPr>
      </w:pPr>
      <w:r w:rsidRPr="00961C6A">
        <w:rPr>
          <w:rFonts w:ascii="Calibri" w:hAnsi="Calibri"/>
          <w:sz w:val="28"/>
          <w:szCs w:val="28"/>
        </w:rPr>
        <w:t>правовыми актами города Нижнего Новгорода</w:t>
      </w:r>
    </w:p>
    <w:p w:rsidR="00961C6A" w:rsidRPr="00961C6A" w:rsidRDefault="00961C6A" w:rsidP="00961C6A">
      <w:pPr>
        <w:widowControl w:val="0"/>
        <w:autoSpaceDE w:val="0"/>
        <w:autoSpaceDN w:val="0"/>
        <w:adjustRightInd w:val="0"/>
        <w:jc w:val="center"/>
        <w:rPr>
          <w:rFonts w:ascii="Calibri" w:hAnsi="Calibri"/>
          <w:sz w:val="28"/>
          <w:szCs w:val="28"/>
        </w:rPr>
      </w:pPr>
      <w:r w:rsidRPr="00961C6A">
        <w:rPr>
          <w:rFonts w:ascii="Calibri" w:hAnsi="Calibri"/>
          <w:sz w:val="28"/>
          <w:szCs w:val="28"/>
        </w:rPr>
        <w:t>на ____ _________ 20___ г.</w:t>
      </w:r>
    </w:p>
    <w:p w:rsidR="00961C6A" w:rsidRPr="00961C6A" w:rsidRDefault="00961C6A" w:rsidP="00961C6A">
      <w:pPr>
        <w:widowControl w:val="0"/>
        <w:autoSpaceDE w:val="0"/>
        <w:autoSpaceDN w:val="0"/>
        <w:adjustRightInd w:val="0"/>
        <w:jc w:val="both"/>
        <w:rPr>
          <w:sz w:val="24"/>
          <w:szCs w:val="24"/>
        </w:rPr>
      </w:pPr>
    </w:p>
    <w:p w:rsidR="00961C6A" w:rsidRPr="00961C6A" w:rsidRDefault="00961C6A" w:rsidP="00961C6A">
      <w:pPr>
        <w:widowControl w:val="0"/>
        <w:autoSpaceDE w:val="0"/>
        <w:autoSpaceDN w:val="0"/>
        <w:adjustRightInd w:val="0"/>
        <w:jc w:val="both"/>
        <w:rPr>
          <w:rFonts w:ascii="Calibri" w:hAnsi="Calibri" w:cs="Courier New"/>
        </w:rPr>
      </w:pPr>
      <w:r w:rsidRPr="00961C6A">
        <w:rPr>
          <w:rFonts w:ascii="Calibri" w:hAnsi="Calibri"/>
          <w:sz w:val="24"/>
          <w:szCs w:val="24"/>
        </w:rPr>
        <w:t>Наименование Получателя _______________________________________</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566"/>
        <w:gridCol w:w="565"/>
        <w:gridCol w:w="808"/>
        <w:gridCol w:w="2030"/>
        <w:gridCol w:w="567"/>
        <w:gridCol w:w="709"/>
        <w:gridCol w:w="850"/>
        <w:gridCol w:w="737"/>
        <w:gridCol w:w="1673"/>
        <w:gridCol w:w="571"/>
        <w:gridCol w:w="755"/>
        <w:gridCol w:w="942"/>
        <w:gridCol w:w="716"/>
        <w:gridCol w:w="1693"/>
      </w:tblGrid>
      <w:tr w:rsidR="00961C6A" w:rsidRPr="00961C6A" w:rsidTr="00961C6A">
        <w:trPr>
          <w:trHeight w:val="20"/>
        </w:trPr>
        <w:tc>
          <w:tcPr>
            <w:tcW w:w="1622"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Наименование средств, предоставленных из бюджета города Нижнего Новгорода</w:t>
            </w:r>
          </w:p>
        </w:tc>
        <w:tc>
          <w:tcPr>
            <w:tcW w:w="3969" w:type="dxa"/>
            <w:gridSpan w:val="4"/>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Муниципальный</w:t>
            </w:r>
          </w:p>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правовой акт города Нижнего Новгорода, в соответствии с которым Получателю предоставлены средства из бюджета города Нижнего Новгорода</w:t>
            </w:r>
          </w:p>
        </w:tc>
        <w:tc>
          <w:tcPr>
            <w:tcW w:w="4536" w:type="dxa"/>
            <w:gridSpan w:val="5"/>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Соглашение (договор), заключенный между главным распорядителем средств бюджета города Нижнего Новгорода и Получателем на предоставление средств из бюджета города Нижнего Новгорода</w:t>
            </w:r>
          </w:p>
        </w:tc>
        <w:tc>
          <w:tcPr>
            <w:tcW w:w="4677" w:type="dxa"/>
            <w:gridSpan w:val="5"/>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Договоры (контракты), заключенные Получателем в целях исполнения обязательств в рамках соглашения (договора)</w:t>
            </w:r>
          </w:p>
        </w:tc>
      </w:tr>
      <w:tr w:rsidR="00961C6A" w:rsidRPr="00961C6A" w:rsidTr="00961C6A">
        <w:trPr>
          <w:trHeight w:val="20"/>
        </w:trPr>
        <w:tc>
          <w:tcPr>
            <w:tcW w:w="1622" w:type="dxa"/>
            <w:vMerge/>
          </w:tcPr>
          <w:p w:rsidR="00961C6A" w:rsidRPr="00961C6A" w:rsidRDefault="00961C6A" w:rsidP="00961C6A">
            <w:pPr>
              <w:rPr>
                <w:rFonts w:ascii="Calibri" w:hAnsi="Calibri"/>
              </w:rPr>
            </w:pPr>
          </w:p>
        </w:tc>
        <w:tc>
          <w:tcPr>
            <w:tcW w:w="566"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вид</w:t>
            </w:r>
          </w:p>
        </w:tc>
        <w:tc>
          <w:tcPr>
            <w:tcW w:w="565"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дата</w:t>
            </w:r>
          </w:p>
        </w:tc>
        <w:tc>
          <w:tcPr>
            <w:tcW w:w="808"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номер</w:t>
            </w:r>
          </w:p>
        </w:tc>
        <w:tc>
          <w:tcPr>
            <w:tcW w:w="2030"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цели предоставления</w:t>
            </w:r>
          </w:p>
        </w:tc>
        <w:tc>
          <w:tcPr>
            <w:tcW w:w="567"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дата</w:t>
            </w:r>
          </w:p>
        </w:tc>
        <w:tc>
          <w:tcPr>
            <w:tcW w:w="709"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номер</w:t>
            </w:r>
          </w:p>
        </w:tc>
        <w:tc>
          <w:tcPr>
            <w:tcW w:w="850"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сумма, тыс. руб.</w:t>
            </w:r>
          </w:p>
        </w:tc>
        <w:tc>
          <w:tcPr>
            <w:tcW w:w="2410" w:type="dxa"/>
            <w:gridSpan w:val="2"/>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из них имеется задолженность</w:t>
            </w:r>
          </w:p>
        </w:tc>
        <w:tc>
          <w:tcPr>
            <w:tcW w:w="571"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дата</w:t>
            </w:r>
          </w:p>
        </w:tc>
        <w:tc>
          <w:tcPr>
            <w:tcW w:w="755"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номер</w:t>
            </w:r>
          </w:p>
        </w:tc>
        <w:tc>
          <w:tcPr>
            <w:tcW w:w="942"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сумма, тыс. руб.</w:t>
            </w:r>
          </w:p>
        </w:tc>
        <w:tc>
          <w:tcPr>
            <w:tcW w:w="2409" w:type="dxa"/>
            <w:gridSpan w:val="2"/>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из них имеется задолженность</w:t>
            </w:r>
          </w:p>
        </w:tc>
      </w:tr>
      <w:tr w:rsidR="00961C6A" w:rsidRPr="00961C6A" w:rsidTr="00961C6A">
        <w:trPr>
          <w:trHeight w:val="20"/>
        </w:trPr>
        <w:tc>
          <w:tcPr>
            <w:tcW w:w="1622" w:type="dxa"/>
            <w:vMerge/>
          </w:tcPr>
          <w:p w:rsidR="00961C6A" w:rsidRPr="00961C6A" w:rsidRDefault="00961C6A" w:rsidP="00961C6A">
            <w:pPr>
              <w:rPr>
                <w:rFonts w:ascii="Calibri" w:hAnsi="Calibri"/>
              </w:rPr>
            </w:pPr>
          </w:p>
        </w:tc>
        <w:tc>
          <w:tcPr>
            <w:tcW w:w="566" w:type="dxa"/>
            <w:vMerge/>
          </w:tcPr>
          <w:p w:rsidR="00961C6A" w:rsidRPr="00961C6A" w:rsidRDefault="00961C6A" w:rsidP="00961C6A">
            <w:pPr>
              <w:rPr>
                <w:rFonts w:ascii="Calibri" w:hAnsi="Calibri"/>
              </w:rPr>
            </w:pPr>
          </w:p>
        </w:tc>
        <w:tc>
          <w:tcPr>
            <w:tcW w:w="565" w:type="dxa"/>
            <w:vMerge/>
          </w:tcPr>
          <w:p w:rsidR="00961C6A" w:rsidRPr="00961C6A" w:rsidRDefault="00961C6A" w:rsidP="00961C6A">
            <w:pPr>
              <w:rPr>
                <w:rFonts w:ascii="Calibri" w:hAnsi="Calibri"/>
              </w:rPr>
            </w:pPr>
          </w:p>
        </w:tc>
        <w:tc>
          <w:tcPr>
            <w:tcW w:w="808" w:type="dxa"/>
            <w:vMerge/>
          </w:tcPr>
          <w:p w:rsidR="00961C6A" w:rsidRPr="00961C6A" w:rsidRDefault="00961C6A" w:rsidP="00961C6A">
            <w:pPr>
              <w:rPr>
                <w:rFonts w:ascii="Calibri" w:hAnsi="Calibri"/>
              </w:rPr>
            </w:pPr>
          </w:p>
        </w:tc>
        <w:tc>
          <w:tcPr>
            <w:tcW w:w="2030" w:type="dxa"/>
            <w:vMerge/>
          </w:tcPr>
          <w:p w:rsidR="00961C6A" w:rsidRPr="00961C6A" w:rsidRDefault="00961C6A" w:rsidP="00961C6A">
            <w:pPr>
              <w:rPr>
                <w:rFonts w:ascii="Calibri" w:hAnsi="Calibri"/>
              </w:rPr>
            </w:pPr>
          </w:p>
        </w:tc>
        <w:tc>
          <w:tcPr>
            <w:tcW w:w="567" w:type="dxa"/>
            <w:vMerge/>
          </w:tcPr>
          <w:p w:rsidR="00961C6A" w:rsidRPr="00961C6A" w:rsidRDefault="00961C6A" w:rsidP="00961C6A">
            <w:pPr>
              <w:rPr>
                <w:rFonts w:ascii="Calibri" w:hAnsi="Calibri"/>
              </w:rPr>
            </w:pPr>
          </w:p>
        </w:tc>
        <w:tc>
          <w:tcPr>
            <w:tcW w:w="709" w:type="dxa"/>
            <w:vMerge/>
          </w:tcPr>
          <w:p w:rsidR="00961C6A" w:rsidRPr="00961C6A" w:rsidRDefault="00961C6A" w:rsidP="00961C6A">
            <w:pPr>
              <w:rPr>
                <w:rFonts w:ascii="Calibri" w:hAnsi="Calibri"/>
              </w:rPr>
            </w:pPr>
          </w:p>
        </w:tc>
        <w:tc>
          <w:tcPr>
            <w:tcW w:w="850" w:type="dxa"/>
            <w:vMerge/>
          </w:tcPr>
          <w:p w:rsidR="00961C6A" w:rsidRPr="00961C6A" w:rsidRDefault="00961C6A" w:rsidP="00961C6A">
            <w:pPr>
              <w:rPr>
                <w:rFonts w:ascii="Calibri" w:hAnsi="Calibri"/>
              </w:rPr>
            </w:pPr>
          </w:p>
        </w:tc>
        <w:tc>
          <w:tcPr>
            <w:tcW w:w="737" w:type="dxa"/>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всего</w:t>
            </w:r>
          </w:p>
        </w:tc>
        <w:tc>
          <w:tcPr>
            <w:tcW w:w="1673" w:type="dxa"/>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 xml:space="preserve">в том числе, </w:t>
            </w:r>
            <w:proofErr w:type="gramStart"/>
            <w:r w:rsidRPr="00961C6A">
              <w:rPr>
                <w:rFonts w:ascii="Calibri" w:hAnsi="Calibri" w:cs="Arial"/>
              </w:rPr>
              <w:t>просроченная</w:t>
            </w:r>
            <w:proofErr w:type="gramEnd"/>
          </w:p>
        </w:tc>
        <w:tc>
          <w:tcPr>
            <w:tcW w:w="571" w:type="dxa"/>
            <w:vMerge/>
          </w:tcPr>
          <w:p w:rsidR="00961C6A" w:rsidRPr="00961C6A" w:rsidRDefault="00961C6A" w:rsidP="00961C6A">
            <w:pPr>
              <w:rPr>
                <w:rFonts w:ascii="Calibri" w:hAnsi="Calibri"/>
              </w:rPr>
            </w:pPr>
          </w:p>
        </w:tc>
        <w:tc>
          <w:tcPr>
            <w:tcW w:w="755" w:type="dxa"/>
            <w:vMerge/>
          </w:tcPr>
          <w:p w:rsidR="00961C6A" w:rsidRPr="00961C6A" w:rsidRDefault="00961C6A" w:rsidP="00961C6A">
            <w:pPr>
              <w:rPr>
                <w:rFonts w:ascii="Calibri" w:hAnsi="Calibri"/>
              </w:rPr>
            </w:pPr>
          </w:p>
        </w:tc>
        <w:tc>
          <w:tcPr>
            <w:tcW w:w="942" w:type="dxa"/>
            <w:vMerge/>
          </w:tcPr>
          <w:p w:rsidR="00961C6A" w:rsidRPr="00961C6A" w:rsidRDefault="00961C6A" w:rsidP="00961C6A">
            <w:pPr>
              <w:rPr>
                <w:rFonts w:ascii="Calibri" w:hAnsi="Calibri"/>
              </w:rPr>
            </w:pPr>
          </w:p>
        </w:tc>
        <w:tc>
          <w:tcPr>
            <w:tcW w:w="716" w:type="dxa"/>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всего</w:t>
            </w:r>
          </w:p>
        </w:tc>
        <w:tc>
          <w:tcPr>
            <w:tcW w:w="1693" w:type="dxa"/>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 xml:space="preserve">в том числе </w:t>
            </w:r>
            <w:proofErr w:type="gramStart"/>
            <w:r w:rsidRPr="00961C6A">
              <w:rPr>
                <w:rFonts w:ascii="Calibri" w:hAnsi="Calibri" w:cs="Arial"/>
              </w:rPr>
              <w:t>просроченная</w:t>
            </w:r>
            <w:proofErr w:type="gramEnd"/>
          </w:p>
        </w:tc>
      </w:tr>
      <w:tr w:rsidR="00961C6A" w:rsidRPr="00961C6A" w:rsidTr="00961C6A">
        <w:tc>
          <w:tcPr>
            <w:tcW w:w="1622" w:type="dxa"/>
          </w:tcPr>
          <w:p w:rsidR="00961C6A" w:rsidRPr="00961C6A" w:rsidRDefault="00961C6A" w:rsidP="00961C6A">
            <w:pPr>
              <w:widowControl w:val="0"/>
              <w:autoSpaceDE w:val="0"/>
              <w:autoSpaceDN w:val="0"/>
              <w:adjustRightInd w:val="0"/>
              <w:ind w:firstLine="720"/>
              <w:rPr>
                <w:rFonts w:ascii="Calibri" w:hAnsi="Calibri" w:cs="Arial"/>
              </w:rPr>
            </w:pPr>
          </w:p>
        </w:tc>
        <w:tc>
          <w:tcPr>
            <w:tcW w:w="566" w:type="dxa"/>
          </w:tcPr>
          <w:p w:rsidR="00961C6A" w:rsidRPr="00961C6A" w:rsidRDefault="00961C6A" w:rsidP="00961C6A">
            <w:pPr>
              <w:widowControl w:val="0"/>
              <w:autoSpaceDE w:val="0"/>
              <w:autoSpaceDN w:val="0"/>
              <w:adjustRightInd w:val="0"/>
              <w:ind w:firstLine="720"/>
              <w:rPr>
                <w:rFonts w:ascii="Calibri" w:hAnsi="Calibri" w:cs="Arial"/>
              </w:rPr>
            </w:pPr>
          </w:p>
        </w:tc>
        <w:tc>
          <w:tcPr>
            <w:tcW w:w="565" w:type="dxa"/>
          </w:tcPr>
          <w:p w:rsidR="00961C6A" w:rsidRPr="00961C6A" w:rsidRDefault="00961C6A" w:rsidP="00961C6A">
            <w:pPr>
              <w:widowControl w:val="0"/>
              <w:autoSpaceDE w:val="0"/>
              <w:autoSpaceDN w:val="0"/>
              <w:adjustRightInd w:val="0"/>
              <w:ind w:firstLine="720"/>
              <w:rPr>
                <w:rFonts w:ascii="Calibri" w:hAnsi="Calibri" w:cs="Arial"/>
              </w:rPr>
            </w:pPr>
          </w:p>
        </w:tc>
        <w:tc>
          <w:tcPr>
            <w:tcW w:w="808" w:type="dxa"/>
          </w:tcPr>
          <w:p w:rsidR="00961C6A" w:rsidRPr="00961C6A" w:rsidRDefault="00961C6A" w:rsidP="00961C6A">
            <w:pPr>
              <w:widowControl w:val="0"/>
              <w:autoSpaceDE w:val="0"/>
              <w:autoSpaceDN w:val="0"/>
              <w:adjustRightInd w:val="0"/>
              <w:ind w:firstLine="720"/>
              <w:rPr>
                <w:rFonts w:ascii="Calibri" w:hAnsi="Calibri" w:cs="Arial"/>
              </w:rPr>
            </w:pPr>
          </w:p>
        </w:tc>
        <w:tc>
          <w:tcPr>
            <w:tcW w:w="2030" w:type="dxa"/>
          </w:tcPr>
          <w:p w:rsidR="00961C6A" w:rsidRPr="00961C6A" w:rsidRDefault="00961C6A" w:rsidP="00961C6A">
            <w:pPr>
              <w:widowControl w:val="0"/>
              <w:autoSpaceDE w:val="0"/>
              <w:autoSpaceDN w:val="0"/>
              <w:adjustRightInd w:val="0"/>
              <w:ind w:firstLine="720"/>
              <w:rPr>
                <w:rFonts w:ascii="Calibri" w:hAnsi="Calibri" w:cs="Arial"/>
              </w:rPr>
            </w:pPr>
          </w:p>
        </w:tc>
        <w:tc>
          <w:tcPr>
            <w:tcW w:w="567" w:type="dxa"/>
          </w:tcPr>
          <w:p w:rsidR="00961C6A" w:rsidRPr="00961C6A" w:rsidRDefault="00961C6A" w:rsidP="00961C6A">
            <w:pPr>
              <w:widowControl w:val="0"/>
              <w:autoSpaceDE w:val="0"/>
              <w:autoSpaceDN w:val="0"/>
              <w:adjustRightInd w:val="0"/>
              <w:ind w:firstLine="720"/>
              <w:rPr>
                <w:rFonts w:ascii="Calibri" w:hAnsi="Calibri" w:cs="Arial"/>
              </w:rPr>
            </w:pPr>
          </w:p>
        </w:tc>
        <w:tc>
          <w:tcPr>
            <w:tcW w:w="709" w:type="dxa"/>
          </w:tcPr>
          <w:p w:rsidR="00961C6A" w:rsidRPr="00961C6A" w:rsidRDefault="00961C6A" w:rsidP="00961C6A">
            <w:pPr>
              <w:widowControl w:val="0"/>
              <w:autoSpaceDE w:val="0"/>
              <w:autoSpaceDN w:val="0"/>
              <w:adjustRightInd w:val="0"/>
              <w:ind w:firstLine="720"/>
              <w:rPr>
                <w:rFonts w:ascii="Calibri" w:hAnsi="Calibri" w:cs="Arial"/>
              </w:rPr>
            </w:pPr>
          </w:p>
        </w:tc>
        <w:tc>
          <w:tcPr>
            <w:tcW w:w="850" w:type="dxa"/>
          </w:tcPr>
          <w:p w:rsidR="00961C6A" w:rsidRPr="00961C6A" w:rsidRDefault="00961C6A" w:rsidP="00961C6A">
            <w:pPr>
              <w:widowControl w:val="0"/>
              <w:autoSpaceDE w:val="0"/>
              <w:autoSpaceDN w:val="0"/>
              <w:adjustRightInd w:val="0"/>
              <w:ind w:firstLine="720"/>
              <w:rPr>
                <w:rFonts w:ascii="Calibri" w:hAnsi="Calibri" w:cs="Arial"/>
              </w:rPr>
            </w:pPr>
          </w:p>
        </w:tc>
        <w:tc>
          <w:tcPr>
            <w:tcW w:w="737" w:type="dxa"/>
          </w:tcPr>
          <w:p w:rsidR="00961C6A" w:rsidRPr="00961C6A" w:rsidRDefault="00961C6A" w:rsidP="00961C6A">
            <w:pPr>
              <w:widowControl w:val="0"/>
              <w:autoSpaceDE w:val="0"/>
              <w:autoSpaceDN w:val="0"/>
              <w:adjustRightInd w:val="0"/>
              <w:ind w:firstLine="720"/>
              <w:rPr>
                <w:rFonts w:ascii="Calibri" w:hAnsi="Calibri" w:cs="Arial"/>
              </w:rPr>
            </w:pPr>
          </w:p>
        </w:tc>
        <w:tc>
          <w:tcPr>
            <w:tcW w:w="1673" w:type="dxa"/>
          </w:tcPr>
          <w:p w:rsidR="00961C6A" w:rsidRPr="00961C6A" w:rsidRDefault="00961C6A" w:rsidP="00961C6A">
            <w:pPr>
              <w:widowControl w:val="0"/>
              <w:autoSpaceDE w:val="0"/>
              <w:autoSpaceDN w:val="0"/>
              <w:adjustRightInd w:val="0"/>
              <w:ind w:firstLine="720"/>
              <w:rPr>
                <w:rFonts w:ascii="Calibri" w:hAnsi="Calibri" w:cs="Arial"/>
              </w:rPr>
            </w:pPr>
          </w:p>
        </w:tc>
        <w:tc>
          <w:tcPr>
            <w:tcW w:w="571" w:type="dxa"/>
          </w:tcPr>
          <w:p w:rsidR="00961C6A" w:rsidRPr="00961C6A" w:rsidRDefault="00961C6A" w:rsidP="00961C6A">
            <w:pPr>
              <w:widowControl w:val="0"/>
              <w:autoSpaceDE w:val="0"/>
              <w:autoSpaceDN w:val="0"/>
              <w:adjustRightInd w:val="0"/>
              <w:ind w:firstLine="720"/>
              <w:rPr>
                <w:rFonts w:ascii="Calibri" w:hAnsi="Calibri" w:cs="Arial"/>
              </w:rPr>
            </w:pPr>
          </w:p>
        </w:tc>
        <w:tc>
          <w:tcPr>
            <w:tcW w:w="755" w:type="dxa"/>
          </w:tcPr>
          <w:p w:rsidR="00961C6A" w:rsidRPr="00961C6A" w:rsidRDefault="00961C6A" w:rsidP="00961C6A">
            <w:pPr>
              <w:widowControl w:val="0"/>
              <w:autoSpaceDE w:val="0"/>
              <w:autoSpaceDN w:val="0"/>
              <w:adjustRightInd w:val="0"/>
              <w:ind w:firstLine="720"/>
              <w:rPr>
                <w:rFonts w:ascii="Calibri" w:hAnsi="Calibri" w:cs="Arial"/>
              </w:rPr>
            </w:pPr>
          </w:p>
        </w:tc>
        <w:tc>
          <w:tcPr>
            <w:tcW w:w="942" w:type="dxa"/>
          </w:tcPr>
          <w:p w:rsidR="00961C6A" w:rsidRPr="00961C6A" w:rsidRDefault="00961C6A" w:rsidP="00961C6A">
            <w:pPr>
              <w:widowControl w:val="0"/>
              <w:autoSpaceDE w:val="0"/>
              <w:autoSpaceDN w:val="0"/>
              <w:adjustRightInd w:val="0"/>
              <w:ind w:firstLine="720"/>
              <w:rPr>
                <w:rFonts w:ascii="Calibri" w:hAnsi="Calibri" w:cs="Arial"/>
              </w:rPr>
            </w:pPr>
          </w:p>
        </w:tc>
        <w:tc>
          <w:tcPr>
            <w:tcW w:w="716" w:type="dxa"/>
          </w:tcPr>
          <w:p w:rsidR="00961C6A" w:rsidRPr="00961C6A" w:rsidRDefault="00961C6A" w:rsidP="00961C6A">
            <w:pPr>
              <w:widowControl w:val="0"/>
              <w:autoSpaceDE w:val="0"/>
              <w:autoSpaceDN w:val="0"/>
              <w:adjustRightInd w:val="0"/>
              <w:ind w:firstLine="720"/>
              <w:rPr>
                <w:rFonts w:ascii="Calibri" w:hAnsi="Calibri" w:cs="Arial"/>
              </w:rPr>
            </w:pPr>
          </w:p>
        </w:tc>
        <w:tc>
          <w:tcPr>
            <w:tcW w:w="1693" w:type="dxa"/>
          </w:tcPr>
          <w:p w:rsidR="00961C6A" w:rsidRPr="00961C6A" w:rsidRDefault="00961C6A" w:rsidP="00961C6A">
            <w:pPr>
              <w:widowControl w:val="0"/>
              <w:autoSpaceDE w:val="0"/>
              <w:autoSpaceDN w:val="0"/>
              <w:adjustRightInd w:val="0"/>
              <w:ind w:firstLine="720"/>
              <w:rPr>
                <w:rFonts w:ascii="Calibri" w:hAnsi="Calibri" w:cs="Arial"/>
              </w:rPr>
            </w:pPr>
          </w:p>
        </w:tc>
      </w:tr>
    </w:tbl>
    <w:p w:rsidR="00961C6A" w:rsidRPr="00961C6A" w:rsidRDefault="00961C6A" w:rsidP="00961C6A">
      <w:pPr>
        <w:widowControl w:val="0"/>
        <w:autoSpaceDE w:val="0"/>
        <w:autoSpaceDN w:val="0"/>
        <w:adjustRightInd w:val="0"/>
        <w:ind w:firstLine="720"/>
        <w:jc w:val="both"/>
        <w:rPr>
          <w:rFonts w:ascii="Arial" w:hAnsi="Arial" w:cs="Arial"/>
        </w:rPr>
      </w:pPr>
    </w:p>
    <w:p w:rsidR="00961C6A" w:rsidRPr="00961C6A" w:rsidRDefault="00961C6A" w:rsidP="00961C6A">
      <w:pPr>
        <w:widowControl w:val="0"/>
        <w:autoSpaceDE w:val="0"/>
        <w:autoSpaceDN w:val="0"/>
        <w:adjustRightInd w:val="0"/>
        <w:jc w:val="both"/>
        <w:rPr>
          <w:rFonts w:ascii="Calibri" w:hAnsi="Calibri"/>
          <w:sz w:val="24"/>
          <w:szCs w:val="24"/>
        </w:rPr>
      </w:pPr>
      <w:r w:rsidRPr="00961C6A">
        <w:rPr>
          <w:rFonts w:ascii="Calibri" w:hAnsi="Calibri"/>
          <w:sz w:val="24"/>
          <w:szCs w:val="24"/>
        </w:rPr>
        <w:t>Руководитель Получателя</w:t>
      </w:r>
    </w:p>
    <w:p w:rsidR="00961C6A" w:rsidRPr="00961C6A" w:rsidRDefault="00961C6A" w:rsidP="00961C6A">
      <w:pPr>
        <w:widowControl w:val="0"/>
        <w:autoSpaceDE w:val="0"/>
        <w:autoSpaceDN w:val="0"/>
        <w:adjustRightInd w:val="0"/>
        <w:jc w:val="both"/>
        <w:rPr>
          <w:rFonts w:ascii="Calibri" w:hAnsi="Calibri"/>
          <w:sz w:val="24"/>
          <w:szCs w:val="24"/>
        </w:rPr>
      </w:pPr>
      <w:r w:rsidRPr="00961C6A">
        <w:rPr>
          <w:rFonts w:ascii="Calibri" w:hAnsi="Calibri"/>
          <w:sz w:val="24"/>
          <w:szCs w:val="24"/>
        </w:rPr>
        <w:t>(уполномоченное лицо)   _______________ _________ _____________________</w:t>
      </w:r>
    </w:p>
    <w:p w:rsidR="00961C6A" w:rsidRPr="00961C6A" w:rsidRDefault="00961C6A" w:rsidP="00961C6A">
      <w:pPr>
        <w:widowControl w:val="0"/>
        <w:autoSpaceDE w:val="0"/>
        <w:autoSpaceDN w:val="0"/>
        <w:adjustRightInd w:val="0"/>
        <w:jc w:val="both"/>
        <w:rPr>
          <w:rFonts w:ascii="Calibri" w:hAnsi="Calibri"/>
          <w:sz w:val="24"/>
          <w:szCs w:val="24"/>
        </w:rPr>
      </w:pPr>
      <w:r w:rsidRPr="00961C6A">
        <w:rPr>
          <w:rFonts w:ascii="Calibri" w:hAnsi="Calibri"/>
          <w:sz w:val="24"/>
          <w:szCs w:val="24"/>
        </w:rPr>
        <w:t xml:space="preserve">                                              (должность)   (подпись) (расшифровка подписи)</w:t>
      </w:r>
    </w:p>
    <w:p w:rsidR="00961C6A" w:rsidRPr="00961C6A" w:rsidRDefault="00961C6A" w:rsidP="00961C6A">
      <w:pPr>
        <w:widowControl w:val="0"/>
        <w:autoSpaceDE w:val="0"/>
        <w:autoSpaceDN w:val="0"/>
        <w:adjustRightInd w:val="0"/>
        <w:jc w:val="both"/>
        <w:rPr>
          <w:rFonts w:ascii="Calibri" w:hAnsi="Calibri"/>
          <w:sz w:val="24"/>
          <w:szCs w:val="24"/>
        </w:rPr>
      </w:pPr>
      <w:r w:rsidRPr="00961C6A">
        <w:rPr>
          <w:rFonts w:ascii="Calibri" w:hAnsi="Calibri"/>
          <w:sz w:val="24"/>
          <w:szCs w:val="24"/>
        </w:rPr>
        <w:t>Исполнитель ________________ ________________________ _____________</w:t>
      </w:r>
    </w:p>
    <w:p w:rsidR="00961C6A" w:rsidRPr="00961C6A" w:rsidRDefault="00961C6A" w:rsidP="00961C6A">
      <w:pPr>
        <w:widowControl w:val="0"/>
        <w:autoSpaceDE w:val="0"/>
        <w:autoSpaceDN w:val="0"/>
        <w:adjustRightInd w:val="0"/>
        <w:jc w:val="both"/>
        <w:rPr>
          <w:rFonts w:ascii="Calibri" w:hAnsi="Calibri"/>
          <w:sz w:val="24"/>
          <w:szCs w:val="24"/>
        </w:rPr>
      </w:pPr>
      <w:r w:rsidRPr="00961C6A">
        <w:rPr>
          <w:rFonts w:ascii="Calibri" w:hAnsi="Calibri"/>
          <w:sz w:val="24"/>
          <w:szCs w:val="24"/>
        </w:rPr>
        <w:t xml:space="preserve">                               (должность)        (фамилия, имя, отчество)       (телефон)</w:t>
      </w:r>
    </w:p>
    <w:p w:rsidR="00961C6A" w:rsidRPr="00961C6A" w:rsidRDefault="00961C6A" w:rsidP="00961C6A">
      <w:pPr>
        <w:widowControl w:val="0"/>
        <w:autoSpaceDE w:val="0"/>
        <w:autoSpaceDN w:val="0"/>
        <w:adjustRightInd w:val="0"/>
        <w:jc w:val="both"/>
        <w:rPr>
          <w:rFonts w:ascii="Courier New" w:hAnsi="Courier New" w:cs="Courier New"/>
        </w:rPr>
      </w:pPr>
      <w:r w:rsidRPr="00961C6A">
        <w:rPr>
          <w:rFonts w:ascii="Calibri" w:hAnsi="Calibri"/>
          <w:sz w:val="24"/>
          <w:szCs w:val="24"/>
        </w:rPr>
        <w:t>«__» ___________ 20__ г.</w:t>
      </w:r>
      <w:r w:rsidRPr="00961C6A">
        <w:rPr>
          <w:rFonts w:ascii="Calibri" w:hAnsi="Calibri" w:cs="Courier New"/>
        </w:rPr>
        <w:t>_________________________</w:t>
      </w:r>
      <w:r w:rsidRPr="00961C6A">
        <w:rPr>
          <w:rFonts w:ascii="Courier New" w:hAnsi="Courier New" w:cs="Courier New"/>
        </w:rPr>
        <w:br w:type="page"/>
      </w:r>
    </w:p>
    <w:p w:rsidR="00961C6A" w:rsidRPr="00961C6A" w:rsidRDefault="00961C6A" w:rsidP="00961C6A">
      <w:pPr>
        <w:sectPr w:rsidR="00961C6A" w:rsidRPr="00961C6A" w:rsidSect="00961C6A">
          <w:pgSz w:w="16840" w:h="11907" w:orient="landscape"/>
          <w:pgMar w:top="426" w:right="822" w:bottom="284" w:left="1134" w:header="426" w:footer="0" w:gutter="0"/>
          <w:cols w:space="720"/>
        </w:sectPr>
      </w:pPr>
    </w:p>
    <w:p w:rsidR="00961C6A" w:rsidRPr="002432B6" w:rsidRDefault="00961C6A" w:rsidP="00961C6A">
      <w:pPr>
        <w:widowControl w:val="0"/>
        <w:autoSpaceDE w:val="0"/>
        <w:autoSpaceDN w:val="0"/>
        <w:adjustRightInd w:val="0"/>
        <w:ind w:left="4536"/>
        <w:outlineLvl w:val="1"/>
        <w:rPr>
          <w:rFonts w:ascii="Calibri" w:hAnsi="Calibri"/>
          <w:color w:val="000000"/>
          <w:sz w:val="24"/>
          <w:szCs w:val="24"/>
        </w:rPr>
      </w:pPr>
      <w:r w:rsidRPr="002432B6">
        <w:rPr>
          <w:rFonts w:ascii="Calibri" w:hAnsi="Calibri"/>
          <w:color w:val="000000"/>
          <w:sz w:val="24"/>
          <w:szCs w:val="24"/>
        </w:rPr>
        <w:lastRenderedPageBreak/>
        <w:t>27</w:t>
      </w:r>
    </w:p>
    <w:p w:rsidR="00961C6A" w:rsidRPr="00961C6A" w:rsidRDefault="00961C6A" w:rsidP="00961C6A">
      <w:pPr>
        <w:widowControl w:val="0"/>
        <w:autoSpaceDE w:val="0"/>
        <w:autoSpaceDN w:val="0"/>
        <w:adjustRightInd w:val="0"/>
        <w:ind w:left="4536"/>
        <w:outlineLvl w:val="1"/>
        <w:rPr>
          <w:rFonts w:ascii="Calibri" w:hAnsi="Calibri"/>
          <w:color w:val="000000"/>
          <w:sz w:val="28"/>
          <w:szCs w:val="28"/>
        </w:rPr>
      </w:pPr>
    </w:p>
    <w:p w:rsidR="00961C6A" w:rsidRPr="00961C6A" w:rsidRDefault="00961C6A" w:rsidP="00961C6A">
      <w:pPr>
        <w:widowControl w:val="0"/>
        <w:autoSpaceDE w:val="0"/>
        <w:autoSpaceDN w:val="0"/>
        <w:adjustRightInd w:val="0"/>
        <w:ind w:left="4536"/>
        <w:outlineLvl w:val="1"/>
        <w:rPr>
          <w:rFonts w:ascii="Calibri" w:hAnsi="Calibri"/>
          <w:color w:val="000000"/>
          <w:sz w:val="28"/>
          <w:szCs w:val="28"/>
        </w:rPr>
      </w:pPr>
      <w:r w:rsidRPr="00961C6A">
        <w:rPr>
          <w:rFonts w:ascii="Calibri" w:hAnsi="Calibri"/>
          <w:color w:val="000000"/>
          <w:sz w:val="28"/>
          <w:szCs w:val="28"/>
        </w:rPr>
        <w:t>Приложение № 5</w:t>
      </w:r>
    </w:p>
    <w:p w:rsidR="00961C6A" w:rsidRPr="00961C6A" w:rsidRDefault="00961C6A" w:rsidP="00961C6A">
      <w:pPr>
        <w:autoSpaceDE w:val="0"/>
        <w:autoSpaceDN w:val="0"/>
        <w:adjustRightInd w:val="0"/>
        <w:ind w:left="4536"/>
        <w:jc w:val="both"/>
        <w:rPr>
          <w:rFonts w:ascii="Calibri" w:hAnsi="Calibri"/>
          <w:color w:val="000000"/>
          <w:sz w:val="28"/>
          <w:szCs w:val="28"/>
        </w:rPr>
      </w:pPr>
      <w:bookmarkStart w:id="6" w:name="Par595"/>
      <w:bookmarkEnd w:id="6"/>
      <w:r w:rsidRPr="00961C6A">
        <w:rPr>
          <w:rFonts w:ascii="Calibri" w:hAnsi="Calibri"/>
          <w:color w:val="000000"/>
          <w:sz w:val="28"/>
          <w:szCs w:val="28"/>
        </w:rPr>
        <w:t xml:space="preserve">к </w:t>
      </w:r>
      <w:r w:rsidR="004276DD" w:rsidRPr="004276DD">
        <w:rPr>
          <w:rFonts w:ascii="Calibri" w:hAnsi="Calibri"/>
          <w:color w:val="000000"/>
          <w:sz w:val="28"/>
          <w:szCs w:val="28"/>
        </w:rPr>
        <w:t>Поряд</w:t>
      </w:r>
      <w:r w:rsidR="004276DD">
        <w:rPr>
          <w:rFonts w:ascii="Calibri" w:hAnsi="Calibri"/>
          <w:color w:val="000000"/>
          <w:sz w:val="28"/>
          <w:szCs w:val="28"/>
        </w:rPr>
        <w:t>ку</w:t>
      </w:r>
      <w:r w:rsidR="004276DD" w:rsidRPr="004276DD">
        <w:rPr>
          <w:rFonts w:ascii="Calibri" w:hAnsi="Calibri"/>
          <w:color w:val="000000"/>
          <w:sz w:val="28"/>
          <w:szCs w:val="28"/>
        </w:rPr>
        <w:t xml:space="preserve"> предоставления поддержки начинающим субъектам малого предпринимательства в виде предоставления грантов</w:t>
      </w:r>
    </w:p>
    <w:p w:rsidR="00961C6A" w:rsidRPr="00961C6A" w:rsidRDefault="00961C6A" w:rsidP="00961C6A">
      <w:pPr>
        <w:autoSpaceDE w:val="0"/>
        <w:autoSpaceDN w:val="0"/>
        <w:adjustRightInd w:val="0"/>
        <w:jc w:val="right"/>
        <w:rPr>
          <w:rFonts w:ascii="Calibri" w:hAnsi="Calibri"/>
          <w:color w:val="000000"/>
          <w:sz w:val="28"/>
          <w:szCs w:val="28"/>
        </w:rPr>
      </w:pPr>
    </w:p>
    <w:p w:rsidR="00961C6A" w:rsidRPr="00961C6A" w:rsidRDefault="00961C6A" w:rsidP="00961C6A">
      <w:pPr>
        <w:widowControl w:val="0"/>
        <w:autoSpaceDE w:val="0"/>
        <w:autoSpaceDN w:val="0"/>
        <w:adjustRightInd w:val="0"/>
        <w:jc w:val="center"/>
        <w:rPr>
          <w:rFonts w:ascii="Calibri" w:hAnsi="Calibri"/>
          <w:color w:val="000000"/>
          <w:sz w:val="28"/>
          <w:szCs w:val="28"/>
        </w:rPr>
      </w:pP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СТРУКТУРА</w:t>
      </w: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ЗАКЛЮЧЕНИЯ НА ПРЕДСТАВЛЕННЫЕ ПРОЕКТЫ</w:t>
      </w:r>
    </w:p>
    <w:p w:rsidR="00961C6A" w:rsidRPr="00961C6A" w:rsidRDefault="00961C6A" w:rsidP="00961C6A">
      <w:pPr>
        <w:widowControl w:val="0"/>
        <w:autoSpaceDE w:val="0"/>
        <w:autoSpaceDN w:val="0"/>
        <w:adjustRightInd w:val="0"/>
        <w:jc w:val="center"/>
        <w:rPr>
          <w:rFonts w:ascii="Calibri" w:hAnsi="Calibri"/>
          <w:color w:val="000000"/>
          <w:sz w:val="28"/>
          <w:szCs w:val="28"/>
        </w:rPr>
      </w:pP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1. Количество зарегистрированных заявок СМП на предоставление </w:t>
      </w:r>
      <w:r w:rsidR="004276DD">
        <w:rPr>
          <w:rFonts w:ascii="Calibri" w:hAnsi="Calibri"/>
          <w:color w:val="000000"/>
          <w:sz w:val="28"/>
          <w:szCs w:val="28"/>
        </w:rPr>
        <w:t>Гранта</w:t>
      </w:r>
      <w:r w:rsidRPr="00961C6A">
        <w:rPr>
          <w:rFonts w:ascii="Calibri" w:hAnsi="Calibri"/>
          <w:color w:val="000000"/>
          <w:sz w:val="28"/>
          <w:szCs w:val="28"/>
        </w:rPr>
        <w:t>.</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2. Количество субъектов, допущенных к участию в отборе на </w:t>
      </w:r>
      <w:r w:rsidR="004276DD" w:rsidRPr="004276DD">
        <w:rPr>
          <w:rFonts w:ascii="Calibri" w:hAnsi="Calibri"/>
          <w:color w:val="000000"/>
          <w:sz w:val="28"/>
          <w:szCs w:val="28"/>
        </w:rPr>
        <w:t>предоставлени</w:t>
      </w:r>
      <w:r w:rsidR="004276DD">
        <w:rPr>
          <w:rFonts w:ascii="Calibri" w:hAnsi="Calibri"/>
          <w:color w:val="000000"/>
          <w:sz w:val="28"/>
          <w:szCs w:val="28"/>
        </w:rPr>
        <w:t>е</w:t>
      </w:r>
      <w:r w:rsidR="004276DD" w:rsidRPr="004276DD">
        <w:rPr>
          <w:rFonts w:ascii="Calibri" w:hAnsi="Calibri"/>
          <w:color w:val="000000"/>
          <w:sz w:val="28"/>
          <w:szCs w:val="28"/>
        </w:rPr>
        <w:t xml:space="preserve"> поддержки начинающим субъектам малого предпринимательства в виде предоставления грантов</w:t>
      </w:r>
      <w:r w:rsidRPr="00961C6A">
        <w:rPr>
          <w:rFonts w:ascii="Calibri" w:hAnsi="Calibri"/>
          <w:color w:val="000000"/>
          <w:sz w:val="28"/>
          <w:szCs w:val="28"/>
        </w:rPr>
        <w:t>:</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2.1. Количество субъектов, допущенных к участию в отборе, отнесенных к сфере молодежного предпринимательства.</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3. Количество проектов, сфера реализации которых соответствует наивысшим критериям оценки (указать количество проектов по каждому направлению).</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4. Количество новых рабочих мест, создаваемых в период реализации представленных проектов.</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5. Общая сумма запрашиваемых </w:t>
      </w:r>
      <w:r w:rsidR="004276DD">
        <w:rPr>
          <w:rFonts w:ascii="Calibri" w:hAnsi="Calibri"/>
          <w:color w:val="000000"/>
          <w:sz w:val="28"/>
          <w:szCs w:val="28"/>
        </w:rPr>
        <w:t>грантов</w:t>
      </w:r>
      <w:r w:rsidRPr="00961C6A">
        <w:rPr>
          <w:rFonts w:ascii="Calibri" w:hAnsi="Calibri"/>
          <w:color w:val="000000"/>
          <w:sz w:val="28"/>
          <w:szCs w:val="28"/>
        </w:rPr>
        <w:t xml:space="preserve"> субъектами, допущенными к участию в отборе </w:t>
      </w:r>
      <w:r w:rsidR="004276DD" w:rsidRPr="004276DD">
        <w:rPr>
          <w:rFonts w:ascii="Calibri" w:hAnsi="Calibri"/>
          <w:color w:val="000000"/>
          <w:sz w:val="28"/>
          <w:szCs w:val="28"/>
        </w:rPr>
        <w:t>на предоставления поддержки начинающим субъектам малого предпринимательства в виде предоставления грантов</w:t>
      </w:r>
      <w:r w:rsidRPr="00961C6A">
        <w:rPr>
          <w:rFonts w:ascii="Calibri" w:hAnsi="Calibri"/>
          <w:color w:val="000000"/>
          <w:sz w:val="28"/>
          <w:szCs w:val="28"/>
        </w:rPr>
        <w:t>.</w:t>
      </w:r>
    </w:p>
    <w:p w:rsidR="00961C6A" w:rsidRPr="00961C6A" w:rsidRDefault="00961C6A" w:rsidP="00961C6A">
      <w:pPr>
        <w:autoSpaceDE w:val="0"/>
        <w:autoSpaceDN w:val="0"/>
        <w:adjustRightInd w:val="0"/>
        <w:ind w:left="4536"/>
        <w:outlineLvl w:val="1"/>
        <w:rPr>
          <w:rFonts w:ascii="Calibri" w:hAnsi="Calibri"/>
          <w:color w:val="000000"/>
          <w:sz w:val="28"/>
          <w:szCs w:val="28"/>
        </w:rPr>
      </w:pPr>
    </w:p>
    <w:p w:rsidR="00961C6A" w:rsidRPr="00961C6A" w:rsidRDefault="00961C6A" w:rsidP="00961C6A">
      <w:pPr>
        <w:rPr>
          <w:rFonts w:ascii="Calibri" w:hAnsi="Calibri"/>
          <w:color w:val="000000"/>
          <w:sz w:val="28"/>
          <w:szCs w:val="28"/>
        </w:rPr>
      </w:pPr>
      <w:r w:rsidRPr="00961C6A">
        <w:rPr>
          <w:rFonts w:ascii="Calibri" w:hAnsi="Calibri"/>
          <w:color w:val="000000"/>
          <w:sz w:val="28"/>
          <w:szCs w:val="28"/>
        </w:rPr>
        <w:br w:type="page"/>
      </w:r>
    </w:p>
    <w:p w:rsidR="00961C6A" w:rsidRPr="00961C6A" w:rsidRDefault="00961C6A" w:rsidP="00961C6A">
      <w:pPr>
        <w:autoSpaceDE w:val="0"/>
        <w:autoSpaceDN w:val="0"/>
        <w:adjustRightInd w:val="0"/>
        <w:ind w:left="4536"/>
        <w:outlineLvl w:val="1"/>
        <w:rPr>
          <w:rFonts w:ascii="Calibri" w:hAnsi="Calibri"/>
          <w:color w:val="000000"/>
          <w:sz w:val="28"/>
          <w:szCs w:val="28"/>
        </w:rPr>
      </w:pPr>
      <w:r w:rsidRPr="00961C6A">
        <w:rPr>
          <w:rFonts w:ascii="Calibri" w:hAnsi="Calibri"/>
          <w:color w:val="000000"/>
          <w:sz w:val="28"/>
          <w:szCs w:val="28"/>
        </w:rPr>
        <w:lastRenderedPageBreak/>
        <w:t>Приложение № 6</w:t>
      </w:r>
    </w:p>
    <w:p w:rsidR="00961C6A" w:rsidRPr="00961C6A" w:rsidRDefault="00961C6A" w:rsidP="00961C6A">
      <w:pPr>
        <w:autoSpaceDE w:val="0"/>
        <w:autoSpaceDN w:val="0"/>
        <w:adjustRightInd w:val="0"/>
        <w:ind w:left="4536"/>
        <w:rPr>
          <w:rFonts w:ascii="Calibri" w:hAnsi="Calibri"/>
          <w:b/>
          <w:color w:val="000000"/>
          <w:sz w:val="28"/>
          <w:szCs w:val="28"/>
        </w:rPr>
      </w:pPr>
      <w:r w:rsidRPr="00961C6A">
        <w:rPr>
          <w:rFonts w:ascii="Calibri" w:hAnsi="Calibri"/>
          <w:color w:val="000000"/>
          <w:sz w:val="28"/>
          <w:szCs w:val="28"/>
        </w:rPr>
        <w:t xml:space="preserve">к </w:t>
      </w:r>
      <w:r w:rsidR="002432B6" w:rsidRPr="002432B6">
        <w:rPr>
          <w:rFonts w:ascii="Calibri" w:hAnsi="Calibri"/>
          <w:color w:val="000000"/>
          <w:sz w:val="28"/>
          <w:szCs w:val="28"/>
        </w:rPr>
        <w:t>Порядку предоставления поддержки начинающим субъектам малого предпринимательства в виде предоставления грантов</w:t>
      </w:r>
      <w:r w:rsidRPr="00961C6A">
        <w:rPr>
          <w:rFonts w:ascii="Calibri" w:hAnsi="Calibri"/>
          <w:color w:val="000000"/>
          <w:sz w:val="28"/>
          <w:szCs w:val="28"/>
        </w:rPr>
        <w:t>)</w:t>
      </w:r>
    </w:p>
    <w:p w:rsidR="00961C6A" w:rsidRPr="00961C6A" w:rsidRDefault="00961C6A" w:rsidP="00961C6A">
      <w:pPr>
        <w:autoSpaceDE w:val="0"/>
        <w:autoSpaceDN w:val="0"/>
        <w:adjustRightInd w:val="0"/>
        <w:jc w:val="right"/>
        <w:rPr>
          <w:rFonts w:ascii="Calibri" w:hAnsi="Calibri"/>
          <w:color w:val="000000"/>
          <w:sz w:val="28"/>
          <w:szCs w:val="28"/>
        </w:rPr>
      </w:pPr>
    </w:p>
    <w:p w:rsidR="00961C6A" w:rsidRPr="00961C6A" w:rsidRDefault="00961C6A" w:rsidP="00961C6A">
      <w:pPr>
        <w:autoSpaceDE w:val="0"/>
        <w:autoSpaceDN w:val="0"/>
        <w:adjustRightInd w:val="0"/>
        <w:jc w:val="right"/>
        <w:rPr>
          <w:rFonts w:ascii="Calibri" w:hAnsi="Calibri"/>
          <w:color w:val="000000"/>
          <w:sz w:val="28"/>
          <w:szCs w:val="28"/>
        </w:rPr>
      </w:pPr>
    </w:p>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Сводный реестр</w:t>
      </w:r>
    </w:p>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начинающих субъектов малого предпринимательства - получателей </w:t>
      </w:r>
      <w:r w:rsidR="002432B6">
        <w:rPr>
          <w:rFonts w:ascii="Calibri" w:hAnsi="Calibri"/>
          <w:color w:val="000000"/>
          <w:sz w:val="28"/>
          <w:szCs w:val="28"/>
        </w:rPr>
        <w:t>Грантов</w:t>
      </w:r>
    </w:p>
    <w:p w:rsidR="00961C6A" w:rsidRPr="00961C6A" w:rsidRDefault="00961C6A" w:rsidP="00961C6A">
      <w:pPr>
        <w:autoSpaceDE w:val="0"/>
        <w:autoSpaceDN w:val="0"/>
        <w:adjustRightInd w:val="0"/>
        <w:jc w:val="center"/>
        <w:rPr>
          <w:rFonts w:ascii="Calibri" w:hAnsi="Calibri"/>
          <w:color w:val="000000"/>
          <w:sz w:val="28"/>
          <w:szCs w:val="28"/>
        </w:rPr>
      </w:pPr>
    </w:p>
    <w:tbl>
      <w:tblPr>
        <w:tblW w:w="9540" w:type="dxa"/>
        <w:tblInd w:w="70" w:type="dxa"/>
        <w:tblLayout w:type="fixed"/>
        <w:tblCellMar>
          <w:left w:w="70" w:type="dxa"/>
          <w:right w:w="70" w:type="dxa"/>
        </w:tblCellMar>
        <w:tblLook w:val="0000"/>
      </w:tblPr>
      <w:tblGrid>
        <w:gridCol w:w="540"/>
        <w:gridCol w:w="5400"/>
        <w:gridCol w:w="3600"/>
      </w:tblGrid>
      <w:tr w:rsidR="00961C6A" w:rsidRPr="00961C6A" w:rsidTr="00961C6A">
        <w:trPr>
          <w:cantSplit/>
          <w:trHeight w:val="36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 </w:t>
            </w:r>
            <w:r w:rsidRPr="00961C6A">
              <w:rPr>
                <w:rFonts w:ascii="Calibri" w:hAnsi="Calibri"/>
                <w:color w:val="000000"/>
                <w:sz w:val="28"/>
                <w:szCs w:val="28"/>
              </w:rPr>
              <w:br/>
            </w:r>
            <w:proofErr w:type="spellStart"/>
            <w:proofErr w:type="gramStart"/>
            <w:r w:rsidRPr="00961C6A">
              <w:rPr>
                <w:rFonts w:ascii="Calibri" w:hAnsi="Calibri"/>
                <w:color w:val="000000"/>
                <w:sz w:val="28"/>
                <w:szCs w:val="28"/>
              </w:rPr>
              <w:t>п</w:t>
            </w:r>
            <w:proofErr w:type="spellEnd"/>
            <w:proofErr w:type="gramEnd"/>
            <w:r w:rsidRPr="00961C6A">
              <w:rPr>
                <w:rFonts w:ascii="Calibri" w:hAnsi="Calibri"/>
                <w:color w:val="000000"/>
                <w:sz w:val="28"/>
                <w:szCs w:val="28"/>
              </w:rPr>
              <w:t>/</w:t>
            </w:r>
            <w:proofErr w:type="spellStart"/>
            <w:r w:rsidRPr="00961C6A">
              <w:rPr>
                <w:rFonts w:ascii="Calibri" w:hAnsi="Calibri"/>
                <w:color w:val="000000"/>
                <w:sz w:val="28"/>
                <w:szCs w:val="28"/>
              </w:rPr>
              <w:t>п</w:t>
            </w:r>
            <w:proofErr w:type="spellEnd"/>
          </w:p>
        </w:tc>
        <w:tc>
          <w:tcPr>
            <w:tcW w:w="54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Наименование организации, ИНН</w:t>
            </w:r>
          </w:p>
        </w:tc>
        <w:tc>
          <w:tcPr>
            <w:tcW w:w="36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Сумма Субсидии, руб.</w:t>
            </w:r>
          </w:p>
        </w:tc>
      </w:tr>
      <w:tr w:rsidR="00961C6A" w:rsidRPr="00961C6A" w:rsidTr="00961C6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2432B6" w:rsidP="00961C6A">
            <w:pPr>
              <w:autoSpaceDE w:val="0"/>
              <w:autoSpaceDN w:val="0"/>
              <w:adjustRightInd w:val="0"/>
              <w:rPr>
                <w:rFonts w:ascii="Calibri" w:hAnsi="Calibri"/>
                <w:color w:val="000000"/>
                <w:sz w:val="28"/>
                <w:szCs w:val="28"/>
              </w:rPr>
            </w:pPr>
            <w:r>
              <w:rPr>
                <w:rFonts w:ascii="Calibri" w:hAnsi="Calibri"/>
                <w:color w:val="000000"/>
                <w:sz w:val="28"/>
                <w:szCs w:val="28"/>
              </w:rPr>
              <w:t>1</w:t>
            </w:r>
          </w:p>
        </w:tc>
        <w:tc>
          <w:tcPr>
            <w:tcW w:w="54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6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2432B6" w:rsidP="00961C6A">
            <w:pPr>
              <w:autoSpaceDE w:val="0"/>
              <w:autoSpaceDN w:val="0"/>
              <w:adjustRightInd w:val="0"/>
              <w:rPr>
                <w:rFonts w:ascii="Calibri" w:hAnsi="Calibri"/>
                <w:color w:val="000000"/>
                <w:sz w:val="28"/>
                <w:szCs w:val="28"/>
              </w:rPr>
            </w:pPr>
            <w:r>
              <w:rPr>
                <w:rFonts w:ascii="Calibri" w:hAnsi="Calibri"/>
                <w:color w:val="000000"/>
                <w:sz w:val="28"/>
                <w:szCs w:val="28"/>
              </w:rPr>
              <w:t>2</w:t>
            </w:r>
          </w:p>
        </w:tc>
        <w:tc>
          <w:tcPr>
            <w:tcW w:w="54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6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54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6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bl>
    <w:p w:rsidR="00961C6A" w:rsidRPr="00961C6A" w:rsidRDefault="00961C6A" w:rsidP="00961C6A">
      <w:pPr>
        <w:autoSpaceDE w:val="0"/>
        <w:autoSpaceDN w:val="0"/>
        <w:adjustRightInd w:val="0"/>
        <w:ind w:firstLine="540"/>
        <w:rPr>
          <w:rFonts w:ascii="Calibri" w:hAnsi="Calibri"/>
          <w:color w:val="000000"/>
          <w:sz w:val="28"/>
          <w:szCs w:val="28"/>
        </w:rPr>
      </w:pP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__________________ </w:t>
      </w:r>
      <w:r w:rsidR="002432B6">
        <w:rPr>
          <w:rFonts w:ascii="Calibri" w:hAnsi="Calibri"/>
          <w:color w:val="000000"/>
          <w:sz w:val="28"/>
          <w:szCs w:val="28"/>
        </w:rPr>
        <w:tab/>
      </w:r>
      <w:r w:rsidR="002432B6">
        <w:rPr>
          <w:rFonts w:ascii="Calibri" w:hAnsi="Calibri"/>
          <w:color w:val="000000"/>
          <w:sz w:val="28"/>
          <w:szCs w:val="28"/>
        </w:rPr>
        <w:tab/>
      </w:r>
      <w:r w:rsidR="002432B6">
        <w:rPr>
          <w:rFonts w:ascii="Calibri" w:hAnsi="Calibri"/>
          <w:color w:val="000000"/>
          <w:sz w:val="28"/>
          <w:szCs w:val="28"/>
        </w:rPr>
        <w:tab/>
      </w:r>
      <w:r w:rsidR="002432B6">
        <w:rPr>
          <w:rFonts w:ascii="Calibri" w:hAnsi="Calibri"/>
          <w:color w:val="000000"/>
          <w:sz w:val="28"/>
          <w:szCs w:val="28"/>
        </w:rPr>
        <w:tab/>
      </w:r>
      <w:r w:rsidR="002432B6">
        <w:rPr>
          <w:rFonts w:ascii="Calibri" w:hAnsi="Calibri"/>
          <w:color w:val="000000"/>
          <w:sz w:val="28"/>
          <w:szCs w:val="28"/>
        </w:rPr>
        <w:tab/>
      </w:r>
      <w:r w:rsidRPr="00961C6A">
        <w:rPr>
          <w:rFonts w:ascii="Calibri" w:hAnsi="Calibri"/>
          <w:color w:val="000000"/>
          <w:sz w:val="28"/>
          <w:szCs w:val="28"/>
        </w:rPr>
        <w:t>____________________________</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          (подпись)       </w:t>
      </w:r>
      <w:r w:rsidR="002432B6">
        <w:rPr>
          <w:rFonts w:ascii="Calibri" w:hAnsi="Calibri"/>
          <w:color w:val="000000"/>
          <w:sz w:val="28"/>
          <w:szCs w:val="28"/>
        </w:rPr>
        <w:tab/>
      </w:r>
      <w:r w:rsidR="002432B6">
        <w:rPr>
          <w:rFonts w:ascii="Calibri" w:hAnsi="Calibri"/>
          <w:color w:val="000000"/>
          <w:sz w:val="28"/>
          <w:szCs w:val="28"/>
        </w:rPr>
        <w:tab/>
      </w:r>
      <w:r w:rsidR="002432B6">
        <w:rPr>
          <w:rFonts w:ascii="Calibri" w:hAnsi="Calibri"/>
          <w:color w:val="000000"/>
          <w:sz w:val="28"/>
          <w:szCs w:val="28"/>
        </w:rPr>
        <w:tab/>
      </w:r>
      <w:r w:rsidR="002432B6">
        <w:rPr>
          <w:rFonts w:ascii="Calibri" w:hAnsi="Calibri"/>
          <w:color w:val="000000"/>
          <w:sz w:val="28"/>
          <w:szCs w:val="28"/>
        </w:rPr>
        <w:tab/>
      </w:r>
      <w:r w:rsidR="002432B6">
        <w:rPr>
          <w:rFonts w:ascii="Calibri" w:hAnsi="Calibri"/>
          <w:color w:val="000000"/>
          <w:sz w:val="28"/>
          <w:szCs w:val="28"/>
        </w:rPr>
        <w:tab/>
      </w:r>
      <w:r w:rsidRPr="00961C6A">
        <w:rPr>
          <w:rFonts w:ascii="Calibri" w:hAnsi="Calibri"/>
          <w:color w:val="000000"/>
          <w:sz w:val="28"/>
          <w:szCs w:val="28"/>
        </w:rPr>
        <w:t xml:space="preserve">           (расшифровка подписи)</w:t>
      </w:r>
    </w:p>
    <w:p w:rsidR="00961C6A" w:rsidRPr="00961C6A" w:rsidRDefault="00961C6A" w:rsidP="00961C6A">
      <w:pPr>
        <w:autoSpaceDE w:val="0"/>
        <w:autoSpaceDN w:val="0"/>
        <w:adjustRightInd w:val="0"/>
        <w:jc w:val="right"/>
        <w:outlineLvl w:val="0"/>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widowControl w:val="0"/>
        <w:autoSpaceDE w:val="0"/>
        <w:autoSpaceDN w:val="0"/>
        <w:adjustRightInd w:val="0"/>
        <w:rPr>
          <w:rFonts w:ascii="Calibri" w:hAnsi="Calibri"/>
          <w:color w:val="000000"/>
          <w:sz w:val="28"/>
          <w:szCs w:val="28"/>
        </w:rPr>
        <w:sectPr w:rsidR="00961C6A" w:rsidRPr="00961C6A" w:rsidSect="00961C6A">
          <w:headerReference w:type="even" r:id="rId19"/>
          <w:headerReference w:type="default" r:id="rId20"/>
          <w:pgSz w:w="11906" w:h="16838"/>
          <w:pgMar w:top="540" w:right="566" w:bottom="709" w:left="1134" w:header="426" w:footer="217" w:gutter="0"/>
          <w:cols w:space="708"/>
          <w:titlePg/>
          <w:docGrid w:linePitch="360"/>
        </w:sectPr>
      </w:pPr>
    </w:p>
    <w:p w:rsidR="00961C6A" w:rsidRPr="00961C6A" w:rsidRDefault="00961C6A" w:rsidP="00961C6A">
      <w:pPr>
        <w:autoSpaceDE w:val="0"/>
        <w:autoSpaceDN w:val="0"/>
        <w:adjustRightInd w:val="0"/>
        <w:ind w:left="9072"/>
        <w:outlineLvl w:val="2"/>
        <w:rPr>
          <w:rFonts w:ascii="Calibri" w:hAnsi="Calibri"/>
          <w:color w:val="000000"/>
          <w:sz w:val="28"/>
          <w:szCs w:val="28"/>
        </w:rPr>
      </w:pPr>
      <w:r w:rsidRPr="00961C6A">
        <w:rPr>
          <w:rFonts w:ascii="Calibri" w:hAnsi="Calibri"/>
          <w:color w:val="000000"/>
          <w:sz w:val="28"/>
          <w:szCs w:val="28"/>
        </w:rPr>
        <w:lastRenderedPageBreak/>
        <w:t>Приложение № 7</w:t>
      </w:r>
    </w:p>
    <w:p w:rsidR="00961C6A" w:rsidRPr="00961C6A" w:rsidRDefault="00961C6A" w:rsidP="00961C6A">
      <w:pPr>
        <w:autoSpaceDE w:val="0"/>
        <w:autoSpaceDN w:val="0"/>
        <w:adjustRightInd w:val="0"/>
        <w:ind w:left="9072"/>
        <w:rPr>
          <w:rFonts w:ascii="Calibri" w:hAnsi="Calibri"/>
          <w:sz w:val="28"/>
          <w:szCs w:val="28"/>
        </w:rPr>
      </w:pPr>
      <w:r w:rsidRPr="00961C6A">
        <w:rPr>
          <w:rFonts w:ascii="Calibri" w:hAnsi="Calibri"/>
          <w:sz w:val="28"/>
          <w:szCs w:val="28"/>
        </w:rPr>
        <w:t xml:space="preserve">к </w:t>
      </w:r>
      <w:r w:rsidR="002432B6" w:rsidRPr="002432B6">
        <w:rPr>
          <w:rFonts w:ascii="Calibri" w:hAnsi="Calibri"/>
          <w:color w:val="000000"/>
          <w:sz w:val="28"/>
          <w:szCs w:val="28"/>
        </w:rPr>
        <w:t>Порядку предоставления поддержки начинающим субъектам малого предпринимательства в виде предоставления грантов</w:t>
      </w:r>
    </w:p>
    <w:p w:rsidR="00961C6A" w:rsidRPr="00961C6A" w:rsidRDefault="00961C6A" w:rsidP="00961C6A">
      <w:pPr>
        <w:autoSpaceDE w:val="0"/>
        <w:autoSpaceDN w:val="0"/>
        <w:adjustRightInd w:val="0"/>
        <w:ind w:left="9072"/>
        <w:rPr>
          <w:rFonts w:ascii="Calibri" w:hAnsi="Calibri"/>
          <w:b/>
          <w:sz w:val="28"/>
          <w:szCs w:val="28"/>
        </w:rPr>
      </w:pPr>
    </w:p>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Форма отчета об использовании </w:t>
      </w:r>
      <w:r w:rsidR="002432B6">
        <w:rPr>
          <w:rFonts w:ascii="Calibri" w:hAnsi="Calibri"/>
          <w:color w:val="000000"/>
          <w:sz w:val="28"/>
          <w:szCs w:val="28"/>
        </w:rPr>
        <w:t>Гранта</w:t>
      </w:r>
      <w:r w:rsidRPr="00961C6A">
        <w:rPr>
          <w:rFonts w:ascii="Calibri" w:hAnsi="Calibri"/>
          <w:color w:val="000000"/>
          <w:sz w:val="28"/>
          <w:szCs w:val="28"/>
        </w:rPr>
        <w:t xml:space="preserve">, </w:t>
      </w:r>
      <w:proofErr w:type="gramStart"/>
      <w:r w:rsidRPr="00961C6A">
        <w:rPr>
          <w:rFonts w:ascii="Calibri" w:hAnsi="Calibri"/>
          <w:color w:val="000000"/>
          <w:sz w:val="28"/>
          <w:szCs w:val="28"/>
        </w:rPr>
        <w:t>предоставленной</w:t>
      </w:r>
      <w:proofErr w:type="gramEnd"/>
      <w:r w:rsidRPr="00961C6A">
        <w:rPr>
          <w:rFonts w:ascii="Calibri" w:hAnsi="Calibri"/>
          <w:color w:val="000000"/>
          <w:sz w:val="28"/>
          <w:szCs w:val="28"/>
        </w:rPr>
        <w:t xml:space="preserve"> по Соглашению</w:t>
      </w:r>
    </w:p>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от «__» __________ 20__ года № </w:t>
      </w:r>
      <w:proofErr w:type="spellStart"/>
      <w:r w:rsidRPr="00961C6A">
        <w:rPr>
          <w:rFonts w:ascii="Calibri" w:hAnsi="Calibri"/>
          <w:color w:val="000000"/>
          <w:sz w:val="28"/>
          <w:szCs w:val="28"/>
        </w:rPr>
        <w:t>_____за</w:t>
      </w:r>
      <w:proofErr w:type="spellEnd"/>
      <w:r w:rsidRPr="00961C6A">
        <w:rPr>
          <w:rFonts w:ascii="Calibri" w:hAnsi="Calibri"/>
          <w:color w:val="000000"/>
          <w:sz w:val="28"/>
          <w:szCs w:val="28"/>
        </w:rPr>
        <w:t xml:space="preserve"> _____ квартал ________ года&lt;*&gt;</w:t>
      </w:r>
    </w:p>
    <w:p w:rsidR="00961C6A" w:rsidRPr="00961C6A" w:rsidRDefault="00961C6A" w:rsidP="00961C6A">
      <w:pPr>
        <w:autoSpaceDE w:val="0"/>
        <w:autoSpaceDN w:val="0"/>
        <w:adjustRightInd w:val="0"/>
        <w:jc w:val="center"/>
        <w:rPr>
          <w:rFonts w:ascii="Calibri" w:hAnsi="Calibri"/>
          <w:color w:val="000000"/>
          <w:sz w:val="28"/>
          <w:szCs w:val="28"/>
        </w:rPr>
      </w:pPr>
    </w:p>
    <w:tbl>
      <w:tblPr>
        <w:tblW w:w="15566" w:type="dxa"/>
        <w:tblInd w:w="70" w:type="dxa"/>
        <w:tblLayout w:type="fixed"/>
        <w:tblCellMar>
          <w:left w:w="70" w:type="dxa"/>
          <w:right w:w="70" w:type="dxa"/>
        </w:tblCellMar>
        <w:tblLook w:val="0000"/>
      </w:tblPr>
      <w:tblGrid>
        <w:gridCol w:w="851"/>
        <w:gridCol w:w="2250"/>
        <w:gridCol w:w="1620"/>
        <w:gridCol w:w="1980"/>
        <w:gridCol w:w="1305"/>
        <w:gridCol w:w="1575"/>
        <w:gridCol w:w="1800"/>
        <w:gridCol w:w="900"/>
        <w:gridCol w:w="1260"/>
        <w:gridCol w:w="2025"/>
      </w:tblGrid>
      <w:tr w:rsidR="00961C6A" w:rsidRPr="00961C6A" w:rsidTr="00961C6A">
        <w:trPr>
          <w:cantSplit/>
          <w:trHeight w:val="360"/>
        </w:trPr>
        <w:tc>
          <w:tcPr>
            <w:tcW w:w="851" w:type="dxa"/>
            <w:vMerge w:val="restart"/>
            <w:tcBorders>
              <w:top w:val="single" w:sz="6" w:space="0" w:color="auto"/>
              <w:left w:val="single" w:sz="6" w:space="0" w:color="auto"/>
              <w:bottom w:val="nil"/>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 </w:t>
            </w:r>
            <w:r w:rsidRPr="00961C6A">
              <w:rPr>
                <w:rFonts w:ascii="Calibri" w:hAnsi="Calibri"/>
                <w:color w:val="000000"/>
                <w:sz w:val="28"/>
                <w:szCs w:val="28"/>
              </w:rPr>
              <w:br/>
            </w:r>
            <w:proofErr w:type="spellStart"/>
            <w:proofErr w:type="gramStart"/>
            <w:r w:rsidRPr="00961C6A">
              <w:rPr>
                <w:rFonts w:ascii="Calibri" w:hAnsi="Calibri"/>
                <w:color w:val="000000"/>
                <w:sz w:val="28"/>
                <w:szCs w:val="28"/>
              </w:rPr>
              <w:t>п</w:t>
            </w:r>
            <w:proofErr w:type="spellEnd"/>
            <w:proofErr w:type="gramEnd"/>
            <w:r w:rsidRPr="00961C6A">
              <w:rPr>
                <w:rFonts w:ascii="Calibri" w:hAnsi="Calibri"/>
                <w:color w:val="000000"/>
                <w:sz w:val="28"/>
                <w:szCs w:val="28"/>
              </w:rPr>
              <w:t>/</w:t>
            </w:r>
            <w:proofErr w:type="spellStart"/>
            <w:r w:rsidRPr="00961C6A">
              <w:rPr>
                <w:rFonts w:ascii="Calibri" w:hAnsi="Calibri"/>
                <w:color w:val="000000"/>
                <w:sz w:val="28"/>
                <w:szCs w:val="28"/>
              </w:rPr>
              <w:t>п</w:t>
            </w:r>
            <w:proofErr w:type="spellEnd"/>
          </w:p>
        </w:tc>
        <w:tc>
          <w:tcPr>
            <w:tcW w:w="2250" w:type="dxa"/>
            <w:vMerge w:val="restart"/>
            <w:tcBorders>
              <w:top w:val="single" w:sz="6" w:space="0" w:color="auto"/>
              <w:left w:val="single" w:sz="6" w:space="0" w:color="auto"/>
              <w:bottom w:val="nil"/>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Наименование</w:t>
            </w:r>
            <w:r w:rsidRPr="00961C6A">
              <w:rPr>
                <w:rFonts w:ascii="Calibri" w:hAnsi="Calibri"/>
                <w:color w:val="000000"/>
                <w:sz w:val="28"/>
                <w:szCs w:val="28"/>
              </w:rPr>
              <w:br/>
              <w:t xml:space="preserve">статей   </w:t>
            </w:r>
            <w:r w:rsidRPr="00961C6A">
              <w:rPr>
                <w:rFonts w:ascii="Calibri" w:hAnsi="Calibri"/>
                <w:color w:val="000000"/>
                <w:sz w:val="28"/>
                <w:szCs w:val="28"/>
              </w:rPr>
              <w:br/>
              <w:t xml:space="preserve">затрат по  </w:t>
            </w:r>
            <w:r w:rsidRPr="00961C6A">
              <w:rPr>
                <w:rFonts w:ascii="Calibri" w:hAnsi="Calibri"/>
                <w:color w:val="000000"/>
                <w:sz w:val="28"/>
                <w:szCs w:val="28"/>
              </w:rPr>
              <w:br/>
              <w:t>смете</w:t>
            </w:r>
          </w:p>
        </w:tc>
        <w:tc>
          <w:tcPr>
            <w:tcW w:w="4905" w:type="dxa"/>
            <w:gridSpan w:val="3"/>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Сумма по смете (тыс. руб.)</w:t>
            </w:r>
          </w:p>
        </w:tc>
        <w:tc>
          <w:tcPr>
            <w:tcW w:w="4275" w:type="dxa"/>
            <w:gridSpan w:val="3"/>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Израсходованная сумма   </w:t>
            </w:r>
            <w:r w:rsidRPr="00961C6A">
              <w:rPr>
                <w:rFonts w:ascii="Calibri" w:hAnsi="Calibri"/>
                <w:color w:val="000000"/>
                <w:sz w:val="28"/>
                <w:szCs w:val="28"/>
              </w:rPr>
              <w:br/>
              <w:t>(тыс. руб.)</w:t>
            </w:r>
          </w:p>
        </w:tc>
        <w:tc>
          <w:tcPr>
            <w:tcW w:w="1260" w:type="dxa"/>
            <w:vMerge w:val="restart"/>
            <w:tcBorders>
              <w:top w:val="single" w:sz="6" w:space="0" w:color="auto"/>
              <w:left w:val="single" w:sz="6" w:space="0" w:color="auto"/>
              <w:bottom w:val="nil"/>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Остаток</w:t>
            </w:r>
            <w:r w:rsidRPr="00961C6A">
              <w:rPr>
                <w:rFonts w:ascii="Calibri" w:hAnsi="Calibri"/>
                <w:color w:val="000000"/>
                <w:sz w:val="28"/>
                <w:szCs w:val="28"/>
              </w:rPr>
              <w:br/>
              <w:t>средств</w:t>
            </w:r>
            <w:r w:rsidRPr="00961C6A">
              <w:rPr>
                <w:rFonts w:ascii="Calibri" w:hAnsi="Calibri"/>
                <w:color w:val="000000"/>
                <w:sz w:val="28"/>
                <w:szCs w:val="28"/>
              </w:rPr>
              <w:br/>
              <w:t xml:space="preserve">(тыс. </w:t>
            </w:r>
            <w:r w:rsidRPr="00961C6A">
              <w:rPr>
                <w:rFonts w:ascii="Calibri" w:hAnsi="Calibri"/>
                <w:color w:val="000000"/>
                <w:sz w:val="28"/>
                <w:szCs w:val="28"/>
              </w:rPr>
              <w:br/>
              <w:t>руб.)</w:t>
            </w:r>
          </w:p>
        </w:tc>
        <w:tc>
          <w:tcPr>
            <w:tcW w:w="2025" w:type="dxa"/>
            <w:vMerge w:val="restart"/>
            <w:tcBorders>
              <w:top w:val="single" w:sz="6" w:space="0" w:color="auto"/>
              <w:left w:val="single" w:sz="6" w:space="0" w:color="auto"/>
              <w:bottom w:val="nil"/>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Подтверждающие</w:t>
            </w:r>
            <w:r w:rsidRPr="00961C6A">
              <w:rPr>
                <w:rFonts w:ascii="Calibri" w:hAnsi="Calibri"/>
                <w:color w:val="000000"/>
                <w:sz w:val="28"/>
                <w:szCs w:val="28"/>
              </w:rPr>
              <w:br/>
              <w:t xml:space="preserve">документы   </w:t>
            </w:r>
            <w:r w:rsidRPr="00961C6A">
              <w:rPr>
                <w:rFonts w:ascii="Calibri" w:hAnsi="Calibri"/>
                <w:color w:val="000000"/>
                <w:sz w:val="28"/>
                <w:szCs w:val="28"/>
              </w:rPr>
              <w:br/>
              <w:t>(реквизиты)</w:t>
            </w:r>
          </w:p>
        </w:tc>
      </w:tr>
      <w:tr w:rsidR="00961C6A" w:rsidRPr="00961C6A" w:rsidTr="00961C6A">
        <w:trPr>
          <w:cantSplit/>
          <w:trHeight w:val="360"/>
        </w:trPr>
        <w:tc>
          <w:tcPr>
            <w:tcW w:w="851" w:type="dxa"/>
            <w:vMerge/>
            <w:tcBorders>
              <w:top w:val="nil"/>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50" w:type="dxa"/>
            <w:vMerge/>
            <w:tcBorders>
              <w:top w:val="nil"/>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Субсидия</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Собственные</w:t>
            </w:r>
            <w:r w:rsidRPr="00961C6A">
              <w:rPr>
                <w:rFonts w:ascii="Calibri" w:hAnsi="Calibri"/>
                <w:color w:val="000000"/>
                <w:sz w:val="28"/>
                <w:szCs w:val="28"/>
              </w:rPr>
              <w:br/>
              <w:t>средства</w:t>
            </w:r>
          </w:p>
        </w:tc>
        <w:tc>
          <w:tcPr>
            <w:tcW w:w="130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Всего</w:t>
            </w:r>
          </w:p>
        </w:tc>
        <w:tc>
          <w:tcPr>
            <w:tcW w:w="157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Субсидия</w:t>
            </w:r>
          </w:p>
        </w:tc>
        <w:tc>
          <w:tcPr>
            <w:tcW w:w="18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Собственные</w:t>
            </w:r>
            <w:r w:rsidRPr="00961C6A">
              <w:rPr>
                <w:rFonts w:ascii="Calibri" w:hAnsi="Calibri"/>
                <w:color w:val="000000"/>
                <w:sz w:val="28"/>
                <w:szCs w:val="28"/>
              </w:rPr>
              <w:br/>
              <w:t>средства</w:t>
            </w:r>
          </w:p>
        </w:tc>
        <w:tc>
          <w:tcPr>
            <w:tcW w:w="9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Всего</w:t>
            </w:r>
          </w:p>
        </w:tc>
        <w:tc>
          <w:tcPr>
            <w:tcW w:w="1260" w:type="dxa"/>
            <w:vMerge/>
            <w:tcBorders>
              <w:top w:val="nil"/>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025" w:type="dxa"/>
            <w:vMerge/>
            <w:tcBorders>
              <w:top w:val="nil"/>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851"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1</w:t>
            </w:r>
          </w:p>
        </w:tc>
        <w:tc>
          <w:tcPr>
            <w:tcW w:w="225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2</w:t>
            </w:r>
          </w:p>
        </w:tc>
        <w:tc>
          <w:tcPr>
            <w:tcW w:w="162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3</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4</w:t>
            </w:r>
          </w:p>
        </w:tc>
        <w:tc>
          <w:tcPr>
            <w:tcW w:w="130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5</w:t>
            </w:r>
          </w:p>
        </w:tc>
        <w:tc>
          <w:tcPr>
            <w:tcW w:w="157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6</w:t>
            </w:r>
          </w:p>
        </w:tc>
        <w:tc>
          <w:tcPr>
            <w:tcW w:w="18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7</w:t>
            </w:r>
          </w:p>
        </w:tc>
        <w:tc>
          <w:tcPr>
            <w:tcW w:w="9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8</w:t>
            </w:r>
          </w:p>
        </w:tc>
        <w:tc>
          <w:tcPr>
            <w:tcW w:w="126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9</w:t>
            </w:r>
          </w:p>
        </w:tc>
        <w:tc>
          <w:tcPr>
            <w:tcW w:w="20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10</w:t>
            </w:r>
          </w:p>
        </w:tc>
      </w:tr>
      <w:tr w:rsidR="00961C6A" w:rsidRPr="00961C6A" w:rsidTr="00961C6A">
        <w:trPr>
          <w:cantSplit/>
          <w:trHeight w:val="120"/>
        </w:trPr>
        <w:tc>
          <w:tcPr>
            <w:tcW w:w="851"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5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57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8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0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851"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Итого</w:t>
            </w:r>
          </w:p>
        </w:tc>
        <w:tc>
          <w:tcPr>
            <w:tcW w:w="225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57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8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025"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bl>
    <w:p w:rsidR="00961C6A" w:rsidRPr="00961C6A" w:rsidRDefault="00961C6A" w:rsidP="00961C6A">
      <w:pPr>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Целевое использование сре</w:t>
      </w:r>
      <w:proofErr w:type="gramStart"/>
      <w:r w:rsidRPr="00961C6A">
        <w:rPr>
          <w:rFonts w:ascii="Calibri" w:hAnsi="Calibri"/>
          <w:color w:val="000000"/>
          <w:sz w:val="28"/>
          <w:szCs w:val="28"/>
        </w:rPr>
        <w:t>дств в с</w:t>
      </w:r>
      <w:proofErr w:type="gramEnd"/>
      <w:r w:rsidRPr="00961C6A">
        <w:rPr>
          <w:rFonts w:ascii="Calibri" w:hAnsi="Calibri"/>
          <w:color w:val="000000"/>
          <w:sz w:val="28"/>
          <w:szCs w:val="28"/>
        </w:rPr>
        <w:t>умме ______________________________________________ подтверждаю.</w:t>
      </w:r>
    </w:p>
    <w:p w:rsidR="00961C6A" w:rsidRPr="00961C6A" w:rsidRDefault="00961C6A" w:rsidP="00961C6A">
      <w:pPr>
        <w:autoSpaceDE w:val="0"/>
        <w:autoSpaceDN w:val="0"/>
        <w:adjustRightInd w:val="0"/>
        <w:ind w:firstLine="567"/>
        <w:rPr>
          <w:rFonts w:ascii="Calibri" w:hAnsi="Calibri"/>
          <w:color w:val="000000"/>
          <w:sz w:val="28"/>
          <w:szCs w:val="28"/>
        </w:rPr>
      </w:pPr>
    </w:p>
    <w:p w:rsidR="00961C6A" w:rsidRPr="00961C6A" w:rsidRDefault="00961C6A" w:rsidP="00961C6A">
      <w:pPr>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Приложение 1 Копии документов, подтверждающих целевое использование средств, на _____ листах прилагаем.</w:t>
      </w:r>
    </w:p>
    <w:p w:rsidR="00961C6A" w:rsidRPr="00961C6A" w:rsidRDefault="00961C6A" w:rsidP="00961C6A">
      <w:pPr>
        <w:autoSpaceDE w:val="0"/>
        <w:autoSpaceDN w:val="0"/>
        <w:adjustRightInd w:val="0"/>
        <w:ind w:firstLine="567"/>
        <w:rPr>
          <w:rFonts w:ascii="Calibri" w:hAnsi="Calibri"/>
          <w:color w:val="000000"/>
          <w:sz w:val="28"/>
          <w:szCs w:val="28"/>
        </w:rPr>
      </w:pPr>
    </w:p>
    <w:p w:rsidR="00961C6A" w:rsidRPr="00961C6A" w:rsidRDefault="00961C6A" w:rsidP="00961C6A">
      <w:pPr>
        <w:widowControl w:val="0"/>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Главный бухгалтер _____________________________ ___________________</w:t>
      </w:r>
    </w:p>
    <w:p w:rsidR="00961C6A" w:rsidRPr="00961C6A" w:rsidRDefault="00961C6A" w:rsidP="00961C6A">
      <w:pPr>
        <w:widowControl w:val="0"/>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 xml:space="preserve">                                                                (подпись)                          (расшифровка)</w:t>
      </w:r>
    </w:p>
    <w:p w:rsidR="00961C6A" w:rsidRPr="00961C6A" w:rsidRDefault="00961C6A" w:rsidP="00961C6A">
      <w:pPr>
        <w:widowControl w:val="0"/>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Руководитель организации ______________________ ___________________</w:t>
      </w:r>
    </w:p>
    <w:p w:rsidR="00961C6A" w:rsidRPr="00961C6A" w:rsidRDefault="00961C6A" w:rsidP="00961C6A">
      <w:pPr>
        <w:widowControl w:val="0"/>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 xml:space="preserve">                                                                     (подпись)                           (расшифровка)</w:t>
      </w:r>
    </w:p>
    <w:p w:rsidR="00961C6A" w:rsidRPr="00961C6A" w:rsidRDefault="00961C6A" w:rsidP="00961C6A">
      <w:pPr>
        <w:widowControl w:val="0"/>
        <w:autoSpaceDE w:val="0"/>
        <w:autoSpaceDN w:val="0"/>
        <w:adjustRightInd w:val="0"/>
        <w:ind w:firstLine="567"/>
        <w:rPr>
          <w:rFonts w:ascii="Calibri" w:hAnsi="Calibri"/>
          <w:color w:val="000000"/>
          <w:sz w:val="28"/>
          <w:szCs w:val="28"/>
        </w:rPr>
      </w:pPr>
      <w:r w:rsidRPr="00961C6A">
        <w:rPr>
          <w:rFonts w:ascii="Calibri" w:hAnsi="Calibri"/>
          <w:color w:val="000000"/>
          <w:sz w:val="28"/>
          <w:szCs w:val="28"/>
        </w:rPr>
        <w:t xml:space="preserve">               МП</w:t>
      </w:r>
    </w:p>
    <w:p w:rsidR="00961C6A" w:rsidRPr="00961C6A" w:rsidRDefault="00961C6A" w:rsidP="00961C6A">
      <w:pPr>
        <w:autoSpaceDE w:val="0"/>
        <w:autoSpaceDN w:val="0"/>
        <w:adjustRightInd w:val="0"/>
        <w:ind w:firstLine="567"/>
        <w:rPr>
          <w:rFonts w:ascii="Calibri" w:hAnsi="Calibri"/>
          <w:color w:val="000000"/>
          <w:sz w:val="28"/>
          <w:szCs w:val="28"/>
        </w:rPr>
        <w:sectPr w:rsidR="00961C6A" w:rsidRPr="00961C6A" w:rsidSect="00961C6A">
          <w:pgSz w:w="16838" w:h="11905" w:orient="landscape" w:code="9"/>
          <w:pgMar w:top="709" w:right="1134" w:bottom="709" w:left="851" w:header="720" w:footer="720" w:gutter="0"/>
          <w:cols w:space="720"/>
        </w:sectPr>
      </w:pPr>
      <w:r w:rsidRPr="00961C6A">
        <w:rPr>
          <w:rFonts w:ascii="Calibri" w:hAnsi="Calibri"/>
          <w:color w:val="000000"/>
          <w:sz w:val="28"/>
          <w:szCs w:val="28"/>
        </w:rPr>
        <w:t>&lt;*&gt; - заполняется нарастающим итогом.</w:t>
      </w:r>
    </w:p>
    <w:p w:rsidR="00961C6A" w:rsidRPr="00961C6A" w:rsidRDefault="00961C6A" w:rsidP="00961C6A"/>
    <w:p w:rsidR="00B077B5" w:rsidRPr="00961C6A" w:rsidRDefault="00B077B5" w:rsidP="00B077B5">
      <w:pPr>
        <w:ind w:left="6096"/>
        <w:rPr>
          <w:rFonts w:ascii="Calibri" w:hAnsi="Calibri" w:cs="Calibri"/>
          <w:sz w:val="28"/>
          <w:szCs w:val="28"/>
        </w:rPr>
      </w:pPr>
      <w:r>
        <w:rPr>
          <w:rFonts w:ascii="Calibri" w:hAnsi="Calibri" w:cs="Calibri"/>
          <w:sz w:val="28"/>
          <w:szCs w:val="28"/>
        </w:rPr>
        <w:t>Приложение №2</w:t>
      </w:r>
    </w:p>
    <w:p w:rsidR="00B077B5" w:rsidRDefault="00B077B5" w:rsidP="00B077B5">
      <w:pPr>
        <w:ind w:left="6096"/>
        <w:rPr>
          <w:rFonts w:ascii="Calibri" w:hAnsi="Calibri" w:cs="Calibri"/>
          <w:sz w:val="28"/>
          <w:szCs w:val="28"/>
        </w:rPr>
      </w:pPr>
      <w:r w:rsidRPr="00961C6A">
        <w:rPr>
          <w:rFonts w:ascii="Calibri" w:hAnsi="Calibri" w:cs="Calibri"/>
          <w:sz w:val="28"/>
          <w:szCs w:val="28"/>
        </w:rPr>
        <w:t>к постановлению администрации</w:t>
      </w:r>
    </w:p>
    <w:p w:rsidR="00B077B5" w:rsidRDefault="00B077B5" w:rsidP="00B077B5">
      <w:pPr>
        <w:ind w:left="6096"/>
        <w:rPr>
          <w:rFonts w:ascii="Calibri" w:hAnsi="Calibri" w:cs="Calibri"/>
          <w:sz w:val="28"/>
          <w:szCs w:val="28"/>
        </w:rPr>
      </w:pPr>
      <w:r>
        <w:rPr>
          <w:rFonts w:ascii="Calibri" w:hAnsi="Calibri" w:cs="Calibri"/>
          <w:sz w:val="28"/>
          <w:szCs w:val="28"/>
        </w:rPr>
        <w:t>города</w:t>
      </w:r>
    </w:p>
    <w:p w:rsidR="00B077B5" w:rsidRDefault="00B077B5" w:rsidP="00B077B5">
      <w:pPr>
        <w:ind w:left="6096"/>
        <w:rPr>
          <w:rFonts w:ascii="Calibri" w:hAnsi="Calibri" w:cs="Calibri"/>
          <w:sz w:val="28"/>
          <w:szCs w:val="28"/>
        </w:rPr>
      </w:pPr>
      <w:r>
        <w:rPr>
          <w:rFonts w:ascii="Calibri" w:hAnsi="Calibri" w:cs="Calibri"/>
          <w:sz w:val="28"/>
          <w:szCs w:val="28"/>
        </w:rPr>
        <w:t>от №</w:t>
      </w:r>
    </w:p>
    <w:p w:rsidR="00220892" w:rsidRDefault="00220892" w:rsidP="00B077B5">
      <w:pPr>
        <w:ind w:left="6096"/>
        <w:rPr>
          <w:rFonts w:ascii="Calibri" w:hAnsi="Calibri" w:cs="Calibri"/>
          <w:sz w:val="28"/>
          <w:szCs w:val="28"/>
        </w:rPr>
      </w:pPr>
    </w:p>
    <w:p w:rsidR="00220892" w:rsidRPr="00961C6A" w:rsidRDefault="00220892" w:rsidP="00220892">
      <w:pPr>
        <w:ind w:left="6096"/>
        <w:rPr>
          <w:rFonts w:ascii="Calibri" w:hAnsi="Calibri" w:cs="Calibri"/>
          <w:sz w:val="28"/>
          <w:szCs w:val="28"/>
        </w:rPr>
      </w:pPr>
      <w:r>
        <w:rPr>
          <w:rFonts w:ascii="Calibri" w:hAnsi="Calibri" w:cs="Calibri"/>
          <w:sz w:val="28"/>
          <w:szCs w:val="28"/>
        </w:rPr>
        <w:t>Приложение №2</w:t>
      </w:r>
    </w:p>
    <w:p w:rsidR="00220892" w:rsidRDefault="00220892" w:rsidP="00220892">
      <w:pPr>
        <w:ind w:left="6096"/>
        <w:rPr>
          <w:rFonts w:ascii="Calibri" w:hAnsi="Calibri" w:cs="Calibri"/>
          <w:sz w:val="28"/>
          <w:szCs w:val="28"/>
        </w:rPr>
      </w:pPr>
      <w:r w:rsidRPr="00961C6A">
        <w:rPr>
          <w:rFonts w:ascii="Calibri" w:hAnsi="Calibri" w:cs="Calibri"/>
          <w:sz w:val="28"/>
          <w:szCs w:val="28"/>
        </w:rPr>
        <w:t>к постановлению администрации</w:t>
      </w:r>
    </w:p>
    <w:p w:rsidR="00220892" w:rsidRDefault="00220892" w:rsidP="00220892">
      <w:pPr>
        <w:ind w:left="6096"/>
        <w:rPr>
          <w:rFonts w:ascii="Calibri" w:hAnsi="Calibri" w:cs="Calibri"/>
          <w:sz w:val="28"/>
          <w:szCs w:val="28"/>
        </w:rPr>
      </w:pPr>
      <w:r>
        <w:rPr>
          <w:rFonts w:ascii="Calibri" w:hAnsi="Calibri" w:cs="Calibri"/>
          <w:sz w:val="28"/>
          <w:szCs w:val="28"/>
        </w:rPr>
        <w:t>города</w:t>
      </w:r>
    </w:p>
    <w:p w:rsidR="00220892" w:rsidRDefault="00220892" w:rsidP="00220892">
      <w:pPr>
        <w:ind w:left="6096"/>
        <w:rPr>
          <w:rFonts w:ascii="Calibri" w:hAnsi="Calibri" w:cs="Calibri"/>
          <w:sz w:val="28"/>
          <w:szCs w:val="28"/>
        </w:rPr>
      </w:pPr>
      <w:r>
        <w:rPr>
          <w:rFonts w:ascii="Calibri" w:hAnsi="Calibri" w:cs="Calibri"/>
          <w:sz w:val="28"/>
          <w:szCs w:val="28"/>
        </w:rPr>
        <w:t>от 18.11.2019 № 4420</w:t>
      </w:r>
    </w:p>
    <w:p w:rsidR="00B077B5" w:rsidRDefault="00B077B5" w:rsidP="00B077B5">
      <w:pPr>
        <w:widowControl w:val="0"/>
        <w:autoSpaceDE w:val="0"/>
        <w:autoSpaceDN w:val="0"/>
        <w:adjustRightInd w:val="0"/>
        <w:jc w:val="center"/>
        <w:rPr>
          <w:rFonts w:ascii="Calibri" w:hAnsi="Calibri" w:cs="Calibri"/>
          <w:sz w:val="28"/>
          <w:szCs w:val="28"/>
        </w:rPr>
      </w:pPr>
    </w:p>
    <w:p w:rsidR="00961C6A" w:rsidRPr="00961C6A" w:rsidRDefault="00961C6A" w:rsidP="00B077B5">
      <w:pPr>
        <w:widowControl w:val="0"/>
        <w:autoSpaceDE w:val="0"/>
        <w:autoSpaceDN w:val="0"/>
        <w:adjustRightInd w:val="0"/>
        <w:jc w:val="center"/>
        <w:rPr>
          <w:rFonts w:ascii="Calibri" w:hAnsi="Calibri"/>
          <w:bCs/>
          <w:color w:val="000000"/>
          <w:sz w:val="28"/>
          <w:szCs w:val="28"/>
        </w:rPr>
      </w:pPr>
      <w:r w:rsidRPr="00961C6A">
        <w:rPr>
          <w:rFonts w:ascii="Calibri" w:hAnsi="Calibri"/>
          <w:bCs/>
          <w:color w:val="000000"/>
          <w:sz w:val="28"/>
          <w:szCs w:val="28"/>
        </w:rPr>
        <w:t xml:space="preserve">Порядок  </w:t>
      </w:r>
    </w:p>
    <w:p w:rsidR="00961C6A" w:rsidRPr="00961C6A" w:rsidRDefault="00961C6A" w:rsidP="00961C6A">
      <w:pPr>
        <w:widowControl w:val="0"/>
        <w:autoSpaceDE w:val="0"/>
        <w:autoSpaceDN w:val="0"/>
        <w:adjustRightInd w:val="0"/>
        <w:jc w:val="center"/>
        <w:rPr>
          <w:rFonts w:ascii="Calibri" w:hAnsi="Calibri"/>
          <w:bCs/>
          <w:color w:val="000000"/>
          <w:sz w:val="28"/>
          <w:szCs w:val="28"/>
          <w:highlight w:val="yellow"/>
        </w:rPr>
      </w:pPr>
      <w:r w:rsidRPr="00961C6A">
        <w:rPr>
          <w:rFonts w:ascii="Calibri" w:hAnsi="Calibri"/>
          <w:bCs/>
          <w:color w:val="000000"/>
          <w:sz w:val="28"/>
          <w:szCs w:val="28"/>
        </w:rPr>
        <w:t>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ind w:firstLine="720"/>
        <w:jc w:val="center"/>
        <w:rPr>
          <w:rFonts w:ascii="Calibri" w:hAnsi="Calibri" w:cs="Arial"/>
          <w:color w:val="000000"/>
          <w:sz w:val="28"/>
          <w:szCs w:val="28"/>
        </w:rPr>
      </w:pPr>
      <w:r w:rsidRPr="00961C6A">
        <w:rPr>
          <w:rFonts w:ascii="Calibri" w:hAnsi="Calibri" w:cs="Arial"/>
          <w:color w:val="000000"/>
          <w:sz w:val="28"/>
          <w:szCs w:val="28"/>
        </w:rPr>
        <w:t>(далее - Порядок)</w:t>
      </w:r>
    </w:p>
    <w:p w:rsidR="00961C6A" w:rsidRPr="00961C6A" w:rsidRDefault="00961C6A" w:rsidP="00961C6A">
      <w:pPr>
        <w:widowControl w:val="0"/>
        <w:autoSpaceDE w:val="0"/>
        <w:autoSpaceDN w:val="0"/>
        <w:adjustRightInd w:val="0"/>
        <w:jc w:val="center"/>
        <w:outlineLvl w:val="1"/>
        <w:rPr>
          <w:rFonts w:ascii="Calibri" w:hAnsi="Calibri"/>
          <w:bCs/>
          <w:color w:val="000000"/>
          <w:sz w:val="28"/>
          <w:szCs w:val="28"/>
        </w:rPr>
      </w:pPr>
    </w:p>
    <w:p w:rsidR="00961C6A" w:rsidRPr="00961C6A" w:rsidRDefault="00961C6A" w:rsidP="00961C6A">
      <w:pPr>
        <w:widowControl w:val="0"/>
        <w:autoSpaceDE w:val="0"/>
        <w:autoSpaceDN w:val="0"/>
        <w:adjustRightInd w:val="0"/>
        <w:jc w:val="center"/>
        <w:outlineLvl w:val="1"/>
        <w:rPr>
          <w:rFonts w:ascii="Calibri" w:hAnsi="Calibri"/>
          <w:bCs/>
          <w:color w:val="000000"/>
          <w:sz w:val="28"/>
          <w:szCs w:val="28"/>
        </w:rPr>
      </w:pPr>
      <w:r w:rsidRPr="00961C6A">
        <w:rPr>
          <w:rFonts w:ascii="Calibri" w:hAnsi="Calibri"/>
          <w:bCs/>
          <w:color w:val="000000"/>
          <w:sz w:val="28"/>
          <w:szCs w:val="28"/>
        </w:rPr>
        <w:t>1. Общие положения</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p>
    <w:p w:rsidR="00961C6A" w:rsidRPr="008A24DA" w:rsidRDefault="00961C6A" w:rsidP="006C0E5E">
      <w:pPr>
        <w:widowControl w:val="0"/>
        <w:numPr>
          <w:ilvl w:val="1"/>
          <w:numId w:val="2"/>
        </w:numPr>
        <w:autoSpaceDE w:val="0"/>
        <w:autoSpaceDN w:val="0"/>
        <w:adjustRightInd w:val="0"/>
        <w:ind w:left="0" w:firstLine="539"/>
        <w:jc w:val="both"/>
        <w:rPr>
          <w:rFonts w:ascii="Calibri" w:hAnsi="Calibri"/>
          <w:color w:val="000000"/>
          <w:sz w:val="28"/>
          <w:szCs w:val="28"/>
        </w:rPr>
      </w:pPr>
      <w:proofErr w:type="gramStart"/>
      <w:r w:rsidRPr="008A24DA">
        <w:rPr>
          <w:rFonts w:ascii="Calibri" w:hAnsi="Calibri"/>
          <w:color w:val="000000"/>
          <w:sz w:val="28"/>
          <w:szCs w:val="28"/>
        </w:rPr>
        <w:t xml:space="preserve">Настоящий Порядок разработан в целях реализации муниципальной программы города Нижнего Новгорода «Развитие малого и среднего предпринимательства в городе Нижнем Новгороде» на 2019 - 2024 годы, утвержденной постановлением администрации города Нижнего Новгорода от 29.01.2019 № 130 (далее - Программа), </w:t>
      </w:r>
      <w:r w:rsidR="008A24DA" w:rsidRPr="008A24DA">
        <w:rPr>
          <w:rFonts w:ascii="Calibri" w:hAnsi="Calibri"/>
          <w:color w:val="000000"/>
          <w:sz w:val="28"/>
          <w:szCs w:val="28"/>
        </w:rPr>
        <w:t>в соответствии с пунктом 1 статьи 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w:t>
      </w:r>
      <w:proofErr w:type="gramEnd"/>
      <w:r w:rsidR="008A24DA" w:rsidRPr="008A24DA">
        <w:rPr>
          <w:rFonts w:ascii="Calibri" w:hAnsi="Calibri"/>
          <w:color w:val="000000"/>
          <w:sz w:val="28"/>
          <w:szCs w:val="28"/>
        </w:rPr>
        <w:t xml:space="preserve"> </w:t>
      </w:r>
      <w:proofErr w:type="gramStart"/>
      <w:r w:rsidR="008A24DA" w:rsidRPr="008A24DA">
        <w:rPr>
          <w:rFonts w:ascii="Calibri" w:hAnsi="Calibri"/>
          <w:color w:val="000000"/>
          <w:sz w:val="28"/>
          <w:szCs w:val="28"/>
        </w:rPr>
        <w:t>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w:t>
      </w:r>
      <w:r w:rsidR="008A24DA">
        <w:rPr>
          <w:rFonts w:ascii="Calibri" w:hAnsi="Calibri"/>
          <w:color w:val="000000"/>
          <w:sz w:val="28"/>
          <w:szCs w:val="28"/>
        </w:rPr>
        <w:t xml:space="preserve"> </w:t>
      </w:r>
      <w:r w:rsidRPr="008A24DA">
        <w:rPr>
          <w:rFonts w:ascii="Calibri" w:hAnsi="Calibri"/>
          <w:color w:val="000000"/>
          <w:sz w:val="28"/>
          <w:szCs w:val="28"/>
        </w:rPr>
        <w:t xml:space="preserve">в соответствии с </w:t>
      </w:r>
      <w:r w:rsidRPr="008A24DA">
        <w:rPr>
          <w:rFonts w:ascii="Calibri" w:hAnsi="Calibri" w:cs="Arial"/>
          <w:sz w:val="28"/>
          <w:szCs w:val="28"/>
        </w:rPr>
        <w:t>приказом директора департамента финансов администрации города Нижнего Новгорода от 05.04.2017 № 46 «Об утверждении типовых форм соглашений (договоров) о предоставлении из бюджета города Нижнего Новгорода субсидий юридическим лицам (за исключением субсидий муниципальным учреждениям</w:t>
      </w:r>
      <w:proofErr w:type="gramEnd"/>
      <w:r w:rsidRPr="008A24DA">
        <w:rPr>
          <w:rFonts w:ascii="Calibri" w:hAnsi="Calibri" w:cs="Arial"/>
          <w:sz w:val="28"/>
          <w:szCs w:val="28"/>
        </w:rPr>
        <w:t>), индивидуальным предпринимателям, физическим лицам - производителям товаров, работ, услуг»</w:t>
      </w:r>
      <w:r w:rsidRPr="008A24DA">
        <w:rPr>
          <w:rFonts w:ascii="Calibri" w:hAnsi="Calibri"/>
          <w:color w:val="000000"/>
          <w:sz w:val="28"/>
          <w:szCs w:val="28"/>
        </w:rPr>
        <w:t>.</w:t>
      </w:r>
    </w:p>
    <w:p w:rsidR="00961C6A" w:rsidRDefault="00961C6A" w:rsidP="00EC28B6">
      <w:pPr>
        <w:numPr>
          <w:ilvl w:val="1"/>
          <w:numId w:val="2"/>
        </w:numPr>
        <w:ind w:left="0" w:firstLine="539"/>
        <w:contextualSpacing/>
        <w:jc w:val="both"/>
        <w:rPr>
          <w:rFonts w:ascii="Calibri" w:eastAsia="Calibri" w:hAnsi="Calibri"/>
          <w:color w:val="000000"/>
          <w:sz w:val="28"/>
          <w:szCs w:val="28"/>
          <w:lang w:eastAsia="en-US"/>
        </w:rPr>
      </w:pPr>
      <w:r w:rsidRPr="00961C6A">
        <w:rPr>
          <w:rFonts w:ascii="Calibri" w:eastAsia="Calibri" w:hAnsi="Calibri"/>
          <w:color w:val="000000"/>
          <w:sz w:val="28"/>
          <w:szCs w:val="28"/>
          <w:lang w:eastAsia="en-US"/>
        </w:rPr>
        <w:t>Порядок устанавливает цели, условия, порядок предоставления субсидий субъектам малого и среднего предпринимательства города Нижнего Новгорода (далее - Субъекты), источником финансового обеспечения которых являются средства бюджета города (далее - Субсидии), а также порядок возврата Субсидий в случае нарушения условий их предоставления.</w:t>
      </w:r>
    </w:p>
    <w:p w:rsidR="00C7795F" w:rsidRDefault="00C7795F" w:rsidP="00EC28B6">
      <w:pPr>
        <w:numPr>
          <w:ilvl w:val="1"/>
          <w:numId w:val="2"/>
        </w:numPr>
        <w:ind w:left="0" w:firstLine="539"/>
        <w:contextualSpacing/>
        <w:jc w:val="both"/>
        <w:rPr>
          <w:rFonts w:ascii="Calibri" w:eastAsia="Calibri" w:hAnsi="Calibri"/>
          <w:color w:val="000000"/>
          <w:sz w:val="28"/>
          <w:szCs w:val="28"/>
          <w:lang w:eastAsia="en-US"/>
        </w:rPr>
      </w:pPr>
      <w:r w:rsidRPr="00961C6A">
        <w:rPr>
          <w:rFonts w:ascii="Calibri" w:hAnsi="Calibri"/>
          <w:color w:val="000000"/>
          <w:sz w:val="28"/>
          <w:szCs w:val="28"/>
        </w:rPr>
        <w:t>В настоящем Порядке используются следующие понятия:</w:t>
      </w:r>
    </w:p>
    <w:p w:rsidR="008A24DA" w:rsidRPr="00961C6A" w:rsidRDefault="008A24DA" w:rsidP="008A24D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w:t>
      </w:r>
      <w:r w:rsidRPr="00961C6A">
        <w:rPr>
          <w:rFonts w:ascii="Calibri" w:hAnsi="Calibri" w:cs="Calibri"/>
          <w:color w:val="000000"/>
          <w:sz w:val="28"/>
          <w:szCs w:val="28"/>
        </w:rPr>
        <w:lastRenderedPageBreak/>
        <w:t>Федерации», к малым предприятиям, в том числе к микро предприятиям, и средним предприятиям;</w:t>
      </w:r>
    </w:p>
    <w:p w:rsidR="008A24DA" w:rsidRPr="00961C6A" w:rsidRDefault="008A24DA" w:rsidP="008A24D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заявитель - субъект малого или среднего предпринимательства, зарегистрированный на территории города Нижнего Новгорода, подавший заявку на получение Субсидии;</w:t>
      </w:r>
    </w:p>
    <w:p w:rsidR="008A24DA" w:rsidRPr="00961C6A" w:rsidRDefault="008A24DA" w:rsidP="008A24DA">
      <w:pPr>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получатель Субсидии – заявитель, по результатам рассмотрения конкурсной заявки которого, конкурсной комиссией принято решение о предоставлении финансовой поддержки в форме Субсидии;</w:t>
      </w:r>
    </w:p>
    <w:p w:rsidR="008A24DA" w:rsidRPr="00961C6A" w:rsidRDefault="008A24DA" w:rsidP="008A24D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конкурсный отбор - конкурсный отбор заявок субъектов малого и среднего предпринимательства для предоставления им Субсидии;</w:t>
      </w:r>
    </w:p>
    <w:p w:rsidR="008A24DA" w:rsidRPr="00961C6A" w:rsidRDefault="008A24DA" w:rsidP="008A24DA">
      <w:pPr>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создание производства – эффективная технико-экономическая деятельность субъекта МСП, направленная на создание ассортимента реализуемого продукта и расширение направлений деятельности; </w:t>
      </w:r>
    </w:p>
    <w:p w:rsidR="008A24DA" w:rsidRPr="00961C6A" w:rsidRDefault="008A24DA" w:rsidP="008A24DA">
      <w:pPr>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развитие производства – процессы, направленные на увеличение сложности и (или) улучшение качества или количества, и (или) появление новых элементов и объектов производства на предприятии;</w:t>
      </w:r>
    </w:p>
    <w:p w:rsidR="008A24DA" w:rsidRPr="00961C6A" w:rsidRDefault="008A24DA" w:rsidP="008A24D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модернизация производства  – усовершенствование и (или) обновление производства, в том числе машин, оборудования, технологических процессов;</w:t>
      </w:r>
    </w:p>
    <w:p w:rsidR="008A24DA" w:rsidRPr="00961C6A" w:rsidRDefault="008A24DA" w:rsidP="008A24D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оборудование  – машины и оборудование</w:t>
      </w:r>
      <w:proofErr w:type="gramStart"/>
      <w:r w:rsidRPr="00961C6A">
        <w:rPr>
          <w:rFonts w:ascii="Calibri" w:hAnsi="Calibri" w:cs="Calibri"/>
          <w:color w:val="000000"/>
          <w:sz w:val="28"/>
          <w:szCs w:val="28"/>
        </w:rPr>
        <w:t xml:space="preserve"> ,</w:t>
      </w:r>
      <w:proofErr w:type="gramEnd"/>
      <w:r w:rsidRPr="00961C6A">
        <w:rPr>
          <w:rFonts w:ascii="Calibri" w:hAnsi="Calibri" w:cs="Calibri"/>
          <w:color w:val="000000"/>
          <w:sz w:val="28"/>
          <w:szCs w:val="28"/>
        </w:rPr>
        <w:t xml:space="preserve">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w:t>
      </w:r>
      <w:smartTag w:uri="urn:schemas-microsoft-com:office:smarttags" w:element="metricconverter">
        <w:smartTagPr>
          <w:attr w:name="ProductID" w:val="2002 г"/>
        </w:smartTagPr>
        <w:r w:rsidRPr="00961C6A">
          <w:rPr>
            <w:rFonts w:ascii="Calibri" w:hAnsi="Calibri" w:cs="Calibri"/>
            <w:color w:val="000000"/>
            <w:sz w:val="28"/>
            <w:szCs w:val="28"/>
          </w:rPr>
          <w:t>2002 г</w:t>
        </w:r>
      </w:smartTag>
      <w:r w:rsidRPr="00961C6A">
        <w:rPr>
          <w:rFonts w:ascii="Calibri" w:hAnsi="Calibri" w:cs="Calibri"/>
          <w:color w:val="000000"/>
          <w:sz w:val="28"/>
          <w:szCs w:val="28"/>
        </w:rPr>
        <w:t>. № 1.</w:t>
      </w:r>
    </w:p>
    <w:p w:rsidR="008A24DA" w:rsidRPr="00961C6A" w:rsidRDefault="008A24DA" w:rsidP="008A24D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транспортные средства - транспортные средства (за исключением легковых автомобилей и воздушных судов), включаемых в амортизационные группы, утвержденной постановлением Правительства Российской Федерации от 1 января </w:t>
      </w:r>
      <w:smartTag w:uri="urn:schemas-microsoft-com:office:smarttags" w:element="metricconverter">
        <w:smartTagPr>
          <w:attr w:name="ProductID" w:val="2002 г"/>
        </w:smartTagPr>
        <w:r w:rsidRPr="00961C6A">
          <w:rPr>
            <w:rFonts w:ascii="Calibri" w:hAnsi="Calibri" w:cs="Calibri"/>
            <w:color w:val="000000"/>
            <w:sz w:val="28"/>
            <w:szCs w:val="28"/>
          </w:rPr>
          <w:t>2002 г</w:t>
        </w:r>
      </w:smartTag>
      <w:r w:rsidRPr="00961C6A">
        <w:rPr>
          <w:rFonts w:ascii="Calibri" w:hAnsi="Calibri" w:cs="Calibri"/>
          <w:color w:val="000000"/>
          <w:sz w:val="28"/>
          <w:szCs w:val="28"/>
        </w:rPr>
        <w:t>. № 1.</w:t>
      </w:r>
    </w:p>
    <w:p w:rsidR="008A24DA" w:rsidRPr="00961C6A" w:rsidRDefault="008A24DA" w:rsidP="008A24DA">
      <w:pPr>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 лизинговые компании – российские коммерческие организации, выполняющие в соответствии с законодательством Российской Федерации и со своими учредительными документами функции лизингодателей (далее – лизингодатель);</w:t>
      </w:r>
    </w:p>
    <w:p w:rsidR="008A24DA" w:rsidRPr="00961C6A" w:rsidRDefault="008A24DA" w:rsidP="008A24DA">
      <w:pPr>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 первый взнос – денежная сумма, оплачиваемая лизингополучателем лизингодателю и являющаяся первым лизинговым платежом согласно графику лизинговых платежей или предоплатой (авансом) по договору лизинга;</w:t>
      </w:r>
    </w:p>
    <w:p w:rsidR="008A24DA" w:rsidRPr="00961C6A" w:rsidRDefault="008A24DA" w:rsidP="008A24DA">
      <w:pPr>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 </w:t>
      </w:r>
      <w:proofErr w:type="spellStart"/>
      <w:r w:rsidRPr="00961C6A">
        <w:rPr>
          <w:rFonts w:ascii="Calibri" w:hAnsi="Calibri" w:cs="Calibri"/>
          <w:color w:val="000000"/>
          <w:sz w:val="28"/>
          <w:szCs w:val="28"/>
        </w:rPr>
        <w:t>сублизинг</w:t>
      </w:r>
      <w:proofErr w:type="spellEnd"/>
      <w:r w:rsidRPr="00961C6A">
        <w:rPr>
          <w:rFonts w:ascii="Calibri" w:hAnsi="Calibri" w:cs="Calibri"/>
          <w:color w:val="000000"/>
          <w:sz w:val="28"/>
          <w:szCs w:val="28"/>
        </w:rP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sidRPr="00961C6A">
        <w:rPr>
          <w:rFonts w:ascii="Calibri" w:hAnsi="Calibri" w:cs="Calibri"/>
          <w:color w:val="000000"/>
          <w:sz w:val="28"/>
          <w:szCs w:val="28"/>
        </w:rPr>
        <w:t>сублизинга</w:t>
      </w:r>
      <w:proofErr w:type="spellEnd"/>
      <w:r w:rsidRPr="00961C6A">
        <w:rPr>
          <w:rFonts w:ascii="Calibri" w:hAnsi="Calibri" w:cs="Calibri"/>
          <w:color w:val="000000"/>
          <w:sz w:val="28"/>
          <w:szCs w:val="28"/>
        </w:rPr>
        <w:t xml:space="preserve">) во владение и в пользование за плату и на срок в соответствии с условиями договора </w:t>
      </w:r>
      <w:proofErr w:type="spellStart"/>
      <w:r w:rsidRPr="00961C6A">
        <w:rPr>
          <w:rFonts w:ascii="Calibri" w:hAnsi="Calibri" w:cs="Calibri"/>
          <w:color w:val="000000"/>
          <w:sz w:val="28"/>
          <w:szCs w:val="28"/>
        </w:rPr>
        <w:t>сублизинга</w:t>
      </w:r>
      <w:proofErr w:type="spellEnd"/>
      <w:r w:rsidRPr="00961C6A">
        <w:rPr>
          <w:rFonts w:ascii="Calibri" w:hAnsi="Calibri" w:cs="Calibri"/>
          <w:color w:val="000000"/>
          <w:sz w:val="28"/>
          <w:szCs w:val="28"/>
        </w:rPr>
        <w:t xml:space="preserve"> имущество, полученное ранее от лизингодателя по договору лизинга и составляющее предмет лизинга;</w:t>
      </w:r>
    </w:p>
    <w:p w:rsidR="008A24DA" w:rsidRPr="00961C6A" w:rsidRDefault="008A24DA" w:rsidP="008A24DA">
      <w:pPr>
        <w:widowControl w:val="0"/>
        <w:autoSpaceDE w:val="0"/>
        <w:autoSpaceDN w:val="0"/>
        <w:adjustRightInd w:val="0"/>
        <w:ind w:firstLine="539"/>
        <w:jc w:val="both"/>
        <w:rPr>
          <w:rFonts w:ascii="Calibri" w:hAnsi="Calibri"/>
          <w:color w:val="000000"/>
          <w:sz w:val="28"/>
          <w:szCs w:val="28"/>
        </w:rPr>
      </w:pPr>
      <w:r w:rsidRPr="00961C6A">
        <w:rPr>
          <w:rFonts w:ascii="Calibri" w:hAnsi="Calibri" w:cs="Arial"/>
          <w:color w:val="000000"/>
          <w:sz w:val="28"/>
          <w:szCs w:val="28"/>
        </w:rPr>
        <w:t>комиссия - комиссия по предоставлению субсидии на оказание финансовой поддержки субъектам малого и среднего предпринимательства города Нижнего Новгорода;</w:t>
      </w:r>
    </w:p>
    <w:p w:rsidR="008A24DA" w:rsidRPr="00961C6A" w:rsidRDefault="008A24DA" w:rsidP="008A24D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проек</w:t>
      </w:r>
      <w:proofErr w:type="gramStart"/>
      <w:r w:rsidRPr="00961C6A">
        <w:rPr>
          <w:rFonts w:ascii="Calibri" w:hAnsi="Calibri"/>
          <w:color w:val="000000"/>
          <w:sz w:val="28"/>
          <w:szCs w:val="28"/>
        </w:rPr>
        <w:t>т-</w:t>
      </w:r>
      <w:proofErr w:type="gramEnd"/>
      <w:r w:rsidRPr="00961C6A">
        <w:rPr>
          <w:rFonts w:ascii="Calibri" w:hAnsi="Calibri"/>
          <w:color w:val="000000"/>
          <w:sz w:val="28"/>
          <w:szCs w:val="28"/>
        </w:rPr>
        <w:t xml:space="preserve"> комплекс мероприятий, реализуемых субъектом малого или среднего предпринимательства в соответствии с документами (заявкой), представляемыми на рассмотрение </w:t>
      </w:r>
      <w:r w:rsidRPr="00961C6A">
        <w:rPr>
          <w:rFonts w:ascii="Calibri" w:hAnsi="Calibri" w:cs="Arial"/>
          <w:sz w:val="28"/>
          <w:szCs w:val="28"/>
        </w:rPr>
        <w:t>Комиссии</w:t>
      </w:r>
      <w:r w:rsidRPr="00961C6A">
        <w:rPr>
          <w:rFonts w:ascii="Calibri" w:hAnsi="Calibri"/>
          <w:color w:val="000000"/>
          <w:sz w:val="28"/>
          <w:szCs w:val="28"/>
        </w:rPr>
        <w:t>;</w:t>
      </w:r>
    </w:p>
    <w:p w:rsidR="008A24DA" w:rsidRPr="00961C6A" w:rsidRDefault="008A24DA" w:rsidP="008A24DA">
      <w:pPr>
        <w:widowControl w:val="0"/>
        <w:autoSpaceDE w:val="0"/>
        <w:autoSpaceDN w:val="0"/>
        <w:adjustRightInd w:val="0"/>
        <w:ind w:firstLine="539"/>
        <w:jc w:val="both"/>
        <w:rPr>
          <w:rFonts w:ascii="Calibri" w:hAnsi="Calibri" w:cs="Calibri"/>
          <w:color w:val="000000"/>
          <w:sz w:val="28"/>
          <w:szCs w:val="28"/>
        </w:rPr>
      </w:pPr>
      <w:r w:rsidRPr="00961C6A">
        <w:rPr>
          <w:rFonts w:ascii="Calibri" w:hAnsi="Calibri" w:cs="Calibri"/>
          <w:color w:val="000000"/>
          <w:sz w:val="28"/>
          <w:szCs w:val="28"/>
        </w:rPr>
        <w:t>технико-экономическое обоснование</w:t>
      </w:r>
      <w:r w:rsidRPr="00961C6A">
        <w:rPr>
          <w:rFonts w:ascii="Calibri" w:hAnsi="Calibri" w:cs="Calibri"/>
          <w:color w:val="000000"/>
          <w:sz w:val="28"/>
          <w:szCs w:val="28"/>
          <w:shd w:val="clear" w:color="auto" w:fill="FFFFFF"/>
        </w:rPr>
        <w:t xml:space="preserve"> (</w:t>
      </w:r>
      <w:r w:rsidRPr="00961C6A">
        <w:rPr>
          <w:rFonts w:ascii="Calibri" w:hAnsi="Calibri" w:cs="Calibri"/>
          <w:color w:val="000000"/>
          <w:sz w:val="28"/>
          <w:szCs w:val="28"/>
        </w:rPr>
        <w:t>ТЭО</w:t>
      </w:r>
      <w:r w:rsidRPr="00961C6A">
        <w:rPr>
          <w:rFonts w:ascii="Calibri" w:hAnsi="Calibri" w:cs="Calibri"/>
          <w:color w:val="000000"/>
          <w:sz w:val="28"/>
          <w:szCs w:val="28"/>
          <w:shd w:val="clear" w:color="auto" w:fill="FFFFFF"/>
        </w:rPr>
        <w:t xml:space="preserve">) — документ, в котором представлена информация, из которой выводится целесообразность (или </w:t>
      </w:r>
      <w:r w:rsidRPr="00961C6A">
        <w:rPr>
          <w:rFonts w:ascii="Calibri" w:hAnsi="Calibri" w:cs="Calibri"/>
          <w:color w:val="000000"/>
          <w:sz w:val="28"/>
          <w:szCs w:val="28"/>
          <w:shd w:val="clear" w:color="auto" w:fill="FFFFFF"/>
        </w:rPr>
        <w:lastRenderedPageBreak/>
        <w:t xml:space="preserve">нецелесообразность) создания продукта или услуги. </w:t>
      </w:r>
      <w:r w:rsidRPr="00961C6A">
        <w:rPr>
          <w:rFonts w:ascii="Calibri" w:hAnsi="Calibri" w:cs="Calibri"/>
          <w:color w:val="000000"/>
          <w:sz w:val="28"/>
          <w:szCs w:val="28"/>
        </w:rPr>
        <w:t>ТЭО</w:t>
      </w:r>
      <w:r w:rsidRPr="00961C6A">
        <w:rPr>
          <w:rFonts w:ascii="Calibri" w:hAnsi="Calibri" w:cs="Calibri"/>
          <w:color w:val="000000"/>
          <w:sz w:val="28"/>
          <w:szCs w:val="28"/>
          <w:shd w:val="clear" w:color="auto" w:fill="FFFFFF"/>
        </w:rPr>
        <w:t xml:space="preserve"> содержит анализ затрат и результатов проекта.</w:t>
      </w:r>
    </w:p>
    <w:p w:rsidR="008A24DA" w:rsidRPr="00961C6A" w:rsidRDefault="008A24DA" w:rsidP="008A24D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аналогичная поддержка - поддержка, оказываемая в отношении одного и того же субъекта малого или среднего предпринимательства и совпадающая по форме, видам и срокам;</w:t>
      </w:r>
    </w:p>
    <w:p w:rsidR="008A24DA" w:rsidRPr="00961C6A" w:rsidRDefault="008A24DA" w:rsidP="008A24DA">
      <w:pPr>
        <w:widowControl w:val="0"/>
        <w:autoSpaceDE w:val="0"/>
        <w:autoSpaceDN w:val="0"/>
        <w:adjustRightInd w:val="0"/>
        <w:ind w:firstLine="540"/>
        <w:jc w:val="both"/>
        <w:rPr>
          <w:rFonts w:ascii="Calibri" w:hAnsi="Calibri"/>
          <w:color w:val="000000"/>
          <w:sz w:val="28"/>
          <w:szCs w:val="28"/>
        </w:rPr>
      </w:pPr>
      <w:r w:rsidRPr="00961C6A">
        <w:rPr>
          <w:rFonts w:ascii="Calibri" w:hAnsi="Calibri"/>
          <w:sz w:val="28"/>
          <w:szCs w:val="28"/>
        </w:rPr>
        <w:t xml:space="preserve">приоритетная сфера реализации Проекта </w:t>
      </w:r>
      <w:r w:rsidRPr="00961C6A">
        <w:rPr>
          <w:rFonts w:ascii="Calibri" w:hAnsi="Calibri"/>
          <w:color w:val="000000"/>
          <w:sz w:val="28"/>
          <w:szCs w:val="28"/>
        </w:rPr>
        <w:t>– направления по отраслям экономики:</w:t>
      </w:r>
    </w:p>
    <w:p w:rsidR="008A24DA" w:rsidRPr="00961C6A" w:rsidRDefault="008A24DA" w:rsidP="008A24DA">
      <w:pPr>
        <w:widowControl w:val="0"/>
        <w:numPr>
          <w:ilvl w:val="0"/>
          <w:numId w:val="4"/>
        </w:numPr>
        <w:autoSpaceDE w:val="0"/>
        <w:autoSpaceDN w:val="0"/>
        <w:adjustRightInd w:val="0"/>
        <w:jc w:val="both"/>
        <w:rPr>
          <w:rFonts w:ascii="Calibri" w:hAnsi="Calibri"/>
          <w:color w:val="000000"/>
          <w:sz w:val="28"/>
          <w:szCs w:val="28"/>
        </w:rPr>
      </w:pPr>
      <w:r w:rsidRPr="00961C6A">
        <w:rPr>
          <w:rFonts w:ascii="Calibri" w:hAnsi="Calibri"/>
          <w:color w:val="000000"/>
          <w:sz w:val="28"/>
          <w:szCs w:val="28"/>
        </w:rPr>
        <w:t>промышленность и инновации;</w:t>
      </w:r>
    </w:p>
    <w:p w:rsidR="008A24DA" w:rsidRPr="00961C6A" w:rsidRDefault="008A24DA" w:rsidP="008A24DA">
      <w:pPr>
        <w:widowControl w:val="0"/>
        <w:numPr>
          <w:ilvl w:val="0"/>
          <w:numId w:val="4"/>
        </w:numPr>
        <w:autoSpaceDE w:val="0"/>
        <w:autoSpaceDN w:val="0"/>
        <w:adjustRightInd w:val="0"/>
        <w:jc w:val="both"/>
        <w:rPr>
          <w:rFonts w:ascii="Calibri" w:hAnsi="Calibri"/>
          <w:color w:val="000000"/>
          <w:sz w:val="28"/>
          <w:szCs w:val="28"/>
        </w:rPr>
      </w:pPr>
      <w:r w:rsidRPr="00961C6A">
        <w:rPr>
          <w:rFonts w:ascii="Calibri" w:hAnsi="Calibri"/>
          <w:color w:val="000000"/>
          <w:sz w:val="28"/>
          <w:szCs w:val="28"/>
        </w:rPr>
        <w:t>IT-технологии;</w:t>
      </w:r>
    </w:p>
    <w:p w:rsidR="008A24DA" w:rsidRPr="00961C6A" w:rsidRDefault="008A24DA" w:rsidP="008A24DA">
      <w:pPr>
        <w:widowControl w:val="0"/>
        <w:numPr>
          <w:ilvl w:val="0"/>
          <w:numId w:val="4"/>
        </w:numPr>
        <w:autoSpaceDE w:val="0"/>
        <w:autoSpaceDN w:val="0"/>
        <w:adjustRightInd w:val="0"/>
        <w:jc w:val="both"/>
        <w:rPr>
          <w:rFonts w:ascii="Calibri" w:hAnsi="Calibri"/>
          <w:color w:val="000000"/>
          <w:sz w:val="28"/>
          <w:szCs w:val="28"/>
        </w:rPr>
      </w:pPr>
      <w:r w:rsidRPr="00961C6A">
        <w:rPr>
          <w:rFonts w:ascii="Calibri" w:hAnsi="Calibri"/>
          <w:color w:val="000000"/>
          <w:sz w:val="28"/>
          <w:szCs w:val="28"/>
        </w:rPr>
        <w:t>социально ориентированное предпринимательство;</w:t>
      </w:r>
    </w:p>
    <w:p w:rsidR="008A24DA" w:rsidRPr="00961C6A" w:rsidRDefault="008A24DA" w:rsidP="008A24DA">
      <w:pPr>
        <w:widowControl w:val="0"/>
        <w:numPr>
          <w:ilvl w:val="0"/>
          <w:numId w:val="4"/>
        </w:numPr>
        <w:autoSpaceDE w:val="0"/>
        <w:autoSpaceDN w:val="0"/>
        <w:adjustRightInd w:val="0"/>
        <w:jc w:val="both"/>
        <w:rPr>
          <w:rFonts w:ascii="Calibri" w:hAnsi="Calibri"/>
          <w:color w:val="000000"/>
          <w:sz w:val="28"/>
          <w:szCs w:val="28"/>
        </w:rPr>
      </w:pPr>
      <w:r w:rsidRPr="00961C6A">
        <w:rPr>
          <w:rFonts w:ascii="Calibri" w:hAnsi="Calibri"/>
          <w:color w:val="000000"/>
          <w:sz w:val="28"/>
          <w:szCs w:val="28"/>
        </w:rPr>
        <w:t>молодежное предпринимательство;</w:t>
      </w:r>
    </w:p>
    <w:p w:rsidR="008A24DA" w:rsidRPr="00961C6A" w:rsidRDefault="008A24DA" w:rsidP="008A24DA">
      <w:pPr>
        <w:widowControl w:val="0"/>
        <w:numPr>
          <w:ilvl w:val="0"/>
          <w:numId w:val="4"/>
        </w:numPr>
        <w:autoSpaceDE w:val="0"/>
        <w:autoSpaceDN w:val="0"/>
        <w:adjustRightInd w:val="0"/>
        <w:jc w:val="both"/>
        <w:rPr>
          <w:rFonts w:ascii="Calibri" w:hAnsi="Calibri"/>
          <w:color w:val="000000"/>
          <w:sz w:val="28"/>
          <w:szCs w:val="28"/>
        </w:rPr>
      </w:pPr>
      <w:r w:rsidRPr="00961C6A">
        <w:rPr>
          <w:rFonts w:ascii="Calibri" w:hAnsi="Calibri"/>
          <w:color w:val="000000"/>
          <w:sz w:val="28"/>
          <w:szCs w:val="28"/>
        </w:rPr>
        <w:t>культура, кинематография и туризм;</w:t>
      </w:r>
    </w:p>
    <w:p w:rsidR="008A24DA" w:rsidRPr="00961C6A" w:rsidRDefault="008A24DA" w:rsidP="008A24D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    предпринимательство в сфере потребительского рынка и услуг</w:t>
      </w:r>
    </w:p>
    <w:p w:rsidR="00C7795F" w:rsidRDefault="00C7795F" w:rsidP="00C7795F">
      <w:pPr>
        <w:numPr>
          <w:ilvl w:val="1"/>
          <w:numId w:val="2"/>
        </w:numPr>
        <w:ind w:left="0" w:firstLine="539"/>
        <w:contextualSpacing/>
        <w:jc w:val="both"/>
        <w:rPr>
          <w:rFonts w:ascii="Calibri" w:eastAsia="Calibri" w:hAnsi="Calibri"/>
          <w:sz w:val="28"/>
          <w:szCs w:val="28"/>
          <w:lang w:eastAsia="en-US"/>
        </w:rPr>
      </w:pPr>
      <w:r>
        <w:rPr>
          <w:rFonts w:ascii="Calibri" w:eastAsia="Calibri" w:hAnsi="Calibri"/>
          <w:sz w:val="28"/>
          <w:szCs w:val="28"/>
          <w:lang w:eastAsia="en-US"/>
        </w:rPr>
        <w:t>Субсидия</w:t>
      </w:r>
      <w:r w:rsidRPr="00C7795F">
        <w:rPr>
          <w:rFonts w:ascii="Calibri" w:eastAsia="Calibri" w:hAnsi="Calibri"/>
          <w:sz w:val="28"/>
          <w:szCs w:val="28"/>
          <w:lang w:eastAsia="en-US"/>
        </w:rPr>
        <w:t xml:space="preserve"> предоставляется с целью финансовой поддержки субъект</w:t>
      </w:r>
      <w:r>
        <w:rPr>
          <w:rFonts w:ascii="Calibri" w:eastAsia="Calibri" w:hAnsi="Calibri"/>
          <w:sz w:val="28"/>
          <w:szCs w:val="28"/>
          <w:lang w:eastAsia="en-US"/>
        </w:rPr>
        <w:t>ов</w:t>
      </w:r>
      <w:r w:rsidRPr="00C7795F">
        <w:rPr>
          <w:rFonts w:ascii="Calibri" w:eastAsia="Calibri" w:hAnsi="Calibri"/>
          <w:sz w:val="28"/>
          <w:szCs w:val="28"/>
          <w:lang w:eastAsia="en-US"/>
        </w:rPr>
        <w:t xml:space="preserve"> предпринимательской деятельности, для обеспечения условий развития малого и среднего предпринимательства в качестве одного из источников формирования местного бюджета, создания новых рабочих мест.</w:t>
      </w:r>
    </w:p>
    <w:p w:rsidR="00C7795F" w:rsidRDefault="00C7795F" w:rsidP="00EC28B6">
      <w:pPr>
        <w:numPr>
          <w:ilvl w:val="1"/>
          <w:numId w:val="2"/>
        </w:numPr>
        <w:ind w:left="0" w:firstLine="539"/>
        <w:contextualSpacing/>
        <w:jc w:val="both"/>
        <w:rPr>
          <w:rFonts w:ascii="Calibri" w:eastAsia="Calibri" w:hAnsi="Calibri"/>
          <w:sz w:val="28"/>
          <w:szCs w:val="28"/>
          <w:lang w:eastAsia="en-US"/>
        </w:rPr>
      </w:pPr>
      <w:r w:rsidRPr="00961C6A">
        <w:rPr>
          <w:rFonts w:ascii="Calibri" w:hAnsi="Calibri"/>
          <w:sz w:val="28"/>
          <w:szCs w:val="28"/>
        </w:rPr>
        <w:t>Главным распорядителем бюджетных средств, выделенных для предоставления Субсидии, является департамент предпринимательства и туризма администрации города Нижнего Новгорода (далее - департамент).</w:t>
      </w:r>
    </w:p>
    <w:p w:rsidR="00961C6A" w:rsidRPr="00961C6A" w:rsidRDefault="00961C6A" w:rsidP="00C7795F">
      <w:pPr>
        <w:ind w:firstLine="539"/>
        <w:contextualSpacing/>
        <w:jc w:val="both"/>
        <w:rPr>
          <w:rFonts w:ascii="Calibri" w:eastAsia="Calibri" w:hAnsi="Calibri"/>
          <w:sz w:val="28"/>
          <w:szCs w:val="28"/>
          <w:lang w:eastAsia="en-US"/>
        </w:rPr>
      </w:pPr>
      <w:proofErr w:type="gramStart"/>
      <w:r w:rsidRPr="00961C6A">
        <w:rPr>
          <w:rFonts w:ascii="Calibri" w:eastAsia="Calibri" w:hAnsi="Calibri"/>
          <w:sz w:val="28"/>
          <w:szCs w:val="28"/>
          <w:lang w:eastAsia="en-US"/>
        </w:rPr>
        <w:t xml:space="preserve">Предоставление Субсидии осуществляется за счет средств бюджета города Нижнего Новгорода на безвозмездной и безвозвратной основе в пределах бюджетных ассигнований и лимитов бюджетных обязательств, предусмотренных в бюджете города Нижнего Новгорода на эти цели на очередной финансовый год, а также в пределах бюджетных ассигнований предоставленных в рамках </w:t>
      </w:r>
      <w:proofErr w:type="spellStart"/>
      <w:r w:rsidRPr="00961C6A">
        <w:rPr>
          <w:rFonts w:ascii="Calibri" w:eastAsia="Calibri" w:hAnsi="Calibri"/>
          <w:sz w:val="28"/>
          <w:szCs w:val="28"/>
          <w:lang w:eastAsia="en-US"/>
        </w:rPr>
        <w:t>софинансирования</w:t>
      </w:r>
      <w:proofErr w:type="spellEnd"/>
      <w:r w:rsidRPr="00961C6A">
        <w:rPr>
          <w:rFonts w:ascii="Calibri" w:eastAsia="Calibri" w:hAnsi="Calibri"/>
          <w:sz w:val="28"/>
          <w:szCs w:val="28"/>
          <w:lang w:eastAsia="en-US"/>
        </w:rPr>
        <w:t xml:space="preserve"> муниципальной программы из бюджета Нижегородской области на цели, предусмотренные настоящим порядком.</w:t>
      </w:r>
      <w:proofErr w:type="gramEnd"/>
    </w:p>
    <w:p w:rsidR="00961C6A" w:rsidRPr="00961C6A" w:rsidRDefault="00961C6A" w:rsidP="00961C6A">
      <w:pPr>
        <w:ind w:firstLine="539"/>
        <w:jc w:val="both"/>
        <w:rPr>
          <w:rFonts w:ascii="Calibri" w:hAnsi="Calibri"/>
          <w:sz w:val="28"/>
          <w:szCs w:val="28"/>
        </w:rPr>
      </w:pPr>
      <w:r w:rsidRPr="00961C6A">
        <w:rPr>
          <w:rFonts w:ascii="Calibri" w:hAnsi="Calibri"/>
          <w:color w:val="000000"/>
          <w:spacing w:val="2"/>
          <w:sz w:val="28"/>
          <w:szCs w:val="28"/>
        </w:rPr>
        <w:t xml:space="preserve">Максимальный объем Субсидии не может превышать 420 тыс. рублей на одного получателя Субсидии. </w:t>
      </w:r>
    </w:p>
    <w:p w:rsidR="00961C6A" w:rsidRPr="00961C6A" w:rsidRDefault="00961C6A" w:rsidP="00961C6A">
      <w:pPr>
        <w:ind w:firstLine="539"/>
        <w:jc w:val="both"/>
        <w:rPr>
          <w:rFonts w:ascii="Calibri" w:hAnsi="Calibri"/>
          <w:sz w:val="28"/>
          <w:szCs w:val="28"/>
        </w:rPr>
      </w:pPr>
      <w:r w:rsidRPr="00961C6A">
        <w:rPr>
          <w:rFonts w:ascii="Calibri" w:hAnsi="Calibri"/>
          <w:color w:val="000000"/>
          <w:sz w:val="28"/>
          <w:szCs w:val="28"/>
        </w:rPr>
        <w:t xml:space="preserve">Субсидия предоставляется при условии создания как минимум одного рабочего места на каждые 200 тыс. рублей Субсидии в год получения Субсидии. Обязательно создание как минимум одного рабочего места.  </w:t>
      </w:r>
    </w:p>
    <w:p w:rsidR="00961C6A" w:rsidRPr="00961C6A" w:rsidRDefault="00961C6A" w:rsidP="00B402BE">
      <w:pPr>
        <w:ind w:firstLine="539"/>
        <w:jc w:val="both"/>
        <w:rPr>
          <w:rFonts w:ascii="Calibri" w:hAnsi="Calibri"/>
          <w:color w:val="000000"/>
          <w:sz w:val="28"/>
          <w:szCs w:val="28"/>
        </w:rPr>
      </w:pPr>
      <w:r w:rsidRPr="00961C6A">
        <w:rPr>
          <w:rFonts w:ascii="Calibri" w:hAnsi="Calibri"/>
          <w:color w:val="000000"/>
          <w:sz w:val="28"/>
          <w:szCs w:val="28"/>
        </w:rPr>
        <w:t xml:space="preserve">1.6. </w:t>
      </w:r>
      <w:r w:rsidR="00C7795F">
        <w:rPr>
          <w:rFonts w:ascii="Calibri" w:hAnsi="Calibri"/>
          <w:color w:val="000000"/>
          <w:sz w:val="28"/>
          <w:szCs w:val="28"/>
        </w:rPr>
        <w:t xml:space="preserve">Субсидия предоставляется </w:t>
      </w:r>
      <w:r w:rsidRPr="00961C6A">
        <w:rPr>
          <w:rFonts w:ascii="Calibri" w:hAnsi="Calibri"/>
          <w:color w:val="000000"/>
          <w:sz w:val="28"/>
          <w:szCs w:val="28"/>
        </w:rPr>
        <w:t xml:space="preserve">на возмещение части затрат, связанных </w:t>
      </w:r>
      <w:proofErr w:type="gramStart"/>
      <w:r w:rsidRPr="00961C6A">
        <w:rPr>
          <w:rFonts w:ascii="Calibri" w:hAnsi="Calibri"/>
          <w:color w:val="000000"/>
          <w:sz w:val="28"/>
          <w:szCs w:val="28"/>
        </w:rPr>
        <w:t>с</w:t>
      </w:r>
      <w:proofErr w:type="gramEnd"/>
      <w:r w:rsidRPr="00961C6A">
        <w:rPr>
          <w:rFonts w:ascii="Calibri" w:hAnsi="Calibri"/>
          <w:color w:val="000000"/>
          <w:sz w:val="28"/>
          <w:szCs w:val="28"/>
        </w:rPr>
        <w:t>:</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1.6.1.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1.6.2.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bookmarkStart w:id="7" w:name="P54"/>
      <w:bookmarkEnd w:id="7"/>
      <w:r w:rsidRPr="00961C6A">
        <w:rPr>
          <w:rFonts w:ascii="Calibri" w:hAnsi="Calibri" w:cs="Arial"/>
          <w:color w:val="000000"/>
          <w:sz w:val="28"/>
          <w:szCs w:val="28"/>
        </w:rPr>
        <w:t>1.6.3.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1.6.4.</w:t>
      </w:r>
      <w:r w:rsidRPr="00961C6A">
        <w:rPr>
          <w:rFonts w:ascii="Calibri" w:hAnsi="Calibri" w:cs="Arial"/>
          <w:sz w:val="28"/>
          <w:szCs w:val="28"/>
        </w:rPr>
        <w:t xml:space="preserve"> Приобретением оборудования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lastRenderedPageBreak/>
        <w:t>1.7. В текущем году субъекту малого и среднего предпринимательства города Нижнего Новгорода предоставляется субсидия на возмещение только одного вида затрат, указанных в подпунктах 1.6.1 - 1.6.4 пункта 1.6 настоящего Порядка.</w:t>
      </w:r>
    </w:p>
    <w:p w:rsidR="00961C6A" w:rsidRDefault="00961C6A" w:rsidP="00961C6A">
      <w:pPr>
        <w:ind w:firstLine="540"/>
        <w:jc w:val="both"/>
        <w:rPr>
          <w:rFonts w:ascii="Calibri" w:hAnsi="Calibri"/>
          <w:color w:val="000000"/>
          <w:spacing w:val="2"/>
          <w:sz w:val="28"/>
          <w:szCs w:val="28"/>
          <w:shd w:val="clear" w:color="auto" w:fill="FFFFFF"/>
        </w:rPr>
      </w:pPr>
      <w:r w:rsidRPr="00961C6A">
        <w:rPr>
          <w:rFonts w:ascii="Calibri" w:hAnsi="Calibri"/>
          <w:color w:val="000000"/>
          <w:sz w:val="28"/>
          <w:szCs w:val="28"/>
        </w:rPr>
        <w:t xml:space="preserve">1.8. </w:t>
      </w:r>
      <w:r w:rsidRPr="00961C6A">
        <w:rPr>
          <w:rFonts w:ascii="Calibri" w:hAnsi="Calibri"/>
          <w:sz w:val="28"/>
          <w:szCs w:val="28"/>
        </w:rPr>
        <w:t>Субсидия предоставляется в соответствии с лимитами бюджетных обязательств, доведенными департаменту как главному распорядителю расходов бюджетных средств на данные цели</w:t>
      </w:r>
      <w:r w:rsidRPr="00961C6A">
        <w:rPr>
          <w:rFonts w:ascii="Calibri" w:hAnsi="Calibri"/>
          <w:color w:val="000000"/>
          <w:spacing w:val="2"/>
          <w:sz w:val="28"/>
          <w:szCs w:val="28"/>
          <w:shd w:val="clear" w:color="auto" w:fill="FFFFFF"/>
        </w:rPr>
        <w:t>. </w:t>
      </w:r>
    </w:p>
    <w:p w:rsidR="00B402BE" w:rsidRDefault="00B402BE" w:rsidP="00961C6A">
      <w:pPr>
        <w:ind w:firstLine="540"/>
        <w:jc w:val="both"/>
        <w:rPr>
          <w:rFonts w:ascii="Calibri" w:hAnsi="Calibri"/>
          <w:color w:val="000000"/>
          <w:spacing w:val="2"/>
          <w:sz w:val="28"/>
          <w:szCs w:val="28"/>
          <w:shd w:val="clear" w:color="auto" w:fill="FFFFFF"/>
        </w:rPr>
      </w:pPr>
    </w:p>
    <w:p w:rsidR="00B402BE" w:rsidRPr="00C91133" w:rsidRDefault="00B402BE" w:rsidP="00961C6A">
      <w:pPr>
        <w:ind w:firstLine="540"/>
        <w:jc w:val="both"/>
        <w:rPr>
          <w:rFonts w:ascii="Calibri" w:hAnsi="Calibri"/>
          <w:color w:val="000000"/>
          <w:spacing w:val="2"/>
          <w:sz w:val="28"/>
          <w:szCs w:val="28"/>
          <w:shd w:val="clear" w:color="auto" w:fill="FFFFFF"/>
        </w:rPr>
      </w:pPr>
      <w:r w:rsidRPr="00C91133">
        <w:rPr>
          <w:rFonts w:ascii="Calibri" w:hAnsi="Calibri"/>
          <w:color w:val="000000"/>
          <w:spacing w:val="2"/>
          <w:sz w:val="28"/>
          <w:szCs w:val="28"/>
          <w:shd w:val="clear" w:color="auto" w:fill="FFFFFF"/>
        </w:rPr>
        <w:t>1.</w:t>
      </w:r>
      <w:r w:rsidR="00DD3D82" w:rsidRPr="00C91133">
        <w:rPr>
          <w:rFonts w:ascii="Calibri" w:hAnsi="Calibri"/>
          <w:color w:val="000000"/>
          <w:spacing w:val="2"/>
          <w:sz w:val="28"/>
          <w:szCs w:val="28"/>
          <w:shd w:val="clear" w:color="auto" w:fill="FFFFFF"/>
        </w:rPr>
        <w:t>9</w:t>
      </w:r>
      <w:r w:rsidRPr="00C91133">
        <w:rPr>
          <w:rFonts w:ascii="Calibri" w:hAnsi="Calibri"/>
          <w:color w:val="000000"/>
          <w:spacing w:val="2"/>
          <w:sz w:val="28"/>
          <w:szCs w:val="28"/>
          <w:shd w:val="clear" w:color="auto" w:fill="FFFFFF"/>
        </w:rPr>
        <w:t>. Соискателями Субсидии могут быть субъекты малого и среднего предпринимательства, соответствующие на 1-е число месяца, предшествующего месяцу в котором планируется проведение отбора, отвечающие следующим требованиям:</w:t>
      </w:r>
    </w:p>
    <w:p w:rsidR="00B402BE" w:rsidRPr="00961C6A" w:rsidRDefault="00B402BE" w:rsidP="00B402BE">
      <w:pPr>
        <w:ind w:firstLine="539"/>
        <w:jc w:val="both"/>
        <w:rPr>
          <w:rFonts w:ascii="Calibri" w:hAnsi="Calibri"/>
          <w:color w:val="000000"/>
          <w:sz w:val="28"/>
          <w:szCs w:val="28"/>
        </w:rPr>
      </w:pPr>
      <w:r w:rsidRPr="00C91133">
        <w:rPr>
          <w:rFonts w:ascii="Calibri" w:hAnsi="Calibri"/>
          <w:color w:val="000000"/>
          <w:sz w:val="28"/>
          <w:szCs w:val="28"/>
        </w:rPr>
        <w:t>установленным для</w:t>
      </w:r>
      <w:r w:rsidRPr="00961C6A">
        <w:rPr>
          <w:rFonts w:ascii="Calibri" w:hAnsi="Calibri"/>
          <w:color w:val="000000"/>
          <w:sz w:val="28"/>
          <w:szCs w:val="28"/>
        </w:rPr>
        <w:t xml:space="preserve"> субъектов малого и среднего предпринимательства, Федеральным законом от 24.07.2007 № 209-ФЗ «О развитии малого и среднего предпринимательства в Российской Федерации»;</w:t>
      </w:r>
    </w:p>
    <w:p w:rsidR="00B402BE" w:rsidRPr="00961C6A" w:rsidRDefault="00B402BE" w:rsidP="00B402BE">
      <w:pPr>
        <w:ind w:firstLine="539"/>
        <w:jc w:val="both"/>
        <w:rPr>
          <w:rFonts w:ascii="Calibri" w:hAnsi="Calibri"/>
          <w:color w:val="000000"/>
          <w:sz w:val="28"/>
          <w:szCs w:val="28"/>
        </w:rPr>
      </w:pPr>
      <w:r w:rsidRPr="00961C6A">
        <w:rPr>
          <w:rFonts w:ascii="Calibri" w:hAnsi="Calibri"/>
          <w:color w:val="000000"/>
          <w:sz w:val="28"/>
          <w:szCs w:val="28"/>
        </w:rPr>
        <w:t>регистрация и деятельность заявителя осуществляется на территории городского округа город Нижний Новгород;</w:t>
      </w:r>
    </w:p>
    <w:p w:rsidR="00B402BE" w:rsidRPr="00961C6A" w:rsidRDefault="00B402BE" w:rsidP="00B402BE">
      <w:pPr>
        <w:autoSpaceDE w:val="0"/>
        <w:autoSpaceDN w:val="0"/>
        <w:adjustRightInd w:val="0"/>
        <w:ind w:firstLine="567"/>
        <w:jc w:val="both"/>
      </w:pPr>
      <w:r w:rsidRPr="00961C6A">
        <w:rPr>
          <w:rFonts w:ascii="Calibri" w:hAnsi="Calibri"/>
          <w:color w:val="000000"/>
          <w:sz w:val="28"/>
          <w:szCs w:val="28"/>
        </w:rPr>
        <w:t xml:space="preserve">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B402BE" w:rsidRPr="00961C6A" w:rsidRDefault="00B402BE" w:rsidP="00B402BE">
      <w:pPr>
        <w:ind w:firstLine="539"/>
        <w:jc w:val="both"/>
        <w:rPr>
          <w:rFonts w:ascii="Calibri" w:hAnsi="Calibri"/>
          <w:color w:val="000000"/>
          <w:sz w:val="28"/>
          <w:szCs w:val="28"/>
        </w:rPr>
      </w:pPr>
      <w:r w:rsidRPr="00961C6A">
        <w:rPr>
          <w:rFonts w:ascii="Calibri" w:hAnsi="Calibri"/>
          <w:color w:val="000000"/>
          <w:sz w:val="28"/>
          <w:szCs w:val="28"/>
        </w:rPr>
        <w:t xml:space="preserve">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961C6A">
        <w:rPr>
          <w:rFonts w:ascii="Calibri" w:hAnsi="Calibri"/>
          <w:color w:val="000000"/>
          <w:sz w:val="28"/>
          <w:szCs w:val="28"/>
        </w:rPr>
        <w:t>предоставленных</w:t>
      </w:r>
      <w:proofErr w:type="gramEnd"/>
      <w:r w:rsidRPr="00961C6A">
        <w:rPr>
          <w:rFonts w:ascii="Calibri" w:hAnsi="Calibri"/>
          <w:color w:val="000000"/>
          <w:sz w:val="28"/>
          <w:szCs w:val="28"/>
        </w:rPr>
        <w:t xml:space="preserve"> в том числе в соответствии с иными правовыми актами, и иная просроченная задолженность перед бюджетом города Нижнего Новгорода;</w:t>
      </w:r>
    </w:p>
    <w:p w:rsidR="00B402BE" w:rsidRPr="00961C6A" w:rsidRDefault="00B402BE" w:rsidP="00B402BE">
      <w:pPr>
        <w:ind w:firstLine="539"/>
        <w:jc w:val="both"/>
        <w:rPr>
          <w:rFonts w:ascii="Calibri" w:hAnsi="Calibri"/>
          <w:color w:val="000000"/>
          <w:sz w:val="28"/>
          <w:szCs w:val="28"/>
        </w:rPr>
      </w:pPr>
      <w:r w:rsidRPr="00961C6A">
        <w:rPr>
          <w:rFonts w:ascii="Calibri" w:hAnsi="Calibri"/>
          <w:color w:val="000000"/>
          <w:sz w:val="28"/>
          <w:szCs w:val="28"/>
        </w:rPr>
        <w:t xml:space="preserve">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w:t>
      </w:r>
    </w:p>
    <w:p w:rsidR="00B402BE" w:rsidRPr="00961C6A" w:rsidRDefault="00B402BE" w:rsidP="00B402BE">
      <w:pPr>
        <w:ind w:firstLine="539"/>
        <w:jc w:val="both"/>
        <w:rPr>
          <w:rFonts w:ascii="Calibri" w:hAnsi="Calibri"/>
          <w:color w:val="000000"/>
          <w:sz w:val="28"/>
          <w:szCs w:val="28"/>
        </w:rPr>
      </w:pPr>
      <w:proofErr w:type="gramStart"/>
      <w:r w:rsidRPr="00961C6A">
        <w:rPr>
          <w:rFonts w:ascii="Calibri" w:hAnsi="Calibri"/>
          <w:color w:val="000000"/>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61C6A">
        <w:rPr>
          <w:rFonts w:ascii="Calibri" w:hAnsi="Calibri"/>
          <w:color w:val="000000"/>
          <w:sz w:val="28"/>
          <w:szCs w:val="28"/>
        </w:rPr>
        <w:t>офшорные</w:t>
      </w:r>
      <w:proofErr w:type="spellEnd"/>
      <w:r w:rsidRPr="00961C6A">
        <w:rPr>
          <w:rFonts w:ascii="Calibri" w:hAnsi="Calibri"/>
          <w:color w:val="000000"/>
          <w:sz w:val="28"/>
          <w:szCs w:val="28"/>
        </w:rPr>
        <w:t xml:space="preserve"> зоны) в отношении</w:t>
      </w:r>
      <w:proofErr w:type="gramEnd"/>
      <w:r w:rsidRPr="00961C6A">
        <w:rPr>
          <w:rFonts w:ascii="Calibri" w:hAnsi="Calibri"/>
          <w:color w:val="000000"/>
          <w:sz w:val="28"/>
          <w:szCs w:val="28"/>
        </w:rPr>
        <w:t xml:space="preserve"> таких юридических лиц, в совокупности превышает 50 процентов;</w:t>
      </w:r>
    </w:p>
    <w:p w:rsidR="00B402BE" w:rsidRPr="00961C6A" w:rsidRDefault="00B402BE" w:rsidP="00B402BE">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402BE" w:rsidRPr="00961C6A" w:rsidRDefault="00B402BE" w:rsidP="00B402BE">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B402BE" w:rsidRPr="00961C6A" w:rsidRDefault="00B402BE" w:rsidP="00B402BE">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lastRenderedPageBreak/>
        <w:t>не является участником соглашений о разделе продукции;</w:t>
      </w:r>
    </w:p>
    <w:p w:rsidR="00B402BE" w:rsidRPr="00961C6A" w:rsidRDefault="00B402BE" w:rsidP="00B402BE">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не осуществляет предпринимательскую деятельность в сфере игорного бизнеса;</w:t>
      </w:r>
    </w:p>
    <w:p w:rsidR="00B402BE" w:rsidRPr="00961C6A" w:rsidRDefault="00B402BE" w:rsidP="00B402BE">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B402BE" w:rsidRPr="00961C6A" w:rsidRDefault="00DD3D82" w:rsidP="00B402BE">
      <w:pPr>
        <w:widowControl w:val="0"/>
        <w:autoSpaceDE w:val="0"/>
        <w:autoSpaceDN w:val="0"/>
        <w:adjustRightInd w:val="0"/>
        <w:ind w:firstLine="539"/>
        <w:jc w:val="both"/>
        <w:rPr>
          <w:rFonts w:ascii="Calibri" w:hAnsi="Calibri"/>
          <w:color w:val="000000"/>
          <w:sz w:val="28"/>
          <w:szCs w:val="28"/>
        </w:rPr>
      </w:pPr>
      <w:r>
        <w:rPr>
          <w:rFonts w:ascii="Calibri" w:hAnsi="Calibri"/>
          <w:color w:val="000000"/>
          <w:sz w:val="28"/>
          <w:szCs w:val="28"/>
        </w:rPr>
        <w:t xml:space="preserve">не </w:t>
      </w:r>
      <w:r w:rsidR="00B402BE" w:rsidRPr="00961C6A">
        <w:rPr>
          <w:rFonts w:ascii="Calibri" w:hAnsi="Calibri"/>
          <w:color w:val="000000"/>
          <w:sz w:val="28"/>
          <w:szCs w:val="28"/>
        </w:rPr>
        <w:t>явля</w:t>
      </w:r>
      <w:r>
        <w:rPr>
          <w:rFonts w:ascii="Calibri" w:hAnsi="Calibri"/>
          <w:color w:val="000000"/>
          <w:sz w:val="28"/>
          <w:szCs w:val="28"/>
        </w:rPr>
        <w:t>ется</w:t>
      </w:r>
      <w:r w:rsidR="00B402BE" w:rsidRPr="00961C6A">
        <w:rPr>
          <w:rFonts w:ascii="Calibri" w:hAnsi="Calibri"/>
          <w:color w:val="000000"/>
          <w:sz w:val="28"/>
          <w:szCs w:val="28"/>
        </w:rPr>
        <w:t xml:space="preserve"> </w:t>
      </w:r>
      <w:proofErr w:type="spellStart"/>
      <w:r w:rsidR="00B402BE" w:rsidRPr="00961C6A">
        <w:rPr>
          <w:rFonts w:ascii="Calibri" w:hAnsi="Calibri"/>
          <w:color w:val="000000"/>
          <w:sz w:val="28"/>
          <w:szCs w:val="28"/>
        </w:rPr>
        <w:t>аффилированным</w:t>
      </w:r>
      <w:proofErr w:type="spellEnd"/>
      <w:r w:rsidR="00B402BE" w:rsidRPr="00961C6A">
        <w:rPr>
          <w:rFonts w:ascii="Calibri" w:hAnsi="Calibri"/>
          <w:color w:val="000000"/>
          <w:sz w:val="28"/>
          <w:szCs w:val="28"/>
        </w:rPr>
        <w:t xml:space="preserve"> лиц</w:t>
      </w:r>
      <w:r>
        <w:rPr>
          <w:rFonts w:ascii="Calibri" w:hAnsi="Calibri"/>
          <w:color w:val="000000"/>
          <w:sz w:val="28"/>
          <w:szCs w:val="28"/>
        </w:rPr>
        <w:t>ом</w:t>
      </w:r>
      <w:r w:rsidR="00B402BE" w:rsidRPr="00961C6A">
        <w:rPr>
          <w:rFonts w:ascii="Calibri" w:hAnsi="Calibri"/>
          <w:color w:val="000000"/>
          <w:sz w:val="28"/>
          <w:szCs w:val="28"/>
        </w:rPr>
        <w:t xml:space="preserve"> по отношению к другим субъектам, подавшим заявки на участие в отборе</w:t>
      </w:r>
      <w:r>
        <w:rPr>
          <w:rFonts w:ascii="Calibri" w:hAnsi="Calibri"/>
          <w:color w:val="000000"/>
          <w:sz w:val="28"/>
          <w:szCs w:val="28"/>
        </w:rPr>
        <w:t>.</w:t>
      </w:r>
      <w:r w:rsidR="00B402BE" w:rsidRPr="00961C6A">
        <w:rPr>
          <w:rFonts w:ascii="Calibri" w:hAnsi="Calibri"/>
          <w:color w:val="000000"/>
          <w:sz w:val="28"/>
          <w:szCs w:val="28"/>
        </w:rPr>
        <w:t xml:space="preserve"> </w:t>
      </w:r>
    </w:p>
    <w:p w:rsidR="00B402BE" w:rsidRPr="00961C6A" w:rsidRDefault="00DD3D82" w:rsidP="00B402BE">
      <w:pPr>
        <w:autoSpaceDE w:val="0"/>
        <w:autoSpaceDN w:val="0"/>
        <w:adjustRightInd w:val="0"/>
        <w:ind w:firstLine="567"/>
        <w:jc w:val="both"/>
        <w:rPr>
          <w:rFonts w:ascii="Calibri" w:eastAsia="Calibri" w:hAnsi="Calibri" w:cs="Calibri"/>
          <w:sz w:val="28"/>
          <w:szCs w:val="28"/>
          <w:lang w:eastAsia="en-US"/>
        </w:rPr>
      </w:pPr>
      <w:r>
        <w:rPr>
          <w:rFonts w:ascii="Calibri" w:hAnsi="Calibri"/>
          <w:color w:val="000000"/>
          <w:sz w:val="28"/>
          <w:szCs w:val="28"/>
        </w:rPr>
        <w:t>С</w:t>
      </w:r>
      <w:r w:rsidR="00B402BE" w:rsidRPr="00961C6A">
        <w:rPr>
          <w:rFonts w:ascii="Calibri" w:hAnsi="Calibri"/>
          <w:color w:val="000000"/>
          <w:sz w:val="28"/>
          <w:szCs w:val="28"/>
        </w:rPr>
        <w:t xml:space="preserve">убсидия не </w:t>
      </w:r>
      <w:proofErr w:type="gramStart"/>
      <w:r w:rsidR="00B402BE" w:rsidRPr="00961C6A">
        <w:rPr>
          <w:rFonts w:ascii="Calibri" w:hAnsi="Calibri"/>
          <w:color w:val="000000"/>
          <w:sz w:val="28"/>
          <w:szCs w:val="28"/>
        </w:rPr>
        <w:t>предоставляется</w:t>
      </w:r>
      <w:proofErr w:type="gramEnd"/>
      <w:r w:rsidR="00B402BE" w:rsidRPr="00961C6A">
        <w:rPr>
          <w:rFonts w:ascii="Calibri" w:eastAsia="Calibri" w:hAnsi="Calibri" w:cs="Calibri"/>
          <w:sz w:val="28"/>
          <w:szCs w:val="28"/>
          <w:lang w:eastAsia="en-US"/>
        </w:rPr>
        <w:t xml:space="preserve"> если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402BE" w:rsidRPr="00961C6A" w:rsidRDefault="00DD3D82" w:rsidP="00B402BE">
      <w:pPr>
        <w:widowControl w:val="0"/>
        <w:autoSpaceDE w:val="0"/>
        <w:autoSpaceDN w:val="0"/>
        <w:adjustRightInd w:val="0"/>
        <w:ind w:firstLine="540"/>
        <w:jc w:val="both"/>
        <w:rPr>
          <w:rFonts w:ascii="Calibri" w:hAnsi="Calibri" w:cs="Arial"/>
          <w:color w:val="000000"/>
          <w:sz w:val="28"/>
          <w:szCs w:val="28"/>
        </w:rPr>
      </w:pPr>
      <w:r>
        <w:rPr>
          <w:rFonts w:ascii="Calibri" w:hAnsi="Calibri" w:cs="Calibri"/>
          <w:sz w:val="28"/>
          <w:szCs w:val="28"/>
        </w:rPr>
        <w:t>1.1</w:t>
      </w:r>
      <w:r w:rsidR="00C91133">
        <w:rPr>
          <w:rFonts w:ascii="Calibri" w:hAnsi="Calibri" w:cs="Calibri"/>
          <w:sz w:val="28"/>
          <w:szCs w:val="28"/>
        </w:rPr>
        <w:t>0</w:t>
      </w:r>
      <w:r>
        <w:rPr>
          <w:rFonts w:ascii="Calibri" w:hAnsi="Calibri" w:cs="Calibri"/>
          <w:sz w:val="28"/>
          <w:szCs w:val="28"/>
        </w:rPr>
        <w:t>.</w:t>
      </w:r>
      <w:r w:rsidR="00B402BE" w:rsidRPr="00961C6A">
        <w:rPr>
          <w:rFonts w:ascii="Calibri" w:hAnsi="Calibri" w:cs="Calibri"/>
          <w:sz w:val="28"/>
          <w:szCs w:val="28"/>
        </w:rPr>
        <w:t xml:space="preserve"> </w:t>
      </w:r>
      <w:r w:rsidR="00B402BE" w:rsidRPr="00961C6A">
        <w:rPr>
          <w:rFonts w:ascii="Calibri" w:hAnsi="Calibri" w:cs="Arial"/>
          <w:color w:val="000000"/>
          <w:sz w:val="28"/>
          <w:szCs w:val="28"/>
        </w:rPr>
        <w:t xml:space="preserve">Особенности предоставления Субсидий на возмещение части затрат субъектов малого и среднего предпринимательства, связанных </w:t>
      </w:r>
      <w:r w:rsidR="00B402BE" w:rsidRPr="00961C6A">
        <w:rPr>
          <w:rFonts w:ascii="Calibri" w:hAnsi="Calibri" w:cs="Arial"/>
          <w:bCs/>
          <w:color w:val="000000"/>
          <w:sz w:val="28"/>
          <w:szCs w:val="28"/>
        </w:rPr>
        <w:t>с уплатой процентов по кредитам</w:t>
      </w:r>
      <w:r w:rsidR="00B402BE" w:rsidRPr="00961C6A">
        <w:rPr>
          <w:rFonts w:ascii="Calibri" w:hAnsi="Calibri" w:cs="Arial"/>
          <w:color w:val="000000"/>
          <w:sz w:val="28"/>
          <w:szCs w:val="28"/>
        </w:rPr>
        <w:t>:</w:t>
      </w:r>
    </w:p>
    <w:p w:rsidR="00B402BE" w:rsidRPr="00961C6A" w:rsidRDefault="00B402BE" w:rsidP="00B402BE">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 xml:space="preserve">кредитные договоры должны быть действующими на момент подачи конкурсной заявки и заключены в </w:t>
      </w:r>
      <w:proofErr w:type="gramStart"/>
      <w:r w:rsidRPr="00961C6A">
        <w:rPr>
          <w:rFonts w:ascii="Calibri" w:hAnsi="Calibri" w:cs="Arial"/>
          <w:color w:val="000000"/>
          <w:sz w:val="28"/>
          <w:szCs w:val="28"/>
        </w:rPr>
        <w:t>текущем</w:t>
      </w:r>
      <w:proofErr w:type="gramEnd"/>
      <w:r w:rsidRPr="00961C6A">
        <w:rPr>
          <w:rFonts w:ascii="Calibri" w:hAnsi="Calibri" w:cs="Arial"/>
          <w:color w:val="000000"/>
          <w:sz w:val="28"/>
          <w:szCs w:val="28"/>
        </w:rPr>
        <w:t xml:space="preserve"> и (или) трех предшествующих годах;</w:t>
      </w:r>
    </w:p>
    <w:p w:rsidR="00B402BE" w:rsidRPr="00961C6A" w:rsidRDefault="00B402BE" w:rsidP="00B402BE">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сумма привлеченных кредитов должна составлять не менее 1 000 000 рублей;</w:t>
      </w:r>
    </w:p>
    <w:p w:rsidR="00B402BE" w:rsidRPr="00961C6A" w:rsidRDefault="00B402BE" w:rsidP="00B402BE">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проценты по кредиту на дату подачи конкурсной заявки должны быть уплачены в размере не менее 10% от всей суммы процентов по кредиту;</w:t>
      </w:r>
    </w:p>
    <w:p w:rsidR="00B402BE" w:rsidRPr="00961C6A" w:rsidRDefault="00B402BE" w:rsidP="00B402BE">
      <w:pPr>
        <w:widowControl w:val="0"/>
        <w:autoSpaceDE w:val="0"/>
        <w:autoSpaceDN w:val="0"/>
        <w:adjustRightInd w:val="0"/>
        <w:ind w:firstLine="540"/>
        <w:jc w:val="both"/>
        <w:rPr>
          <w:rFonts w:ascii="Calibri" w:hAnsi="Calibri" w:cs="Arial"/>
          <w:color w:val="000000"/>
          <w:sz w:val="28"/>
          <w:szCs w:val="28"/>
        </w:rPr>
      </w:pPr>
      <w:proofErr w:type="gramStart"/>
      <w:r w:rsidRPr="00961C6A">
        <w:rPr>
          <w:rFonts w:ascii="Calibri" w:hAnsi="Calibri" w:cs="Arial"/>
          <w:color w:val="000000"/>
          <w:spacing w:val="2"/>
          <w:sz w:val="28"/>
          <w:szCs w:val="28"/>
          <w:shd w:val="clear" w:color="auto" w:fill="FFFFFF"/>
        </w:rPr>
        <w:t xml:space="preserve">размер субсидии </w:t>
      </w:r>
      <w:r w:rsidRPr="00961C6A">
        <w:rPr>
          <w:rFonts w:ascii="Calibri" w:hAnsi="Calibri" w:cs="Arial"/>
          <w:color w:val="000000"/>
          <w:sz w:val="28"/>
          <w:szCs w:val="28"/>
        </w:rPr>
        <w:t>-</w:t>
      </w:r>
      <w:r w:rsidRPr="00961C6A">
        <w:rPr>
          <w:rFonts w:ascii="Calibri" w:hAnsi="Calibri" w:cs="Arial"/>
          <w:color w:val="000000"/>
          <w:spacing w:val="2"/>
          <w:sz w:val="28"/>
          <w:szCs w:val="28"/>
          <w:shd w:val="clear" w:color="auto" w:fill="FFFFFF"/>
        </w:rPr>
        <w:t xml:space="preserve">  </w:t>
      </w:r>
      <w:r w:rsidRPr="00961C6A">
        <w:rPr>
          <w:rFonts w:ascii="Calibri" w:hAnsi="Calibri" w:cs="Arial"/>
          <w:color w:val="000000"/>
          <w:sz w:val="28"/>
          <w:szCs w:val="28"/>
        </w:rPr>
        <w:t>70% от фактически произведенных Субъектом затрат на уплату процентов по кредитам 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p>
    <w:p w:rsidR="00B402BE" w:rsidRPr="00961C6A" w:rsidRDefault="00DD3D82" w:rsidP="00B402BE">
      <w:pPr>
        <w:widowControl w:val="0"/>
        <w:autoSpaceDE w:val="0"/>
        <w:autoSpaceDN w:val="0"/>
        <w:adjustRightInd w:val="0"/>
        <w:ind w:firstLine="540"/>
        <w:jc w:val="both"/>
        <w:rPr>
          <w:rFonts w:ascii="Calibri" w:hAnsi="Calibri" w:cs="Arial"/>
          <w:color w:val="000000"/>
          <w:sz w:val="28"/>
          <w:szCs w:val="28"/>
        </w:rPr>
      </w:pPr>
      <w:bookmarkStart w:id="8" w:name="P101"/>
      <w:bookmarkEnd w:id="8"/>
      <w:r>
        <w:rPr>
          <w:rFonts w:ascii="Calibri" w:hAnsi="Calibri" w:cs="Arial"/>
          <w:color w:val="000000"/>
          <w:sz w:val="28"/>
          <w:szCs w:val="28"/>
        </w:rPr>
        <w:t>1.1</w:t>
      </w:r>
      <w:r w:rsidR="00C91133">
        <w:rPr>
          <w:rFonts w:ascii="Calibri" w:hAnsi="Calibri" w:cs="Arial"/>
          <w:color w:val="000000"/>
          <w:sz w:val="28"/>
          <w:szCs w:val="28"/>
        </w:rPr>
        <w:t>1</w:t>
      </w:r>
      <w:r w:rsidR="00B402BE" w:rsidRPr="00961C6A">
        <w:rPr>
          <w:rFonts w:ascii="Calibri" w:hAnsi="Calibri" w:cs="Arial"/>
          <w:color w:val="000000"/>
          <w:sz w:val="28"/>
          <w:szCs w:val="28"/>
        </w:rPr>
        <w:t xml:space="preserve">.  Особенности предоставления Субсидий на возмещение части затрат субъектов малого и среднего предпринимательства, связанных с </w:t>
      </w:r>
      <w:r w:rsidR="00B402BE" w:rsidRPr="00961C6A">
        <w:rPr>
          <w:rFonts w:ascii="Calibri" w:hAnsi="Calibri" w:cs="Arial"/>
          <w:bCs/>
          <w:color w:val="000000"/>
          <w:sz w:val="28"/>
          <w:szCs w:val="28"/>
        </w:rPr>
        <w:t>уплатой первого взноса (аванса) при заключении договора (договоров) лизинга</w:t>
      </w:r>
      <w:r w:rsidR="00B402BE" w:rsidRPr="00961C6A">
        <w:rPr>
          <w:rFonts w:ascii="Calibri" w:hAnsi="Calibri" w:cs="Arial"/>
          <w:color w:val="000000"/>
          <w:sz w:val="28"/>
          <w:szCs w:val="28"/>
        </w:rPr>
        <w:t xml:space="preserve"> оборудования с российскими лизинговыми организациями в целях создания и (или) развития либо модернизации производства товаров (работ, услуг):</w:t>
      </w:r>
    </w:p>
    <w:p w:rsidR="00B402BE" w:rsidRPr="00961C6A" w:rsidRDefault="00B402BE" w:rsidP="00B402BE">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договор (договоры) лизинга должен быть заключен (заключены) в текущем году и (или) трех предшествующих годах;</w:t>
      </w:r>
    </w:p>
    <w:p w:rsidR="00B402BE" w:rsidRPr="00961C6A" w:rsidRDefault="00B402BE" w:rsidP="00B402BE">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договор (договоры) лизинга должен быть действующим на момент подачи конкурсной заявки и заключенным на срок не менее 12 месяцев;</w:t>
      </w:r>
    </w:p>
    <w:p w:rsidR="00B402BE" w:rsidRPr="00961C6A" w:rsidRDefault="00B402BE" w:rsidP="00B402BE">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 xml:space="preserve">предметом договора (договоров) лизинга может быть следующее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включенные в </w:t>
      </w:r>
      <w:hyperlink r:id="rId21" w:history="1">
        <w:proofErr w:type="gramStart"/>
        <w:r w:rsidRPr="00961C6A">
          <w:rPr>
            <w:rFonts w:ascii="Calibri" w:hAnsi="Calibri" w:cs="Arial"/>
            <w:color w:val="000000"/>
            <w:sz w:val="28"/>
            <w:szCs w:val="28"/>
          </w:rPr>
          <w:t>Классификаци</w:t>
        </w:r>
      </w:hyperlink>
      <w:r w:rsidRPr="00961C6A">
        <w:rPr>
          <w:rFonts w:ascii="Calibri" w:hAnsi="Calibri" w:cs="Arial"/>
          <w:color w:val="000000"/>
          <w:sz w:val="28"/>
          <w:szCs w:val="28"/>
        </w:rPr>
        <w:t>ю</w:t>
      </w:r>
      <w:proofErr w:type="gramEnd"/>
      <w:r w:rsidRPr="00961C6A">
        <w:rPr>
          <w:rFonts w:ascii="Calibri" w:hAnsi="Calibri" w:cs="Arial"/>
          <w:color w:val="000000"/>
          <w:sz w:val="28"/>
          <w:szCs w:val="28"/>
        </w:rPr>
        <w:t xml:space="preserve"> основных средств, включаемых в амортизационные группы, утвержденную постановлением Правительства Российской Федерации от 01.01.2002 № 1</w:t>
      </w:r>
      <w:r w:rsidR="00DD3D82">
        <w:rPr>
          <w:rFonts w:ascii="Calibri" w:hAnsi="Calibri" w:cs="Arial"/>
          <w:color w:val="000000"/>
          <w:sz w:val="28"/>
          <w:szCs w:val="28"/>
        </w:rPr>
        <w:t>;</w:t>
      </w:r>
    </w:p>
    <w:p w:rsidR="00B402BE" w:rsidRPr="00961C6A" w:rsidRDefault="00B402BE" w:rsidP="00B402BE">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 xml:space="preserve">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w:t>
      </w:r>
      <w:r w:rsidRPr="00961C6A">
        <w:rPr>
          <w:rFonts w:ascii="Calibri" w:hAnsi="Calibri" w:cs="Arial"/>
          <w:color w:val="000000"/>
          <w:sz w:val="28"/>
          <w:szCs w:val="28"/>
        </w:rPr>
        <w:lastRenderedPageBreak/>
        <w:t>реестр индивидуальных предпринимателей;</w:t>
      </w:r>
    </w:p>
    <w:p w:rsidR="00B402BE" w:rsidRPr="00961C6A" w:rsidRDefault="00B402BE" w:rsidP="00B402BE">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субсидируемое оборудование должно иметь год выпуска не ранее трех лет на момент заключения договора (договоров) лизинга.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B402BE" w:rsidRPr="00961C6A" w:rsidRDefault="00DD3D82" w:rsidP="00B402BE">
      <w:pPr>
        <w:autoSpaceDE w:val="0"/>
        <w:autoSpaceDN w:val="0"/>
        <w:adjustRightInd w:val="0"/>
        <w:ind w:firstLine="567"/>
        <w:jc w:val="both"/>
      </w:pPr>
      <w:r>
        <w:rPr>
          <w:rFonts w:ascii="Calibri" w:hAnsi="Calibri"/>
          <w:color w:val="000000"/>
          <w:sz w:val="28"/>
          <w:szCs w:val="28"/>
        </w:rPr>
        <w:t>п</w:t>
      </w:r>
      <w:r w:rsidR="00B402BE" w:rsidRPr="00961C6A">
        <w:rPr>
          <w:rFonts w:ascii="Calibri" w:hAnsi="Calibri" w:cs="Calibri"/>
          <w:sz w:val="28"/>
          <w:szCs w:val="28"/>
        </w:rPr>
        <w:t xml:space="preserve">редмет договора лизинга не может быть продан третьим лицам или передан в </w:t>
      </w:r>
      <w:proofErr w:type="spellStart"/>
      <w:r w:rsidR="00B402BE" w:rsidRPr="00961C6A">
        <w:rPr>
          <w:rFonts w:ascii="Calibri" w:hAnsi="Calibri" w:cs="Calibri"/>
          <w:sz w:val="28"/>
          <w:szCs w:val="28"/>
        </w:rPr>
        <w:t>сублизинг</w:t>
      </w:r>
      <w:proofErr w:type="spellEnd"/>
      <w:r w:rsidR="00B402BE" w:rsidRPr="00961C6A">
        <w:rPr>
          <w:rFonts w:ascii="Calibri" w:hAnsi="Calibri" w:cs="Calibri"/>
          <w:sz w:val="28"/>
          <w:szCs w:val="28"/>
        </w:rPr>
        <w:t xml:space="preserve"> со дня подачи заявки и в течение всего периода получения субсидии по договорам лизинга.</w:t>
      </w:r>
    </w:p>
    <w:p w:rsidR="00B402BE" w:rsidRPr="00961C6A" w:rsidRDefault="00B402BE" w:rsidP="00B402BE">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размер субсидии - 100 процентов от произведенных заявителем затрат Субъекта на уплату первого взноса (аванса) при заключении договора (договоров) лизинга, включая затраты на монтаж оборудования (если затраты включены в первый авансовый платеж), при условии, что первый взнос составляет не более 50 процентов от общей суммы договора (договоров) лизинга.</w:t>
      </w:r>
    </w:p>
    <w:p w:rsidR="00B402BE" w:rsidRPr="00961C6A" w:rsidRDefault="00DD3D82" w:rsidP="00B402BE">
      <w:pPr>
        <w:widowControl w:val="0"/>
        <w:autoSpaceDE w:val="0"/>
        <w:autoSpaceDN w:val="0"/>
        <w:adjustRightInd w:val="0"/>
        <w:ind w:firstLine="540"/>
        <w:jc w:val="both"/>
        <w:rPr>
          <w:rFonts w:ascii="Calibri" w:hAnsi="Calibri" w:cs="Arial"/>
          <w:color w:val="000000"/>
          <w:sz w:val="28"/>
          <w:szCs w:val="28"/>
        </w:rPr>
      </w:pPr>
      <w:r>
        <w:rPr>
          <w:rFonts w:ascii="Calibri" w:hAnsi="Calibri" w:cs="Arial"/>
          <w:color w:val="000000"/>
          <w:sz w:val="28"/>
          <w:szCs w:val="28"/>
        </w:rPr>
        <w:t>1.1</w:t>
      </w:r>
      <w:r w:rsidR="00C91133">
        <w:rPr>
          <w:rFonts w:ascii="Calibri" w:hAnsi="Calibri" w:cs="Arial"/>
          <w:color w:val="000000"/>
          <w:sz w:val="28"/>
          <w:szCs w:val="28"/>
        </w:rPr>
        <w:t>2</w:t>
      </w:r>
      <w:r w:rsidR="00B402BE" w:rsidRPr="00961C6A">
        <w:rPr>
          <w:rFonts w:ascii="Calibri" w:hAnsi="Calibri" w:cs="Arial"/>
          <w:color w:val="000000"/>
          <w:sz w:val="28"/>
          <w:szCs w:val="28"/>
        </w:rPr>
        <w:t xml:space="preserve">. Особенности предоставления Субсидий на возмещение части затрат субъектов малого и среднего предпринимательства, связанных с </w:t>
      </w:r>
      <w:r w:rsidR="00B402BE" w:rsidRPr="00961C6A">
        <w:rPr>
          <w:rFonts w:ascii="Calibri" w:hAnsi="Calibri" w:cs="Arial"/>
          <w:bCs/>
          <w:color w:val="000000"/>
          <w:sz w:val="28"/>
          <w:szCs w:val="28"/>
        </w:rPr>
        <w:t>уплатой лизинговых платежей</w:t>
      </w:r>
      <w:r w:rsidR="00B402BE" w:rsidRPr="00961C6A">
        <w:rPr>
          <w:rFonts w:ascii="Calibri" w:hAnsi="Calibri" w:cs="Arial"/>
          <w:color w:val="000000"/>
          <w:sz w:val="28"/>
          <w:szCs w:val="28"/>
        </w:rPr>
        <w:t xml:space="preserve">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B402BE" w:rsidRPr="00961C6A" w:rsidRDefault="00B402BE" w:rsidP="00B402BE">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договор (договоры) лизинга должен быть заключен (заключены) в текущем году и (или) трех предшествующих годах;</w:t>
      </w:r>
    </w:p>
    <w:p w:rsidR="00B402BE" w:rsidRPr="00961C6A" w:rsidRDefault="00B402BE" w:rsidP="00B402BE">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договор (договоры) лизинга должен быть действующим на момент подачи конкурсной заявки и заключенным на срок не менее 12 месяцев;</w:t>
      </w:r>
    </w:p>
    <w:p w:rsidR="00B402BE" w:rsidRPr="00961C6A" w:rsidRDefault="00B402BE" w:rsidP="00B402BE">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 xml:space="preserve">предметом договора (договоров) лизинга может быть следующее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включенные в </w:t>
      </w:r>
      <w:hyperlink r:id="rId22" w:history="1">
        <w:proofErr w:type="gramStart"/>
        <w:r w:rsidRPr="00961C6A">
          <w:rPr>
            <w:rFonts w:ascii="Calibri" w:hAnsi="Calibri" w:cs="Arial"/>
            <w:color w:val="000000"/>
            <w:sz w:val="28"/>
            <w:szCs w:val="28"/>
          </w:rPr>
          <w:t>Классификаци</w:t>
        </w:r>
      </w:hyperlink>
      <w:r w:rsidRPr="00961C6A">
        <w:rPr>
          <w:rFonts w:ascii="Calibri" w:hAnsi="Calibri" w:cs="Arial"/>
          <w:color w:val="000000"/>
          <w:sz w:val="28"/>
          <w:szCs w:val="28"/>
        </w:rPr>
        <w:t>ю</w:t>
      </w:r>
      <w:proofErr w:type="gramEnd"/>
      <w:r w:rsidRPr="00961C6A">
        <w:rPr>
          <w:rFonts w:ascii="Calibri" w:hAnsi="Calibri" w:cs="Arial"/>
          <w:color w:val="000000"/>
          <w:sz w:val="28"/>
          <w:szCs w:val="28"/>
        </w:rPr>
        <w:t xml:space="preserve"> основных средств, включаемых в амортизационные группы, утвержденную постановлением Правительства Российской Федерации от 01.01.2002 № 1 "О классификации основных средств, включаемых в амортизационные группы".</w:t>
      </w:r>
    </w:p>
    <w:p w:rsidR="00B402BE" w:rsidRPr="00961C6A" w:rsidRDefault="00B402BE" w:rsidP="00B402BE">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B402BE" w:rsidRPr="00961C6A" w:rsidRDefault="00B402BE" w:rsidP="00B402BE">
      <w:pPr>
        <w:widowControl w:val="0"/>
        <w:autoSpaceDE w:val="0"/>
        <w:autoSpaceDN w:val="0"/>
        <w:adjustRightInd w:val="0"/>
        <w:ind w:firstLine="540"/>
        <w:jc w:val="both"/>
        <w:rPr>
          <w:rFonts w:ascii="Calibri" w:hAnsi="Calibri" w:cs="Arial"/>
          <w:color w:val="000000"/>
          <w:sz w:val="28"/>
          <w:szCs w:val="28"/>
        </w:rPr>
      </w:pPr>
      <w:r w:rsidRPr="00961C6A">
        <w:rPr>
          <w:rFonts w:ascii="Calibri" w:hAnsi="Calibri" w:cs="Arial"/>
          <w:color w:val="000000"/>
          <w:sz w:val="28"/>
          <w:szCs w:val="28"/>
        </w:rPr>
        <w:t xml:space="preserve">субсидируемое оборудование должно иметь год выпуска не ранее трех лет на момент заключения договора (договоров) лизинга.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w:t>
      </w:r>
      <w:r w:rsidRPr="00961C6A">
        <w:rPr>
          <w:rFonts w:ascii="Calibri" w:hAnsi="Calibri" w:cs="Arial"/>
          <w:color w:val="000000"/>
          <w:sz w:val="28"/>
          <w:szCs w:val="28"/>
        </w:rPr>
        <w:lastRenderedPageBreak/>
        <w:t>оборудования, содержащим информацию о годе выпуска оборудования;</w:t>
      </w:r>
    </w:p>
    <w:p w:rsidR="00B402BE" w:rsidRPr="00961C6A" w:rsidRDefault="00C91133" w:rsidP="00B402BE">
      <w:pPr>
        <w:widowControl w:val="0"/>
        <w:autoSpaceDE w:val="0"/>
        <w:autoSpaceDN w:val="0"/>
        <w:adjustRightInd w:val="0"/>
        <w:ind w:firstLine="540"/>
        <w:jc w:val="both"/>
        <w:rPr>
          <w:rFonts w:ascii="Calibri" w:hAnsi="Calibri" w:cs="Calibri"/>
          <w:sz w:val="28"/>
          <w:szCs w:val="28"/>
        </w:rPr>
      </w:pPr>
      <w:r>
        <w:rPr>
          <w:rFonts w:ascii="Calibri" w:hAnsi="Calibri" w:cs="Calibri"/>
          <w:sz w:val="28"/>
          <w:szCs w:val="28"/>
        </w:rPr>
        <w:t>п</w:t>
      </w:r>
      <w:r w:rsidR="00B402BE" w:rsidRPr="00961C6A">
        <w:rPr>
          <w:rFonts w:ascii="Calibri" w:hAnsi="Calibri" w:cs="Calibri"/>
          <w:sz w:val="28"/>
          <w:szCs w:val="28"/>
        </w:rPr>
        <w:t xml:space="preserve">редмет договора лизинга не может быть продан третьим лицам или передан в </w:t>
      </w:r>
      <w:proofErr w:type="spellStart"/>
      <w:r w:rsidR="00B402BE" w:rsidRPr="00961C6A">
        <w:rPr>
          <w:rFonts w:ascii="Calibri" w:hAnsi="Calibri" w:cs="Calibri"/>
          <w:sz w:val="28"/>
          <w:szCs w:val="28"/>
        </w:rPr>
        <w:t>сублизинг</w:t>
      </w:r>
      <w:proofErr w:type="spellEnd"/>
      <w:r w:rsidR="00B402BE" w:rsidRPr="00961C6A">
        <w:rPr>
          <w:rFonts w:ascii="Calibri" w:hAnsi="Calibri" w:cs="Calibri"/>
          <w:sz w:val="28"/>
          <w:szCs w:val="28"/>
        </w:rPr>
        <w:t xml:space="preserve"> со дня подачи заявки и в течение всего периода получения субсидии по договорам лизинга</w:t>
      </w:r>
      <w:r>
        <w:rPr>
          <w:rFonts w:ascii="Calibri" w:hAnsi="Calibri" w:cs="Calibri"/>
          <w:sz w:val="28"/>
          <w:szCs w:val="28"/>
        </w:rPr>
        <w:t>;</w:t>
      </w:r>
    </w:p>
    <w:p w:rsidR="00B402BE" w:rsidRPr="00961C6A" w:rsidRDefault="00C91133" w:rsidP="00B402BE">
      <w:pPr>
        <w:widowControl w:val="0"/>
        <w:autoSpaceDE w:val="0"/>
        <w:autoSpaceDN w:val="0"/>
        <w:adjustRightInd w:val="0"/>
        <w:ind w:firstLine="540"/>
        <w:jc w:val="both"/>
        <w:rPr>
          <w:rFonts w:ascii="Calibri" w:hAnsi="Calibri" w:cs="Arial"/>
          <w:sz w:val="28"/>
          <w:szCs w:val="28"/>
        </w:rPr>
      </w:pPr>
      <w:r>
        <w:rPr>
          <w:rFonts w:ascii="Calibri" w:hAnsi="Calibri" w:cs="Arial"/>
          <w:sz w:val="28"/>
          <w:szCs w:val="28"/>
        </w:rPr>
        <w:t>р</w:t>
      </w:r>
      <w:r w:rsidR="00B402BE" w:rsidRPr="00961C6A">
        <w:rPr>
          <w:rFonts w:ascii="Calibri" w:hAnsi="Calibri" w:cs="Arial"/>
          <w:sz w:val="28"/>
          <w:szCs w:val="28"/>
        </w:rPr>
        <w:t>азмер субсидии - 70% от фактически произведенных Субъектом затрат на уплату лизинговых платежей в текущем году</w:t>
      </w:r>
      <w:r>
        <w:rPr>
          <w:rFonts w:ascii="Calibri" w:hAnsi="Calibri" w:cs="Arial"/>
          <w:sz w:val="28"/>
          <w:szCs w:val="28"/>
        </w:rPr>
        <w:t>.</w:t>
      </w:r>
      <w:r w:rsidR="00B402BE" w:rsidRPr="00961C6A">
        <w:rPr>
          <w:rFonts w:ascii="Calibri" w:hAnsi="Calibri" w:cs="Arial"/>
          <w:sz w:val="28"/>
          <w:szCs w:val="28"/>
        </w:rPr>
        <w:t xml:space="preserve"> </w:t>
      </w:r>
    </w:p>
    <w:p w:rsidR="00B402BE" w:rsidRPr="00961C6A" w:rsidRDefault="00C91133" w:rsidP="00B402BE">
      <w:pPr>
        <w:widowControl w:val="0"/>
        <w:autoSpaceDE w:val="0"/>
        <w:autoSpaceDN w:val="0"/>
        <w:adjustRightInd w:val="0"/>
        <w:ind w:firstLine="539"/>
        <w:jc w:val="both"/>
        <w:rPr>
          <w:rFonts w:ascii="Calibri" w:hAnsi="Calibri" w:cs="Arial"/>
          <w:sz w:val="28"/>
          <w:szCs w:val="28"/>
        </w:rPr>
      </w:pPr>
      <w:r>
        <w:rPr>
          <w:rFonts w:ascii="Calibri" w:hAnsi="Calibri" w:cs="Arial"/>
          <w:sz w:val="28"/>
          <w:szCs w:val="28"/>
        </w:rPr>
        <w:t>1.13</w:t>
      </w:r>
      <w:r w:rsidR="00B402BE" w:rsidRPr="00961C6A">
        <w:rPr>
          <w:rFonts w:ascii="Calibri" w:hAnsi="Calibri" w:cs="Arial"/>
          <w:sz w:val="28"/>
          <w:szCs w:val="28"/>
        </w:rPr>
        <w:t xml:space="preserve">. </w:t>
      </w:r>
      <w:r w:rsidR="00B402BE" w:rsidRPr="00961C6A">
        <w:rPr>
          <w:rFonts w:ascii="Calibri" w:hAnsi="Calibri" w:cs="Arial"/>
          <w:color w:val="000000"/>
          <w:sz w:val="28"/>
          <w:szCs w:val="28"/>
        </w:rPr>
        <w:t>Особенности предоставления Субсидий на возмещение части затрат</w:t>
      </w:r>
      <w:r w:rsidR="00B402BE" w:rsidRPr="00961C6A">
        <w:rPr>
          <w:rFonts w:ascii="Calibri" w:hAnsi="Calibri" w:cs="Arial"/>
          <w:sz w:val="28"/>
          <w:szCs w:val="28"/>
        </w:rPr>
        <w:t xml:space="preserve"> субъектов малого и среднего предпринимательства, связанных </w:t>
      </w:r>
      <w:r w:rsidR="00B402BE" w:rsidRPr="00961C6A">
        <w:rPr>
          <w:rFonts w:ascii="Calibri" w:hAnsi="Calibri" w:cs="Arial"/>
          <w:bCs/>
          <w:sz w:val="28"/>
          <w:szCs w:val="28"/>
        </w:rPr>
        <w:t>с приобретением оборудования,</w:t>
      </w:r>
      <w:r w:rsidR="00B402BE" w:rsidRPr="00961C6A">
        <w:rPr>
          <w:rFonts w:ascii="Calibri" w:hAnsi="Calibri" w:cs="Arial"/>
          <w:sz w:val="28"/>
          <w:szCs w:val="28"/>
        </w:rPr>
        <w:t xml:space="preserve"> в целях создания и (или) развития либо модернизации производства товаров (работ, услуг):</w:t>
      </w:r>
    </w:p>
    <w:p w:rsidR="00B402BE" w:rsidRPr="00961C6A" w:rsidRDefault="00C91133" w:rsidP="00B402BE">
      <w:pPr>
        <w:widowControl w:val="0"/>
        <w:autoSpaceDE w:val="0"/>
        <w:autoSpaceDN w:val="0"/>
        <w:adjustRightInd w:val="0"/>
        <w:ind w:firstLine="539"/>
        <w:jc w:val="both"/>
        <w:rPr>
          <w:rFonts w:ascii="Calibri" w:hAnsi="Calibri" w:cs="Arial"/>
          <w:sz w:val="28"/>
          <w:szCs w:val="28"/>
        </w:rPr>
      </w:pPr>
      <w:r>
        <w:rPr>
          <w:rFonts w:ascii="Calibri" w:hAnsi="Calibri" w:cs="Arial"/>
          <w:sz w:val="28"/>
          <w:szCs w:val="28"/>
        </w:rPr>
        <w:t>с</w:t>
      </w:r>
      <w:r w:rsidR="00B402BE" w:rsidRPr="00961C6A">
        <w:rPr>
          <w:rFonts w:ascii="Calibri" w:hAnsi="Calibri" w:cs="Arial"/>
          <w:sz w:val="28"/>
          <w:szCs w:val="28"/>
        </w:rPr>
        <w:t>убсидия предоставляется в размере 50 процентов от произведенных Субъектом затрат на приобретение оборудования, включая затраты на монтаж оборудования в размере не более 20 процентов от стоимости оборудования, по одному и тому же Субъекту</w:t>
      </w:r>
      <w:r>
        <w:rPr>
          <w:rFonts w:ascii="Calibri" w:hAnsi="Calibri" w:cs="Arial"/>
          <w:sz w:val="28"/>
          <w:szCs w:val="28"/>
        </w:rPr>
        <w:t>;</w:t>
      </w:r>
    </w:p>
    <w:p w:rsidR="00B402BE" w:rsidRPr="00961C6A" w:rsidRDefault="00C91133" w:rsidP="00B402BE">
      <w:pPr>
        <w:widowControl w:val="0"/>
        <w:autoSpaceDE w:val="0"/>
        <w:autoSpaceDN w:val="0"/>
        <w:adjustRightInd w:val="0"/>
        <w:ind w:firstLine="539"/>
        <w:jc w:val="both"/>
        <w:rPr>
          <w:rFonts w:ascii="Calibri" w:hAnsi="Calibri" w:cs="Arial"/>
          <w:sz w:val="28"/>
          <w:szCs w:val="28"/>
        </w:rPr>
      </w:pPr>
      <w:bookmarkStart w:id="9" w:name="P103"/>
      <w:bookmarkEnd w:id="9"/>
      <w:r>
        <w:rPr>
          <w:rFonts w:ascii="Calibri" w:hAnsi="Calibri" w:cs="Arial"/>
          <w:sz w:val="28"/>
          <w:szCs w:val="28"/>
        </w:rPr>
        <w:t>в</w:t>
      </w:r>
      <w:r w:rsidR="00B402BE" w:rsidRPr="00961C6A">
        <w:rPr>
          <w:rFonts w:ascii="Calibri" w:hAnsi="Calibri" w:cs="Arial"/>
          <w:sz w:val="28"/>
          <w:szCs w:val="28"/>
        </w:rPr>
        <w:t>озмещению подлежат затраты, понесенные Субъектом по исполненным в полном объеме договорам приобретения оборудования, заключенным в течение 2 лет, предшествующих подачи заявления о предоставлении Субсидии</w:t>
      </w:r>
      <w:r>
        <w:rPr>
          <w:rFonts w:ascii="Calibri" w:hAnsi="Calibri" w:cs="Arial"/>
          <w:sz w:val="28"/>
          <w:szCs w:val="28"/>
        </w:rPr>
        <w:t>;</w:t>
      </w:r>
    </w:p>
    <w:p w:rsidR="00B402BE" w:rsidRPr="00961C6A" w:rsidRDefault="00B402BE" w:rsidP="00B402BE">
      <w:pPr>
        <w:autoSpaceDE w:val="0"/>
        <w:autoSpaceDN w:val="0"/>
        <w:adjustRightInd w:val="0"/>
        <w:ind w:firstLine="567"/>
        <w:jc w:val="both"/>
        <w:rPr>
          <w:rFonts w:ascii="Calibri" w:hAnsi="Calibri" w:cs="Calibri"/>
          <w:sz w:val="28"/>
          <w:szCs w:val="28"/>
        </w:rPr>
      </w:pPr>
      <w:r w:rsidRPr="00961C6A">
        <w:rPr>
          <w:rFonts w:ascii="Calibri" w:hAnsi="Calibri" w:cs="Calibri"/>
          <w:sz w:val="28"/>
          <w:szCs w:val="28"/>
        </w:rPr>
        <w:t>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r w:rsidR="00C91133">
        <w:rPr>
          <w:rFonts w:ascii="Calibri" w:hAnsi="Calibri" w:cs="Calibri"/>
          <w:sz w:val="28"/>
          <w:szCs w:val="28"/>
        </w:rPr>
        <w:t>;</w:t>
      </w:r>
    </w:p>
    <w:p w:rsidR="00B402BE" w:rsidRPr="00961C6A" w:rsidRDefault="00C91133" w:rsidP="00B402BE">
      <w:pPr>
        <w:widowControl w:val="0"/>
        <w:autoSpaceDE w:val="0"/>
        <w:autoSpaceDN w:val="0"/>
        <w:adjustRightInd w:val="0"/>
        <w:ind w:firstLine="540"/>
        <w:jc w:val="both"/>
        <w:rPr>
          <w:rFonts w:ascii="Calibri" w:hAnsi="Calibri" w:cs="Arial"/>
          <w:color w:val="000000"/>
          <w:sz w:val="28"/>
          <w:szCs w:val="28"/>
        </w:rPr>
      </w:pPr>
      <w:r>
        <w:rPr>
          <w:rFonts w:ascii="Calibri" w:hAnsi="Calibri" w:cs="Arial"/>
          <w:sz w:val="28"/>
          <w:szCs w:val="28"/>
        </w:rPr>
        <w:t>о</w:t>
      </w:r>
      <w:r w:rsidR="00B402BE" w:rsidRPr="00961C6A">
        <w:rPr>
          <w:rFonts w:ascii="Calibri" w:hAnsi="Calibri" w:cs="Arial"/>
          <w:color w:val="000000"/>
          <w:sz w:val="28"/>
          <w:szCs w:val="28"/>
        </w:rPr>
        <w:t>борудование должно иметь год выпуска не ранее трех лет на момент заключения договора купли-продажи.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r w:rsidR="00B402BE" w:rsidRPr="00961C6A">
        <w:rPr>
          <w:rFonts w:ascii="Calibri" w:hAnsi="Calibri" w:cs="Calibri"/>
          <w:sz w:val="28"/>
          <w:szCs w:val="28"/>
        </w:rPr>
        <w:t xml:space="preserve"> </w:t>
      </w:r>
    </w:p>
    <w:p w:rsidR="00B402BE" w:rsidRPr="00961C6A" w:rsidRDefault="00C91133" w:rsidP="00B402BE">
      <w:pPr>
        <w:widowControl w:val="0"/>
        <w:autoSpaceDE w:val="0"/>
        <w:autoSpaceDN w:val="0"/>
        <w:adjustRightInd w:val="0"/>
        <w:ind w:firstLine="540"/>
        <w:jc w:val="both"/>
        <w:rPr>
          <w:rFonts w:ascii="Calibri" w:hAnsi="Calibri" w:cs="Arial"/>
          <w:color w:val="000000"/>
          <w:sz w:val="28"/>
          <w:szCs w:val="28"/>
        </w:rPr>
      </w:pPr>
      <w:r>
        <w:rPr>
          <w:rFonts w:ascii="Calibri" w:hAnsi="Calibri" w:cs="Arial"/>
          <w:color w:val="000000"/>
          <w:sz w:val="28"/>
          <w:szCs w:val="28"/>
        </w:rPr>
        <w:t>с</w:t>
      </w:r>
      <w:r w:rsidR="00B402BE" w:rsidRPr="00961C6A">
        <w:rPr>
          <w:rFonts w:ascii="Calibri" w:hAnsi="Calibri" w:cs="Arial"/>
          <w:color w:val="000000"/>
          <w:sz w:val="28"/>
          <w:szCs w:val="28"/>
        </w:rPr>
        <w:t xml:space="preserve">убсидия не предоставляется Субъектам, входящим с предыдущим собственником субсидируемого оборудования в одну группу лиц, определенную в соответствии со </w:t>
      </w:r>
      <w:hyperlink r:id="rId23" w:history="1">
        <w:r w:rsidR="00B402BE" w:rsidRPr="00961C6A">
          <w:rPr>
            <w:rFonts w:ascii="Calibri" w:hAnsi="Calibri" w:cs="Arial"/>
            <w:color w:val="000000"/>
            <w:sz w:val="28"/>
            <w:szCs w:val="28"/>
          </w:rPr>
          <w:t>статьей 9</w:t>
        </w:r>
      </w:hyperlink>
      <w:r w:rsidR="00B402BE" w:rsidRPr="00961C6A">
        <w:rPr>
          <w:rFonts w:ascii="Calibri" w:hAnsi="Calibri" w:cs="Arial"/>
          <w:color w:val="000000"/>
          <w:sz w:val="28"/>
          <w:szCs w:val="28"/>
        </w:rPr>
        <w:t xml:space="preserve"> Федерального закона от 26.07.2006 № 135-ФЗ «О защите конкуренции».</w:t>
      </w:r>
    </w:p>
    <w:p w:rsidR="00C91133" w:rsidRPr="00961C6A" w:rsidRDefault="00C91133" w:rsidP="00C91133">
      <w:pPr>
        <w:autoSpaceDE w:val="0"/>
        <w:autoSpaceDN w:val="0"/>
        <w:adjustRightInd w:val="0"/>
        <w:ind w:firstLine="567"/>
        <w:jc w:val="both"/>
        <w:rPr>
          <w:rFonts w:ascii="Calibri" w:hAnsi="Calibri" w:cs="Calibri"/>
          <w:sz w:val="28"/>
          <w:szCs w:val="28"/>
        </w:rPr>
      </w:pPr>
      <w:r>
        <w:rPr>
          <w:rFonts w:ascii="Calibri" w:hAnsi="Calibri" w:cs="Arial"/>
          <w:sz w:val="28"/>
          <w:szCs w:val="28"/>
        </w:rPr>
        <w:t>1.14.</w:t>
      </w:r>
      <w:r w:rsidRPr="00961C6A">
        <w:rPr>
          <w:rFonts w:ascii="Calibri" w:hAnsi="Calibri" w:cs="Arial"/>
          <w:sz w:val="28"/>
          <w:szCs w:val="28"/>
        </w:rPr>
        <w:t xml:space="preserve"> Обязательным условием получения субсидии является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w:t>
      </w:r>
      <w:proofErr w:type="gramStart"/>
      <w:r w:rsidRPr="00961C6A">
        <w:rPr>
          <w:rFonts w:ascii="Calibri" w:hAnsi="Calibri" w:cs="Arial"/>
          <w:sz w:val="28"/>
          <w:szCs w:val="28"/>
        </w:rPr>
        <w:t>в</w:t>
      </w:r>
      <w:proofErr w:type="gramEnd"/>
      <w:r w:rsidRPr="00961C6A">
        <w:rPr>
          <w:rFonts w:ascii="Calibri" w:hAnsi="Calibri" w:cs="Arial"/>
          <w:sz w:val="28"/>
          <w:szCs w:val="28"/>
        </w:rPr>
        <w:t xml:space="preserve"> </w:t>
      </w:r>
      <w:proofErr w:type="gramStart"/>
      <w:r w:rsidRPr="00961C6A">
        <w:rPr>
          <w:rFonts w:ascii="Calibri" w:hAnsi="Calibri" w:cs="Arial"/>
          <w:sz w:val="28"/>
          <w:szCs w:val="28"/>
        </w:rPr>
        <w:t>их</w:t>
      </w:r>
      <w:proofErr w:type="gramEnd"/>
      <w:r w:rsidRPr="00961C6A">
        <w:rPr>
          <w:rFonts w:ascii="Calibri" w:hAnsi="Calibri" w:cs="Arial"/>
          <w:sz w:val="28"/>
          <w:szCs w:val="28"/>
        </w:rPr>
        <w:t xml:space="preserve"> уставных (складочных) </w:t>
      </w:r>
      <w:proofErr w:type="gramStart"/>
      <w:r w:rsidRPr="00961C6A">
        <w:rPr>
          <w:rFonts w:ascii="Calibri" w:hAnsi="Calibri" w:cs="Arial"/>
          <w:sz w:val="28"/>
          <w:szCs w:val="28"/>
        </w:rPr>
        <w:t xml:space="preserve">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w:t>
      </w:r>
      <w:r w:rsidRPr="00961C6A">
        <w:rPr>
          <w:rFonts w:ascii="Calibri" w:hAnsi="Calibri" w:cs="Arial"/>
          <w:sz w:val="28"/>
          <w:szCs w:val="28"/>
        </w:rPr>
        <w:lastRenderedPageBreak/>
        <w:t xml:space="preserve">государственного (муниципального) финансового контроля проверок соблюдения ими условий, целей и порядка предоставления субсидий. </w:t>
      </w:r>
      <w:proofErr w:type="gramEnd"/>
    </w:p>
    <w:p w:rsidR="00961C6A" w:rsidRPr="00961C6A" w:rsidRDefault="00961C6A" w:rsidP="00961C6A">
      <w:pPr>
        <w:ind w:firstLine="540"/>
        <w:jc w:val="both"/>
        <w:rPr>
          <w:rFonts w:ascii="Calibri" w:hAnsi="Calibri"/>
          <w:color w:val="000000"/>
          <w:spacing w:val="2"/>
          <w:sz w:val="28"/>
          <w:szCs w:val="28"/>
          <w:shd w:val="clear" w:color="auto" w:fill="FFFFFF"/>
        </w:rPr>
      </w:pPr>
    </w:p>
    <w:p w:rsidR="00961C6A" w:rsidRDefault="00C7795F" w:rsidP="00961C6A">
      <w:pPr>
        <w:ind w:firstLine="709"/>
        <w:jc w:val="center"/>
        <w:rPr>
          <w:rFonts w:ascii="Calibri" w:hAnsi="Calibri"/>
          <w:color w:val="000000"/>
          <w:sz w:val="28"/>
          <w:szCs w:val="28"/>
        </w:rPr>
      </w:pPr>
      <w:r w:rsidRPr="00C7795F">
        <w:rPr>
          <w:rFonts w:ascii="Calibri" w:hAnsi="Calibri"/>
          <w:color w:val="000000"/>
          <w:sz w:val="28"/>
          <w:szCs w:val="28"/>
        </w:rPr>
        <w:t xml:space="preserve">2. Порядок проведения отбора получателей для предоставления </w:t>
      </w:r>
      <w:r>
        <w:rPr>
          <w:rFonts w:ascii="Calibri" w:hAnsi="Calibri"/>
          <w:color w:val="000000"/>
          <w:sz w:val="28"/>
          <w:szCs w:val="28"/>
        </w:rPr>
        <w:t>Субсидии.</w:t>
      </w:r>
    </w:p>
    <w:p w:rsidR="00C7795F" w:rsidRPr="00961C6A" w:rsidRDefault="00C7795F" w:rsidP="00961C6A">
      <w:pPr>
        <w:ind w:firstLine="709"/>
        <w:jc w:val="center"/>
        <w:rPr>
          <w:rFonts w:ascii="Calibri" w:hAnsi="Calibri"/>
          <w:sz w:val="28"/>
          <w:szCs w:val="28"/>
        </w:rPr>
      </w:pP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2.1. Организатором отбора является департамент предпринимательства и туризма администрации города Нижнего Новгорода (далее - организатор отбора, департамент).</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2.2. Департамент:</w:t>
      </w:r>
    </w:p>
    <w:p w:rsidR="00961C6A" w:rsidRPr="00961C6A" w:rsidRDefault="00961C6A" w:rsidP="00961C6A">
      <w:pPr>
        <w:ind w:firstLine="539"/>
        <w:jc w:val="both"/>
        <w:rPr>
          <w:rFonts w:ascii="Calibri" w:hAnsi="Calibri"/>
          <w:color w:val="000000"/>
          <w:sz w:val="28"/>
          <w:szCs w:val="28"/>
        </w:rPr>
      </w:pPr>
      <w:r w:rsidRPr="00961C6A">
        <w:rPr>
          <w:rFonts w:ascii="Calibri" w:hAnsi="Calibri" w:cs="Calibri"/>
          <w:sz w:val="28"/>
          <w:szCs w:val="28"/>
        </w:rPr>
        <w:t xml:space="preserve"> 2.2.1.</w:t>
      </w:r>
      <w:r w:rsidRPr="00961C6A">
        <w:t xml:space="preserve"> </w:t>
      </w:r>
      <w:r w:rsidRPr="00961C6A">
        <w:rPr>
          <w:rFonts w:ascii="Calibri" w:hAnsi="Calibri"/>
          <w:color w:val="000000"/>
          <w:sz w:val="28"/>
          <w:szCs w:val="28"/>
        </w:rPr>
        <w:t xml:space="preserve">принимает решение об объявлении конкурсного отбора по предоставлению субсидии, предусмотренной настоящим Порядком; </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xml:space="preserve">2.2.2. размещает на официальном сайте администрации города Нижнего Новгорода </w:t>
      </w:r>
      <w:hyperlink r:id="rId24" w:history="1">
        <w:r w:rsidRPr="00961C6A">
          <w:rPr>
            <w:rFonts w:ascii="Calibri" w:hAnsi="Calibri"/>
            <w:color w:val="000000"/>
            <w:sz w:val="28"/>
            <w:szCs w:val="28"/>
            <w:u w:val="single"/>
          </w:rPr>
          <w:t>https://нижнийновгород.рф</w:t>
        </w:r>
      </w:hyperlink>
      <w:r w:rsidRPr="00961C6A">
        <w:rPr>
          <w:rFonts w:ascii="Calibri" w:hAnsi="Calibri"/>
          <w:color w:val="000000"/>
          <w:sz w:val="28"/>
          <w:szCs w:val="28"/>
        </w:rPr>
        <w:t xml:space="preserve"> (далее - официальный сайт) и в печатном издании городской газеты «День города. Нижний Новгород» информационное сообщение о проведении конкурсного отбора по предоставлению субсидий</w:t>
      </w:r>
    </w:p>
    <w:p w:rsidR="00961C6A" w:rsidRPr="00961C6A" w:rsidRDefault="00961C6A" w:rsidP="00961C6A">
      <w:pPr>
        <w:autoSpaceDE w:val="0"/>
        <w:autoSpaceDN w:val="0"/>
        <w:adjustRightInd w:val="0"/>
        <w:ind w:firstLine="539"/>
        <w:jc w:val="both"/>
        <w:rPr>
          <w:rFonts w:ascii="Calibri" w:hAnsi="Calibri" w:cs="Calibri"/>
          <w:sz w:val="28"/>
          <w:szCs w:val="28"/>
        </w:rPr>
      </w:pPr>
      <w:r w:rsidRPr="00961C6A">
        <w:rPr>
          <w:rFonts w:ascii="Calibri" w:hAnsi="Calibri" w:cs="Calibri"/>
          <w:sz w:val="28"/>
          <w:szCs w:val="28"/>
        </w:rPr>
        <w:t>В информационном сообщении содержатся сведения:</w:t>
      </w:r>
    </w:p>
    <w:p w:rsidR="00961C6A" w:rsidRPr="00961C6A" w:rsidRDefault="00961C6A" w:rsidP="00EC28B6">
      <w:pPr>
        <w:numPr>
          <w:ilvl w:val="0"/>
          <w:numId w:val="4"/>
        </w:numPr>
        <w:spacing w:after="200" w:line="276" w:lineRule="auto"/>
        <w:contextualSpacing/>
        <w:jc w:val="both"/>
        <w:rPr>
          <w:rFonts w:ascii="Calibri" w:eastAsia="Calibri" w:hAnsi="Calibri"/>
          <w:color w:val="000000"/>
          <w:sz w:val="28"/>
          <w:szCs w:val="28"/>
          <w:lang w:eastAsia="en-US"/>
        </w:rPr>
      </w:pPr>
      <w:r w:rsidRPr="00961C6A">
        <w:rPr>
          <w:rFonts w:ascii="Calibri" w:eastAsia="Calibri" w:hAnsi="Calibri"/>
          <w:color w:val="000000"/>
          <w:sz w:val="28"/>
          <w:szCs w:val="28"/>
          <w:lang w:eastAsia="en-US"/>
        </w:rPr>
        <w:t>о настоящем Порядке с указанием ссылки на адрес в информационно-телекоммуникационной сети «Интернет», по которому размещен текст настоящего Порядка;</w:t>
      </w:r>
    </w:p>
    <w:p w:rsidR="00961C6A" w:rsidRPr="00961C6A" w:rsidRDefault="00961C6A" w:rsidP="00EC28B6">
      <w:pPr>
        <w:numPr>
          <w:ilvl w:val="0"/>
          <w:numId w:val="4"/>
        </w:numPr>
        <w:spacing w:after="200" w:line="276" w:lineRule="auto"/>
        <w:contextualSpacing/>
        <w:jc w:val="both"/>
        <w:rPr>
          <w:rFonts w:ascii="Calibri" w:eastAsia="Calibri" w:hAnsi="Calibri"/>
          <w:color w:val="000000"/>
          <w:sz w:val="28"/>
          <w:szCs w:val="28"/>
          <w:lang w:eastAsia="en-US"/>
        </w:rPr>
      </w:pPr>
      <w:r w:rsidRPr="00961C6A">
        <w:rPr>
          <w:rFonts w:ascii="Calibri" w:eastAsia="Calibri" w:hAnsi="Calibri"/>
          <w:color w:val="000000"/>
          <w:sz w:val="28"/>
          <w:szCs w:val="28"/>
          <w:lang w:eastAsia="en-US"/>
        </w:rPr>
        <w:t>время и место приема заявок, адреса для направления заявок;</w:t>
      </w:r>
    </w:p>
    <w:p w:rsidR="00961C6A" w:rsidRPr="00961C6A" w:rsidRDefault="00961C6A" w:rsidP="00EC28B6">
      <w:pPr>
        <w:numPr>
          <w:ilvl w:val="0"/>
          <w:numId w:val="4"/>
        </w:numPr>
        <w:spacing w:after="200" w:line="276" w:lineRule="auto"/>
        <w:contextualSpacing/>
        <w:jc w:val="both"/>
        <w:rPr>
          <w:rFonts w:ascii="Calibri" w:eastAsia="Calibri" w:hAnsi="Calibri"/>
          <w:color w:val="000000"/>
          <w:sz w:val="28"/>
          <w:szCs w:val="28"/>
          <w:lang w:eastAsia="en-US"/>
        </w:rPr>
      </w:pPr>
      <w:r w:rsidRPr="00961C6A">
        <w:rPr>
          <w:rFonts w:ascii="Calibri" w:eastAsia="Calibri" w:hAnsi="Calibri"/>
          <w:color w:val="000000"/>
          <w:sz w:val="28"/>
          <w:szCs w:val="28"/>
          <w:lang w:eastAsia="en-US"/>
        </w:rPr>
        <w:t>сроки представления и способ представления заявок;</w:t>
      </w:r>
    </w:p>
    <w:p w:rsidR="00961C6A" w:rsidRPr="00961C6A" w:rsidRDefault="00961C6A" w:rsidP="00EC28B6">
      <w:pPr>
        <w:numPr>
          <w:ilvl w:val="0"/>
          <w:numId w:val="4"/>
        </w:numPr>
        <w:spacing w:after="200" w:line="276" w:lineRule="auto"/>
        <w:contextualSpacing/>
        <w:jc w:val="both"/>
        <w:rPr>
          <w:rFonts w:ascii="Calibri" w:eastAsia="Calibri" w:hAnsi="Calibri"/>
          <w:color w:val="000000"/>
          <w:sz w:val="28"/>
          <w:szCs w:val="28"/>
          <w:lang w:eastAsia="en-US"/>
        </w:rPr>
      </w:pPr>
      <w:r w:rsidRPr="00961C6A">
        <w:rPr>
          <w:rFonts w:ascii="Calibri" w:eastAsia="Calibri" w:hAnsi="Calibri"/>
          <w:color w:val="000000"/>
          <w:sz w:val="28"/>
          <w:szCs w:val="28"/>
          <w:lang w:eastAsia="en-US"/>
        </w:rPr>
        <w:t>контактные телефоны лиц, осуществляющих прием заявок;</w:t>
      </w:r>
    </w:p>
    <w:p w:rsidR="00961C6A" w:rsidRPr="00961C6A" w:rsidRDefault="00961C6A" w:rsidP="00EC28B6">
      <w:pPr>
        <w:numPr>
          <w:ilvl w:val="0"/>
          <w:numId w:val="4"/>
        </w:numPr>
        <w:spacing w:after="200" w:line="276" w:lineRule="auto"/>
        <w:contextualSpacing/>
        <w:jc w:val="both"/>
        <w:rPr>
          <w:rFonts w:ascii="Calibri" w:eastAsia="Calibri" w:hAnsi="Calibri"/>
          <w:color w:val="000000"/>
          <w:sz w:val="28"/>
          <w:szCs w:val="28"/>
          <w:lang w:eastAsia="en-US"/>
        </w:rPr>
      </w:pPr>
      <w:r w:rsidRPr="00961C6A">
        <w:rPr>
          <w:rFonts w:ascii="Calibri" w:eastAsia="Calibri" w:hAnsi="Calibri"/>
          <w:color w:val="000000"/>
          <w:sz w:val="28"/>
          <w:szCs w:val="28"/>
          <w:lang w:eastAsia="en-US"/>
        </w:rPr>
        <w:t>форма заявления о предоставлении субсидии;</w:t>
      </w:r>
    </w:p>
    <w:p w:rsidR="00961C6A" w:rsidRPr="00961C6A" w:rsidRDefault="00961C6A" w:rsidP="00EC28B6">
      <w:pPr>
        <w:numPr>
          <w:ilvl w:val="0"/>
          <w:numId w:val="4"/>
        </w:numPr>
        <w:contextualSpacing/>
        <w:jc w:val="both"/>
        <w:rPr>
          <w:rFonts w:ascii="Calibri" w:eastAsia="Calibri" w:hAnsi="Calibri"/>
          <w:color w:val="000000"/>
          <w:sz w:val="28"/>
          <w:szCs w:val="28"/>
          <w:lang w:eastAsia="en-US"/>
        </w:rPr>
      </w:pPr>
      <w:r w:rsidRPr="00961C6A">
        <w:rPr>
          <w:rFonts w:ascii="Calibri" w:eastAsia="Calibri" w:hAnsi="Calibri"/>
          <w:color w:val="000000"/>
          <w:sz w:val="28"/>
          <w:szCs w:val="28"/>
          <w:lang w:eastAsia="en-US"/>
        </w:rPr>
        <w:t>форма технико-экономического обоснования;</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     дата и время заседания Комиссии по предоставлению субсидий.</w:t>
      </w:r>
    </w:p>
    <w:p w:rsidR="00961C6A" w:rsidRPr="00961C6A" w:rsidRDefault="00961C6A" w:rsidP="00961C6A">
      <w:pPr>
        <w:ind w:firstLine="539"/>
        <w:jc w:val="both"/>
        <w:rPr>
          <w:rFonts w:ascii="Calibri" w:hAnsi="Calibri"/>
          <w:color w:val="000000"/>
          <w:sz w:val="28"/>
          <w:szCs w:val="28"/>
        </w:rPr>
      </w:pPr>
      <w:r w:rsidRPr="00961C6A">
        <w:rPr>
          <w:rFonts w:ascii="Calibri" w:hAnsi="Calibri" w:cs="Calibri"/>
          <w:sz w:val="28"/>
          <w:szCs w:val="28"/>
        </w:rPr>
        <w:t xml:space="preserve">2.2.3. </w:t>
      </w:r>
      <w:r w:rsidRPr="00961C6A">
        <w:rPr>
          <w:rFonts w:ascii="Calibri" w:hAnsi="Calibri"/>
          <w:color w:val="000000"/>
          <w:sz w:val="28"/>
          <w:szCs w:val="28"/>
        </w:rPr>
        <w:t>осуществляет прием и регистрацию конкурсных заявок на участие в конкурсном отборе, организовывает конкурсные процедуры;</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2.2.4. предоставляет субъекту разъяснения по вопросам проведения конкурсного отбора;</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2.2.5. организует заседание Комиссии и осуществляет организационно-техническое обеспечение работы Комиссии;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2.2.6. размещает сообщение о проведении и результатах конкурсного отбора, протоколы заседания Комиссии;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2.2.7. обеспечивает хранение поступивших от субъектов малого предпринимательства конкурсных заявок на участие в конкурсном отборе, а также протоколов заседаний и других материалов Комиссии;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2.2.8. обеспечивает исполнение решений Комиссии.</w:t>
      </w:r>
    </w:p>
    <w:p w:rsidR="00961C6A" w:rsidRPr="00961C6A" w:rsidRDefault="00961C6A" w:rsidP="00961C6A">
      <w:pPr>
        <w:ind w:firstLine="539"/>
        <w:jc w:val="both"/>
        <w:rPr>
          <w:rFonts w:ascii="Calibri" w:hAnsi="Calibri"/>
          <w:color w:val="000000"/>
          <w:sz w:val="28"/>
          <w:szCs w:val="28"/>
        </w:rPr>
      </w:pPr>
      <w:r w:rsidRPr="00961C6A">
        <w:rPr>
          <w:rFonts w:ascii="Calibri" w:hAnsi="Calibri"/>
          <w:color w:val="000000"/>
          <w:sz w:val="28"/>
          <w:szCs w:val="28"/>
        </w:rPr>
        <w:t>2.2.9. осуществляет другие функции, предусмотренные настоящим порядком.</w:t>
      </w:r>
    </w:p>
    <w:p w:rsidR="00961C6A" w:rsidRDefault="00C91133" w:rsidP="00961C6A">
      <w:pPr>
        <w:ind w:firstLine="539"/>
        <w:jc w:val="both"/>
        <w:rPr>
          <w:rFonts w:ascii="Calibri" w:hAnsi="Calibri"/>
          <w:color w:val="000000"/>
          <w:sz w:val="28"/>
          <w:szCs w:val="28"/>
        </w:rPr>
      </w:pPr>
      <w:r w:rsidRPr="00C91133">
        <w:rPr>
          <w:rFonts w:ascii="Calibri" w:hAnsi="Calibri"/>
          <w:color w:val="000000"/>
          <w:sz w:val="28"/>
          <w:szCs w:val="28"/>
        </w:rPr>
        <w:t>2.</w:t>
      </w:r>
      <w:r>
        <w:rPr>
          <w:rFonts w:ascii="Calibri" w:hAnsi="Calibri"/>
          <w:color w:val="000000"/>
          <w:sz w:val="28"/>
          <w:szCs w:val="28"/>
        </w:rPr>
        <w:t>3</w:t>
      </w:r>
      <w:r w:rsidRPr="00C91133">
        <w:rPr>
          <w:rFonts w:ascii="Calibri" w:hAnsi="Calibri"/>
          <w:color w:val="000000"/>
          <w:sz w:val="28"/>
          <w:szCs w:val="28"/>
        </w:rPr>
        <w:t>. Расходы, связанные с подготовкой, подачей заявок и участием в отборе, несут заявители и не возмещаются Департаментом.</w:t>
      </w:r>
    </w:p>
    <w:p w:rsidR="00C91133" w:rsidRPr="00961C6A" w:rsidRDefault="00C91133" w:rsidP="00961C6A">
      <w:pPr>
        <w:ind w:firstLine="539"/>
        <w:jc w:val="both"/>
        <w:rPr>
          <w:rFonts w:ascii="Calibri" w:hAnsi="Calibri"/>
          <w:color w:val="000000"/>
          <w:sz w:val="28"/>
          <w:szCs w:val="28"/>
        </w:rPr>
      </w:pPr>
      <w:r>
        <w:rPr>
          <w:rFonts w:ascii="Calibri" w:hAnsi="Calibri"/>
          <w:color w:val="000000"/>
          <w:sz w:val="28"/>
          <w:szCs w:val="28"/>
        </w:rPr>
        <w:t xml:space="preserve">2.4. </w:t>
      </w:r>
      <w:r w:rsidR="00372C70">
        <w:rPr>
          <w:rFonts w:ascii="Calibri" w:hAnsi="Calibri"/>
          <w:color w:val="000000"/>
          <w:sz w:val="28"/>
          <w:szCs w:val="28"/>
        </w:rPr>
        <w:t>Подача конкурсных заявок.</w:t>
      </w:r>
    </w:p>
    <w:p w:rsidR="00961C6A" w:rsidRPr="00961C6A" w:rsidRDefault="00372C70" w:rsidP="00961C6A">
      <w:pPr>
        <w:widowControl w:val="0"/>
        <w:autoSpaceDE w:val="0"/>
        <w:autoSpaceDN w:val="0"/>
        <w:adjustRightInd w:val="0"/>
        <w:ind w:firstLine="567"/>
        <w:jc w:val="both"/>
        <w:rPr>
          <w:rFonts w:ascii="Calibri" w:hAnsi="Calibri" w:cs="Calibri"/>
          <w:color w:val="000000"/>
          <w:sz w:val="28"/>
          <w:szCs w:val="28"/>
        </w:rPr>
      </w:pPr>
      <w:r>
        <w:rPr>
          <w:rFonts w:ascii="Calibri" w:hAnsi="Calibri" w:cs="Calibri"/>
          <w:color w:val="000000"/>
          <w:sz w:val="28"/>
          <w:szCs w:val="28"/>
        </w:rPr>
        <w:t>2.</w:t>
      </w:r>
      <w:r w:rsidR="00961C6A" w:rsidRPr="00961C6A">
        <w:rPr>
          <w:rFonts w:ascii="Calibri" w:hAnsi="Calibri" w:cs="Calibri"/>
          <w:color w:val="000000"/>
          <w:sz w:val="28"/>
          <w:szCs w:val="28"/>
        </w:rPr>
        <w:t>4.1. </w:t>
      </w:r>
      <w:proofErr w:type="gramStart"/>
      <w:r w:rsidR="00961C6A" w:rsidRPr="00961C6A">
        <w:rPr>
          <w:rFonts w:ascii="Calibri" w:hAnsi="Calibri" w:cs="Calibri"/>
          <w:color w:val="000000"/>
          <w:sz w:val="28"/>
          <w:szCs w:val="28"/>
        </w:rPr>
        <w:t>Для участия в конкурсном отборе субъект МСП, выступающий в качестве заявителя, подает конкурсную заявку на участие в конкурсном отборе в срок и по форме, которые установлены настоящим Порядком.</w:t>
      </w:r>
      <w:proofErr w:type="gramEnd"/>
      <w:r w:rsidR="00961C6A" w:rsidRPr="00961C6A">
        <w:rPr>
          <w:rFonts w:ascii="Calibri" w:hAnsi="Calibri" w:cs="Calibri"/>
          <w:color w:val="000000"/>
          <w:sz w:val="28"/>
          <w:szCs w:val="28"/>
        </w:rPr>
        <w:t xml:space="preserve"> Субъект МСП вправе подать только одну конкурсную заявку в отношении предмета конкурса. При подаче второй </w:t>
      </w:r>
      <w:r w:rsidR="00961C6A" w:rsidRPr="00961C6A">
        <w:rPr>
          <w:rFonts w:ascii="Calibri" w:hAnsi="Calibri" w:cs="Calibri"/>
          <w:color w:val="000000"/>
          <w:sz w:val="28"/>
          <w:szCs w:val="28"/>
        </w:rPr>
        <w:lastRenderedPageBreak/>
        <w:t xml:space="preserve">конкурсной заявки обе конкурсные заявки отклоняются без рассмотрения, кроме случая, указанного в пункте </w:t>
      </w:r>
      <w:r>
        <w:rPr>
          <w:rFonts w:ascii="Calibri" w:hAnsi="Calibri" w:cs="Calibri"/>
          <w:color w:val="000000"/>
          <w:sz w:val="28"/>
          <w:szCs w:val="28"/>
        </w:rPr>
        <w:t>2.</w:t>
      </w:r>
      <w:r w:rsidR="00961C6A" w:rsidRPr="00961C6A">
        <w:rPr>
          <w:rFonts w:ascii="Calibri" w:hAnsi="Calibri" w:cs="Calibri"/>
          <w:color w:val="000000"/>
          <w:sz w:val="28"/>
          <w:szCs w:val="28"/>
        </w:rPr>
        <w:t>4.11 настоящего Порядка.</w:t>
      </w:r>
    </w:p>
    <w:p w:rsidR="00961C6A" w:rsidRPr="00961C6A" w:rsidRDefault="00372C70" w:rsidP="00961C6A">
      <w:pPr>
        <w:widowControl w:val="0"/>
        <w:autoSpaceDE w:val="0"/>
        <w:autoSpaceDN w:val="0"/>
        <w:adjustRightInd w:val="0"/>
        <w:ind w:firstLine="567"/>
        <w:jc w:val="both"/>
        <w:rPr>
          <w:rFonts w:ascii="Calibri" w:hAnsi="Calibri" w:cs="Calibri"/>
          <w:color w:val="000000"/>
          <w:sz w:val="28"/>
          <w:szCs w:val="28"/>
        </w:rPr>
      </w:pPr>
      <w:r>
        <w:rPr>
          <w:rFonts w:ascii="Calibri" w:hAnsi="Calibri" w:cs="Calibri"/>
          <w:color w:val="000000"/>
          <w:sz w:val="28"/>
          <w:szCs w:val="28"/>
        </w:rPr>
        <w:t>2.</w:t>
      </w:r>
      <w:r w:rsidR="00961C6A" w:rsidRPr="00961C6A">
        <w:rPr>
          <w:rFonts w:ascii="Calibri" w:hAnsi="Calibri" w:cs="Calibri"/>
          <w:color w:val="000000"/>
          <w:sz w:val="28"/>
          <w:szCs w:val="28"/>
        </w:rPr>
        <w:t>4.2. Конкурсная заявка  должна отвечать требованиям, установленным настоящим Порядком, содержать документы и материалы, предусмотренные настоящим Порядком.</w:t>
      </w:r>
    </w:p>
    <w:p w:rsidR="00961C6A" w:rsidRPr="00961C6A" w:rsidRDefault="00372C70" w:rsidP="00372C70">
      <w:pPr>
        <w:autoSpaceDE w:val="0"/>
        <w:autoSpaceDN w:val="0"/>
        <w:adjustRightInd w:val="0"/>
        <w:ind w:firstLine="567"/>
        <w:jc w:val="both"/>
        <w:rPr>
          <w:rFonts w:ascii="Calibri" w:hAnsi="Calibri" w:cs="Calibri"/>
          <w:sz w:val="28"/>
          <w:szCs w:val="28"/>
        </w:rPr>
      </w:pPr>
      <w:r>
        <w:rPr>
          <w:rFonts w:ascii="Calibri" w:hAnsi="Calibri" w:cs="Calibri"/>
          <w:sz w:val="28"/>
          <w:szCs w:val="28"/>
        </w:rPr>
        <w:t>2.</w:t>
      </w:r>
      <w:r w:rsidR="00961C6A" w:rsidRPr="00961C6A">
        <w:rPr>
          <w:rFonts w:ascii="Calibri" w:hAnsi="Calibri" w:cs="Calibri"/>
          <w:sz w:val="28"/>
          <w:szCs w:val="28"/>
        </w:rPr>
        <w:t>4.3. Срок подачи конкурсных заявок составляет не менее четырнадцати календарных дней со дня размещения сообщения о проведении конкурсного отбора на официальном сайте. Прием конкурсных заявок прекращается в день и время окончания срока подачи конкурсных заявок, указанных в сообщении о проведении конкурсного отбора.</w:t>
      </w:r>
    </w:p>
    <w:p w:rsidR="00961C6A" w:rsidRPr="00961C6A" w:rsidRDefault="00372C70" w:rsidP="00961C6A">
      <w:pPr>
        <w:widowControl w:val="0"/>
        <w:autoSpaceDE w:val="0"/>
        <w:autoSpaceDN w:val="0"/>
        <w:adjustRightInd w:val="0"/>
        <w:ind w:firstLine="567"/>
        <w:jc w:val="both"/>
        <w:rPr>
          <w:rFonts w:ascii="Calibri" w:hAnsi="Calibri" w:cs="Calibri"/>
          <w:color w:val="000000"/>
          <w:sz w:val="28"/>
          <w:szCs w:val="28"/>
        </w:rPr>
      </w:pPr>
      <w:r>
        <w:rPr>
          <w:rFonts w:ascii="Calibri" w:hAnsi="Calibri" w:cs="Calibri"/>
          <w:color w:val="000000"/>
          <w:sz w:val="28"/>
          <w:szCs w:val="28"/>
        </w:rPr>
        <w:t>2.</w:t>
      </w:r>
      <w:r w:rsidR="00961C6A" w:rsidRPr="00961C6A">
        <w:rPr>
          <w:rFonts w:ascii="Calibri" w:hAnsi="Calibri" w:cs="Calibri"/>
          <w:color w:val="000000"/>
          <w:sz w:val="28"/>
          <w:szCs w:val="28"/>
        </w:rPr>
        <w:t>4.4. Конкурсная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p>
    <w:p w:rsidR="00961C6A" w:rsidRPr="00961C6A" w:rsidRDefault="00372C70" w:rsidP="00961C6A">
      <w:pPr>
        <w:widowControl w:val="0"/>
        <w:autoSpaceDE w:val="0"/>
        <w:autoSpaceDN w:val="0"/>
        <w:adjustRightInd w:val="0"/>
        <w:ind w:firstLine="567"/>
        <w:jc w:val="both"/>
        <w:rPr>
          <w:rFonts w:ascii="Calibri" w:hAnsi="Calibri" w:cs="Calibri"/>
          <w:color w:val="000000"/>
          <w:sz w:val="28"/>
          <w:szCs w:val="28"/>
        </w:rPr>
      </w:pPr>
      <w:r>
        <w:rPr>
          <w:rFonts w:ascii="Calibri" w:hAnsi="Calibri" w:cs="Calibri"/>
          <w:color w:val="000000"/>
          <w:sz w:val="28"/>
          <w:szCs w:val="28"/>
        </w:rPr>
        <w:t>2.4</w:t>
      </w:r>
      <w:r w:rsidR="00961C6A" w:rsidRPr="00961C6A">
        <w:rPr>
          <w:rFonts w:ascii="Calibri" w:hAnsi="Calibri" w:cs="Calibri"/>
          <w:color w:val="000000"/>
          <w:sz w:val="28"/>
          <w:szCs w:val="28"/>
        </w:rPr>
        <w:t xml:space="preserve">.5. Конкурсная заявка представляется на бумажном носителе. Все  представляемые  документы   конкурсной    заявки   должны быть четко напечатаны и  заполнены  по  всем  пунктам  (в  случае  отсутствия  данных  ставится  прочерк).  </w:t>
      </w:r>
      <w:r w:rsidR="00961C6A" w:rsidRPr="00961C6A">
        <w:rPr>
          <w:rFonts w:ascii="Calibri" w:hAnsi="Calibri" w:cs="Calibri"/>
          <w:bCs/>
          <w:color w:val="000000"/>
          <w:sz w:val="28"/>
          <w:szCs w:val="28"/>
        </w:rPr>
        <w:t>Подчистки  и  исправления не допускаются.</w:t>
      </w:r>
      <w:r w:rsidR="00961C6A" w:rsidRPr="00961C6A">
        <w:rPr>
          <w:rFonts w:ascii="Calibri" w:hAnsi="Calibri" w:cs="Calibri"/>
          <w:b/>
          <w:bCs/>
          <w:color w:val="000000"/>
          <w:sz w:val="28"/>
          <w:szCs w:val="28"/>
        </w:rPr>
        <w:t xml:space="preserve"> </w:t>
      </w:r>
      <w:r w:rsidR="00961C6A" w:rsidRPr="00961C6A">
        <w:rPr>
          <w:rFonts w:ascii="Calibri" w:hAnsi="Calibri" w:cs="Calibri"/>
          <w:color w:val="000000"/>
          <w:sz w:val="28"/>
          <w:szCs w:val="28"/>
        </w:rPr>
        <w:t xml:space="preserve">Все листы конкурсной заявки должны быть пронумерованы. Копии документов должны быть </w:t>
      </w:r>
      <w:proofErr w:type="gramStart"/>
      <w:r w:rsidR="00961C6A" w:rsidRPr="00961C6A">
        <w:rPr>
          <w:rFonts w:ascii="Calibri" w:hAnsi="Calibri" w:cs="Calibri"/>
          <w:color w:val="000000"/>
          <w:sz w:val="28"/>
          <w:szCs w:val="28"/>
        </w:rPr>
        <w:t>заверена</w:t>
      </w:r>
      <w:proofErr w:type="gramEnd"/>
      <w:r w:rsidR="00961C6A" w:rsidRPr="00961C6A">
        <w:rPr>
          <w:rFonts w:ascii="Calibri" w:hAnsi="Calibri" w:cs="Calibri"/>
          <w:color w:val="000000"/>
          <w:sz w:val="28"/>
          <w:szCs w:val="28"/>
        </w:rPr>
        <w:t xml:space="preserve"> подписью уполномоченного на то лица и печатью субъекта предпринимательства (если имеется). Конкурсная заявка должна быть прошита и заверена подписью уполномоченного на то лица и печатью субъекта предпринимательства (если имеется) на обороте конкурсной заявки с указанием общего количества листов. </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 xml:space="preserve"> Документы на иностранном языке заявитель представляет вместе с их переводом на русский язык, заверенным в соответствии с федеральным законодательством.</w:t>
      </w:r>
    </w:p>
    <w:p w:rsidR="00961C6A" w:rsidRPr="00961C6A" w:rsidRDefault="00961C6A" w:rsidP="00961C6A">
      <w:pPr>
        <w:widowControl w:val="0"/>
        <w:autoSpaceDE w:val="0"/>
        <w:autoSpaceDN w:val="0"/>
        <w:adjustRightInd w:val="0"/>
        <w:ind w:firstLine="567"/>
        <w:jc w:val="both"/>
        <w:rPr>
          <w:rFonts w:ascii="Calibri" w:hAnsi="Calibri" w:cs="Calibri"/>
          <w:color w:val="000000"/>
          <w:sz w:val="28"/>
          <w:szCs w:val="28"/>
        </w:rPr>
      </w:pPr>
      <w:r w:rsidRPr="00961C6A">
        <w:rPr>
          <w:rFonts w:ascii="Calibri" w:hAnsi="Calibri" w:cs="Calibri"/>
          <w:color w:val="000000"/>
          <w:sz w:val="28"/>
          <w:szCs w:val="28"/>
        </w:rPr>
        <w:t>Последовательность размещения документов должна соответствовать последовательности, определенной в разделе 5 настоящего Порядка.</w:t>
      </w:r>
    </w:p>
    <w:p w:rsidR="00961C6A" w:rsidRPr="00961C6A" w:rsidRDefault="00372C70" w:rsidP="00961C6A">
      <w:pPr>
        <w:widowControl w:val="0"/>
        <w:autoSpaceDE w:val="0"/>
        <w:autoSpaceDN w:val="0"/>
        <w:adjustRightInd w:val="0"/>
        <w:ind w:firstLine="567"/>
        <w:jc w:val="both"/>
        <w:rPr>
          <w:rFonts w:ascii="Calibri" w:hAnsi="Calibri"/>
          <w:color w:val="000000"/>
          <w:sz w:val="28"/>
          <w:szCs w:val="28"/>
        </w:rPr>
      </w:pPr>
      <w:r>
        <w:rPr>
          <w:rFonts w:ascii="Calibri" w:hAnsi="Calibri"/>
          <w:color w:val="000000"/>
          <w:sz w:val="28"/>
          <w:szCs w:val="28"/>
        </w:rPr>
        <w:t>2.</w:t>
      </w:r>
      <w:r w:rsidR="00961C6A" w:rsidRPr="00961C6A">
        <w:rPr>
          <w:rFonts w:ascii="Calibri" w:hAnsi="Calibri"/>
          <w:color w:val="000000"/>
          <w:sz w:val="28"/>
          <w:szCs w:val="28"/>
        </w:rPr>
        <w:t xml:space="preserve">4.6. </w:t>
      </w:r>
      <w:proofErr w:type="gramStart"/>
      <w:r w:rsidR="00961C6A" w:rsidRPr="00961C6A">
        <w:rPr>
          <w:rFonts w:ascii="Calibri" w:hAnsi="Calibri"/>
          <w:color w:val="000000"/>
          <w:sz w:val="28"/>
          <w:szCs w:val="28"/>
        </w:rPr>
        <w:t xml:space="preserve">Отсутствие необходимых документов, указанных в разделе 5 настоящего Порядка, в составе конкурсной заявки, нарушение требований к оформлению конкурсной заявки, определенных  пунктом  </w:t>
      </w:r>
      <w:r>
        <w:rPr>
          <w:rFonts w:ascii="Calibri" w:hAnsi="Calibri"/>
          <w:color w:val="000000"/>
          <w:sz w:val="28"/>
          <w:szCs w:val="28"/>
        </w:rPr>
        <w:t>2.</w:t>
      </w:r>
      <w:r w:rsidR="00961C6A" w:rsidRPr="00961C6A">
        <w:rPr>
          <w:rFonts w:ascii="Calibri" w:hAnsi="Calibri"/>
          <w:color w:val="000000"/>
          <w:sz w:val="28"/>
          <w:szCs w:val="28"/>
        </w:rPr>
        <w:t xml:space="preserve">4.5 настоящего Порядка, либо отсутствие в предъявляемых заявителем документах сведений, подтверждающих выполнение субъектом МСП условий, предусмотренных пунктами </w:t>
      </w:r>
      <w:r>
        <w:rPr>
          <w:rFonts w:ascii="Calibri" w:hAnsi="Calibri"/>
          <w:color w:val="000000"/>
          <w:sz w:val="28"/>
          <w:szCs w:val="28"/>
        </w:rPr>
        <w:t>1.9-1.14</w:t>
      </w:r>
      <w:r w:rsidR="00961C6A" w:rsidRPr="00961C6A">
        <w:rPr>
          <w:rFonts w:ascii="Calibri" w:hAnsi="Calibri"/>
          <w:color w:val="000000"/>
          <w:sz w:val="28"/>
          <w:szCs w:val="28"/>
        </w:rPr>
        <w:t xml:space="preserve"> настоящего Порядка, являются основанием для отказа в предоставлении субъекту предпринимательства финансовой поддержки в форме субсидии.</w:t>
      </w:r>
      <w:proofErr w:type="gramEnd"/>
    </w:p>
    <w:p w:rsidR="00961C6A" w:rsidRPr="00961C6A" w:rsidRDefault="00372C70" w:rsidP="00961C6A">
      <w:pPr>
        <w:widowControl w:val="0"/>
        <w:autoSpaceDE w:val="0"/>
        <w:autoSpaceDN w:val="0"/>
        <w:adjustRightInd w:val="0"/>
        <w:ind w:firstLine="567"/>
        <w:jc w:val="both"/>
        <w:rPr>
          <w:rFonts w:ascii="Calibri" w:hAnsi="Calibri" w:cs="Calibri"/>
          <w:color w:val="000000"/>
          <w:sz w:val="28"/>
          <w:szCs w:val="28"/>
        </w:rPr>
      </w:pPr>
      <w:r>
        <w:rPr>
          <w:rFonts w:ascii="Calibri" w:hAnsi="Calibri" w:cs="Calibri"/>
          <w:color w:val="000000"/>
          <w:sz w:val="28"/>
          <w:szCs w:val="28"/>
        </w:rPr>
        <w:t>2.</w:t>
      </w:r>
      <w:r w:rsidR="00961C6A" w:rsidRPr="00961C6A">
        <w:rPr>
          <w:rFonts w:ascii="Calibri" w:hAnsi="Calibri" w:cs="Calibri"/>
          <w:color w:val="000000"/>
          <w:sz w:val="28"/>
          <w:szCs w:val="28"/>
        </w:rPr>
        <w:t xml:space="preserve">4.7. </w:t>
      </w:r>
      <w:r w:rsidRPr="00372C70">
        <w:rPr>
          <w:rFonts w:ascii="Calibri" w:hAnsi="Calibri" w:cs="Calibri"/>
          <w:color w:val="000000"/>
          <w:sz w:val="28"/>
          <w:szCs w:val="28"/>
        </w:rPr>
        <w:t xml:space="preserve">Конкурсная заявка подается в департамент (город Нижний Новгород, ул. </w:t>
      </w:r>
      <w:proofErr w:type="spellStart"/>
      <w:r w:rsidRPr="00372C70">
        <w:rPr>
          <w:rFonts w:ascii="Calibri" w:hAnsi="Calibri" w:cs="Calibri"/>
          <w:color w:val="000000"/>
          <w:sz w:val="28"/>
          <w:szCs w:val="28"/>
        </w:rPr>
        <w:t>Суетинская</w:t>
      </w:r>
      <w:proofErr w:type="spellEnd"/>
      <w:r w:rsidRPr="00372C70">
        <w:rPr>
          <w:rFonts w:ascii="Calibri" w:hAnsi="Calibri" w:cs="Calibri"/>
          <w:color w:val="000000"/>
          <w:sz w:val="28"/>
          <w:szCs w:val="28"/>
        </w:rPr>
        <w:t xml:space="preserve">, 1а, 5-ый этаж, </w:t>
      </w:r>
      <w:proofErr w:type="spellStart"/>
      <w:r w:rsidRPr="00372C70">
        <w:rPr>
          <w:rFonts w:ascii="Calibri" w:hAnsi="Calibri" w:cs="Calibri"/>
          <w:color w:val="000000"/>
          <w:sz w:val="28"/>
          <w:szCs w:val="28"/>
        </w:rPr>
        <w:t>каб</w:t>
      </w:r>
      <w:proofErr w:type="spellEnd"/>
      <w:r w:rsidRPr="00372C70">
        <w:rPr>
          <w:rFonts w:ascii="Calibri" w:hAnsi="Calibri" w:cs="Calibri"/>
          <w:color w:val="000000"/>
          <w:sz w:val="28"/>
          <w:szCs w:val="28"/>
        </w:rPr>
        <w:t>. 508).</w:t>
      </w:r>
    </w:p>
    <w:p w:rsidR="00961C6A" w:rsidRPr="00961C6A" w:rsidRDefault="00372C70" w:rsidP="00961C6A">
      <w:pPr>
        <w:widowControl w:val="0"/>
        <w:autoSpaceDE w:val="0"/>
        <w:autoSpaceDN w:val="0"/>
        <w:adjustRightInd w:val="0"/>
        <w:ind w:firstLine="567"/>
        <w:jc w:val="both"/>
        <w:rPr>
          <w:rFonts w:ascii="Calibri" w:hAnsi="Calibri"/>
          <w:color w:val="000000"/>
          <w:sz w:val="28"/>
          <w:szCs w:val="28"/>
        </w:rPr>
      </w:pPr>
      <w:r>
        <w:rPr>
          <w:rFonts w:ascii="Calibri" w:hAnsi="Calibri" w:cs="Calibri"/>
          <w:sz w:val="28"/>
          <w:szCs w:val="28"/>
        </w:rPr>
        <w:t>2.</w:t>
      </w:r>
      <w:r w:rsidR="00961C6A" w:rsidRPr="00961C6A">
        <w:rPr>
          <w:rFonts w:ascii="Calibri" w:hAnsi="Calibri" w:cs="Calibri"/>
          <w:sz w:val="28"/>
          <w:szCs w:val="28"/>
        </w:rPr>
        <w:t xml:space="preserve">4.8. </w:t>
      </w:r>
      <w:r w:rsidR="00961C6A" w:rsidRPr="00961C6A">
        <w:rPr>
          <w:rFonts w:ascii="Calibri" w:hAnsi="Calibri"/>
          <w:color w:val="000000"/>
          <w:sz w:val="28"/>
          <w:szCs w:val="28"/>
        </w:rPr>
        <w:t xml:space="preserve"> При приеме конкурсная заявка регистрируется специалистом департамента в журнале учета заявок на получение Субсидии в день поступления с указанием даты и времени приема, номера заявки.</w:t>
      </w:r>
    </w:p>
    <w:p w:rsidR="00961C6A" w:rsidRPr="00961C6A" w:rsidRDefault="00372C70" w:rsidP="00961C6A">
      <w:pPr>
        <w:widowControl w:val="0"/>
        <w:autoSpaceDE w:val="0"/>
        <w:autoSpaceDN w:val="0"/>
        <w:adjustRightInd w:val="0"/>
        <w:ind w:firstLine="567"/>
        <w:jc w:val="both"/>
        <w:rPr>
          <w:rFonts w:ascii="Calibri" w:hAnsi="Calibri" w:cs="Calibri"/>
          <w:color w:val="000000"/>
          <w:sz w:val="28"/>
          <w:szCs w:val="28"/>
        </w:rPr>
      </w:pPr>
      <w:r>
        <w:rPr>
          <w:rFonts w:ascii="Calibri" w:hAnsi="Calibri" w:cs="Calibri"/>
          <w:color w:val="000000"/>
          <w:sz w:val="28"/>
          <w:szCs w:val="28"/>
        </w:rPr>
        <w:t>2.</w:t>
      </w:r>
      <w:r w:rsidR="00961C6A" w:rsidRPr="00961C6A">
        <w:rPr>
          <w:rFonts w:ascii="Calibri" w:hAnsi="Calibri" w:cs="Calibri"/>
          <w:color w:val="000000"/>
          <w:sz w:val="28"/>
          <w:szCs w:val="28"/>
        </w:rPr>
        <w:t xml:space="preserve">4.9. </w:t>
      </w:r>
      <w:r w:rsidR="00961C6A" w:rsidRPr="00961C6A">
        <w:rPr>
          <w:rFonts w:ascii="Calibri" w:hAnsi="Calibri"/>
          <w:color w:val="000000"/>
          <w:sz w:val="28"/>
          <w:szCs w:val="28"/>
        </w:rPr>
        <w:t>Конверт с заявкой, представленной по истечении срока подачи заявок, не вскрывается и возвращается представившему ее заявителю. На конверте делается отметка об отказе в принятии заявки.</w:t>
      </w:r>
    </w:p>
    <w:p w:rsidR="00961C6A" w:rsidRPr="00961C6A" w:rsidRDefault="00372C70" w:rsidP="00961C6A">
      <w:pPr>
        <w:widowControl w:val="0"/>
        <w:autoSpaceDE w:val="0"/>
        <w:autoSpaceDN w:val="0"/>
        <w:adjustRightInd w:val="0"/>
        <w:ind w:firstLine="567"/>
        <w:jc w:val="both"/>
        <w:rPr>
          <w:rFonts w:ascii="Calibri" w:hAnsi="Calibri" w:cs="Calibri"/>
          <w:color w:val="000000"/>
          <w:sz w:val="28"/>
          <w:szCs w:val="28"/>
        </w:rPr>
      </w:pPr>
      <w:r>
        <w:rPr>
          <w:rFonts w:ascii="Calibri" w:hAnsi="Calibri" w:cs="Calibri"/>
          <w:color w:val="000000"/>
          <w:sz w:val="28"/>
          <w:szCs w:val="28"/>
        </w:rPr>
        <w:t>2.</w:t>
      </w:r>
      <w:r w:rsidR="00961C6A" w:rsidRPr="00961C6A">
        <w:rPr>
          <w:rFonts w:ascii="Calibri" w:hAnsi="Calibri" w:cs="Calibri"/>
          <w:color w:val="000000"/>
          <w:sz w:val="28"/>
          <w:szCs w:val="28"/>
        </w:rPr>
        <w:t xml:space="preserve">4.10. </w:t>
      </w:r>
      <w:r w:rsidR="00961C6A" w:rsidRPr="00961C6A">
        <w:rPr>
          <w:rFonts w:ascii="Calibri" w:hAnsi="Calibri"/>
          <w:color w:val="000000"/>
          <w:sz w:val="28"/>
          <w:szCs w:val="28"/>
        </w:rPr>
        <w:t>Не разрешается вносить изменения в заявку после ее регистрации Организатором отбора</w:t>
      </w:r>
      <w:r w:rsidR="00961C6A" w:rsidRPr="00961C6A">
        <w:rPr>
          <w:rFonts w:ascii="Calibri" w:hAnsi="Calibri" w:cs="Calibri"/>
          <w:color w:val="000000"/>
          <w:sz w:val="28"/>
          <w:szCs w:val="28"/>
        </w:rPr>
        <w:t xml:space="preserve"> </w:t>
      </w:r>
    </w:p>
    <w:p w:rsidR="00961C6A" w:rsidRPr="00961C6A" w:rsidRDefault="00372C70" w:rsidP="00961C6A">
      <w:pPr>
        <w:widowControl w:val="0"/>
        <w:autoSpaceDE w:val="0"/>
        <w:autoSpaceDN w:val="0"/>
        <w:adjustRightInd w:val="0"/>
        <w:ind w:firstLine="567"/>
        <w:jc w:val="both"/>
        <w:rPr>
          <w:rFonts w:ascii="Calibri" w:hAnsi="Calibri" w:cs="Calibri"/>
          <w:color w:val="000000"/>
          <w:sz w:val="28"/>
          <w:szCs w:val="28"/>
        </w:rPr>
      </w:pPr>
      <w:r>
        <w:rPr>
          <w:rFonts w:ascii="Calibri" w:hAnsi="Calibri" w:cs="Calibri"/>
          <w:color w:val="000000"/>
          <w:sz w:val="28"/>
          <w:szCs w:val="28"/>
        </w:rPr>
        <w:t>2.</w:t>
      </w:r>
      <w:r w:rsidR="00961C6A" w:rsidRPr="00961C6A">
        <w:rPr>
          <w:rFonts w:ascii="Calibri" w:hAnsi="Calibri" w:cs="Calibri"/>
          <w:color w:val="000000"/>
          <w:sz w:val="28"/>
          <w:szCs w:val="28"/>
        </w:rPr>
        <w:t xml:space="preserve">4.11. </w:t>
      </w:r>
      <w:r w:rsidR="00961C6A" w:rsidRPr="00961C6A">
        <w:rPr>
          <w:rFonts w:ascii="Calibri" w:hAnsi="Calibri"/>
          <w:color w:val="000000"/>
          <w:sz w:val="28"/>
          <w:szCs w:val="28"/>
        </w:rPr>
        <w:t xml:space="preserve">Субъект, подавший заявку, может отозвать заявку в любое время до истечения срока приема заявок, направив соответствующее заявление, </w:t>
      </w:r>
      <w:r w:rsidR="00961C6A" w:rsidRPr="00961C6A">
        <w:rPr>
          <w:rFonts w:ascii="Calibri" w:hAnsi="Calibri"/>
          <w:color w:val="000000"/>
          <w:sz w:val="28"/>
          <w:szCs w:val="28"/>
        </w:rPr>
        <w:lastRenderedPageBreak/>
        <w:t>оформленное в свободной форме, Организатору отбора.</w:t>
      </w:r>
    </w:p>
    <w:p w:rsidR="00961C6A" w:rsidRPr="00961C6A" w:rsidRDefault="00372C70" w:rsidP="00961C6A">
      <w:pPr>
        <w:ind w:firstLine="539"/>
        <w:jc w:val="both"/>
        <w:rPr>
          <w:rFonts w:ascii="Calibri" w:hAnsi="Calibri"/>
          <w:color w:val="000000"/>
          <w:sz w:val="28"/>
          <w:szCs w:val="28"/>
        </w:rPr>
      </w:pPr>
      <w:r>
        <w:rPr>
          <w:rFonts w:ascii="Calibri" w:hAnsi="Calibri"/>
          <w:color w:val="000000"/>
          <w:sz w:val="28"/>
          <w:szCs w:val="28"/>
        </w:rPr>
        <w:t>2.5. Перечень документов, входящих в заявку.</w:t>
      </w:r>
    </w:p>
    <w:p w:rsidR="00961C6A" w:rsidRPr="00961C6A" w:rsidRDefault="00372C70" w:rsidP="00961C6A">
      <w:pPr>
        <w:ind w:firstLine="567"/>
        <w:jc w:val="both"/>
        <w:rPr>
          <w:rFonts w:ascii="Calibri" w:hAnsi="Calibri"/>
          <w:color w:val="000000"/>
          <w:sz w:val="28"/>
          <w:szCs w:val="28"/>
        </w:rPr>
      </w:pPr>
      <w:r>
        <w:rPr>
          <w:rFonts w:ascii="Calibri" w:hAnsi="Calibri"/>
          <w:color w:val="000000"/>
          <w:sz w:val="28"/>
          <w:szCs w:val="28"/>
        </w:rPr>
        <w:t>2.</w:t>
      </w:r>
      <w:r w:rsidR="00961C6A" w:rsidRPr="00961C6A">
        <w:rPr>
          <w:rFonts w:ascii="Calibri" w:hAnsi="Calibri"/>
          <w:color w:val="000000"/>
          <w:sz w:val="28"/>
          <w:szCs w:val="28"/>
        </w:rPr>
        <w:t>5.1</w:t>
      </w:r>
      <w:proofErr w:type="gramStart"/>
      <w:r w:rsidR="00961C6A" w:rsidRPr="00961C6A">
        <w:rPr>
          <w:rFonts w:ascii="Calibri" w:hAnsi="Calibri"/>
          <w:color w:val="000000"/>
          <w:sz w:val="28"/>
          <w:szCs w:val="28"/>
        </w:rPr>
        <w:t xml:space="preserve"> Д</w:t>
      </w:r>
      <w:proofErr w:type="gramEnd"/>
      <w:r w:rsidR="00961C6A" w:rsidRPr="00961C6A">
        <w:rPr>
          <w:rFonts w:ascii="Calibri" w:hAnsi="Calibri"/>
          <w:color w:val="000000"/>
          <w:sz w:val="28"/>
          <w:szCs w:val="28"/>
        </w:rPr>
        <w:t>ля участия в конкурсном отборе заявитель подает заявку на предоставление Субсидии в запечатанном конверте. При этом на конверте указывается:</w:t>
      </w:r>
    </w:p>
    <w:p w:rsidR="00961C6A" w:rsidRPr="00961C6A" w:rsidRDefault="00961C6A" w:rsidP="00961C6A">
      <w:pPr>
        <w:ind w:firstLine="567"/>
        <w:jc w:val="both"/>
        <w:rPr>
          <w:rFonts w:ascii="Calibri" w:hAnsi="Calibri"/>
          <w:color w:val="000000"/>
          <w:sz w:val="28"/>
          <w:szCs w:val="28"/>
        </w:rPr>
      </w:pPr>
      <w:r w:rsidRPr="00961C6A">
        <w:rPr>
          <w:rFonts w:ascii="Calibri" w:hAnsi="Calibri"/>
          <w:color w:val="000000"/>
          <w:sz w:val="28"/>
          <w:szCs w:val="28"/>
        </w:rPr>
        <w:t>- наименование Организатора отбора;</w:t>
      </w:r>
    </w:p>
    <w:p w:rsidR="00961C6A" w:rsidRPr="00961C6A" w:rsidRDefault="00961C6A" w:rsidP="00961C6A">
      <w:pPr>
        <w:ind w:firstLine="567"/>
        <w:jc w:val="both"/>
        <w:rPr>
          <w:rFonts w:ascii="Calibri" w:hAnsi="Calibri"/>
          <w:color w:val="000000"/>
          <w:sz w:val="28"/>
          <w:szCs w:val="28"/>
        </w:rPr>
      </w:pPr>
      <w:r w:rsidRPr="00961C6A">
        <w:rPr>
          <w:rFonts w:ascii="Calibri" w:hAnsi="Calibri"/>
          <w:color w:val="000000"/>
          <w:sz w:val="28"/>
          <w:szCs w:val="28"/>
        </w:rPr>
        <w:t>- наименование отбора, на участие в котором подается данная заявка;</w:t>
      </w:r>
    </w:p>
    <w:p w:rsidR="00961C6A" w:rsidRPr="00961C6A" w:rsidRDefault="00961C6A" w:rsidP="00961C6A">
      <w:pPr>
        <w:ind w:firstLine="567"/>
        <w:jc w:val="both"/>
        <w:rPr>
          <w:rFonts w:ascii="Calibri" w:hAnsi="Calibri"/>
          <w:color w:val="000000"/>
          <w:sz w:val="28"/>
          <w:szCs w:val="28"/>
        </w:rPr>
      </w:pPr>
      <w:r w:rsidRPr="00961C6A">
        <w:rPr>
          <w:rFonts w:ascii="Calibri" w:hAnsi="Calibri"/>
          <w:color w:val="000000"/>
          <w:sz w:val="28"/>
          <w:szCs w:val="28"/>
        </w:rPr>
        <w:t>- наименование, почтовый адрес, ИНН заявителя, подавшего заявку.</w:t>
      </w:r>
    </w:p>
    <w:p w:rsidR="00961C6A" w:rsidRPr="00961C6A" w:rsidRDefault="00961C6A" w:rsidP="00961C6A">
      <w:pPr>
        <w:ind w:firstLine="567"/>
        <w:jc w:val="both"/>
        <w:rPr>
          <w:rFonts w:ascii="Calibri" w:hAnsi="Calibri"/>
          <w:color w:val="000000"/>
          <w:sz w:val="28"/>
          <w:szCs w:val="28"/>
        </w:rPr>
      </w:pPr>
      <w:r w:rsidRPr="00961C6A">
        <w:rPr>
          <w:rFonts w:ascii="Calibri" w:hAnsi="Calibri"/>
          <w:color w:val="000000"/>
          <w:sz w:val="28"/>
          <w:szCs w:val="28"/>
        </w:rPr>
        <w:t>Подача заявки по почте не предусмотрена.</w:t>
      </w:r>
    </w:p>
    <w:p w:rsidR="00961C6A" w:rsidRPr="00961C6A" w:rsidRDefault="00372C70" w:rsidP="00961C6A">
      <w:pPr>
        <w:ind w:firstLine="567"/>
        <w:jc w:val="both"/>
        <w:rPr>
          <w:rFonts w:ascii="Calibri" w:hAnsi="Calibri"/>
          <w:color w:val="000000"/>
          <w:sz w:val="28"/>
          <w:szCs w:val="28"/>
        </w:rPr>
      </w:pPr>
      <w:r>
        <w:rPr>
          <w:rFonts w:ascii="Calibri" w:hAnsi="Calibri"/>
          <w:color w:val="000000"/>
          <w:sz w:val="28"/>
          <w:szCs w:val="28"/>
        </w:rPr>
        <w:t>2.</w:t>
      </w:r>
      <w:r w:rsidR="00961C6A" w:rsidRPr="00961C6A">
        <w:rPr>
          <w:rFonts w:ascii="Calibri" w:hAnsi="Calibri"/>
          <w:color w:val="000000"/>
          <w:sz w:val="28"/>
          <w:szCs w:val="28"/>
        </w:rPr>
        <w:t xml:space="preserve">5.2. Заявка со всеми прилагаемыми документами должна быть сброшюрована, страницы пронумерованы, прошиты и заверены печатью (если имеется) и подписью заявителя. </w:t>
      </w:r>
      <w:r w:rsidR="00961C6A" w:rsidRPr="00961C6A">
        <w:rPr>
          <w:rFonts w:ascii="Calibri" w:hAnsi="Calibri" w:cs="Calibri"/>
          <w:sz w:val="28"/>
          <w:szCs w:val="28"/>
        </w:rPr>
        <w:t xml:space="preserve">Копии документов должны быть </w:t>
      </w:r>
      <w:proofErr w:type="gramStart"/>
      <w:r w:rsidR="00961C6A" w:rsidRPr="00961C6A">
        <w:rPr>
          <w:rFonts w:ascii="Calibri" w:hAnsi="Calibri" w:cs="Calibri"/>
          <w:sz w:val="28"/>
          <w:szCs w:val="28"/>
        </w:rPr>
        <w:t>заверена</w:t>
      </w:r>
      <w:proofErr w:type="gramEnd"/>
      <w:r w:rsidR="00961C6A" w:rsidRPr="00961C6A">
        <w:rPr>
          <w:rFonts w:ascii="Calibri" w:hAnsi="Calibri" w:cs="Calibri"/>
          <w:sz w:val="28"/>
          <w:szCs w:val="28"/>
        </w:rPr>
        <w:t xml:space="preserve"> подписью уполномоченного на то лица и печатью субъекта предпринимательства (если имеется).</w:t>
      </w:r>
      <w:r w:rsidR="00961C6A" w:rsidRPr="00961C6A">
        <w:rPr>
          <w:rFonts w:ascii="Calibri" w:hAnsi="Calibri"/>
          <w:color w:val="000000"/>
          <w:sz w:val="28"/>
          <w:szCs w:val="28"/>
        </w:rPr>
        <w:t xml:space="preserve"> Последовательность размещения документов в заявке должна соответствовать последовательности, определенная настоящим пунктом. Первым листом заявки должен быть перечень документов с указанием наименований документов, содержащихся в заявке, и номеров страниц, на которых находятся указанные документы.</w:t>
      </w:r>
    </w:p>
    <w:p w:rsidR="00961C6A" w:rsidRPr="00961C6A" w:rsidRDefault="00372C70" w:rsidP="00961C6A">
      <w:pPr>
        <w:autoSpaceDE w:val="0"/>
        <w:autoSpaceDN w:val="0"/>
        <w:adjustRightInd w:val="0"/>
        <w:ind w:firstLine="567"/>
        <w:jc w:val="both"/>
        <w:rPr>
          <w:rFonts w:ascii="Calibri" w:hAnsi="Calibri"/>
          <w:color w:val="000000"/>
          <w:sz w:val="28"/>
          <w:szCs w:val="28"/>
        </w:rPr>
      </w:pPr>
      <w:r>
        <w:rPr>
          <w:rFonts w:ascii="Calibri" w:hAnsi="Calibri"/>
          <w:color w:val="000000"/>
          <w:sz w:val="28"/>
          <w:szCs w:val="28"/>
        </w:rPr>
        <w:t>2.</w:t>
      </w:r>
      <w:r w:rsidR="00961C6A" w:rsidRPr="00961C6A">
        <w:rPr>
          <w:rFonts w:ascii="Calibri" w:hAnsi="Calibri"/>
          <w:color w:val="000000"/>
          <w:sz w:val="28"/>
          <w:szCs w:val="28"/>
        </w:rPr>
        <w:t xml:space="preserve">5.3 Заявка должна содержать следующие документы: </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заявление по установленной </w:t>
      </w:r>
      <w:hyperlink r:id="rId25" w:history="1">
        <w:r w:rsidRPr="00385401">
          <w:rPr>
            <w:rFonts w:ascii="Calibri" w:hAnsi="Calibri"/>
            <w:color w:val="000000"/>
            <w:sz w:val="28"/>
            <w:szCs w:val="28"/>
          </w:rPr>
          <w:t>форме</w:t>
        </w:r>
      </w:hyperlink>
      <w:r w:rsidRPr="00961C6A">
        <w:rPr>
          <w:rFonts w:ascii="Calibri" w:hAnsi="Calibri"/>
          <w:color w:val="000000"/>
          <w:sz w:val="28"/>
          <w:szCs w:val="28"/>
        </w:rPr>
        <w:t xml:space="preserve"> согласно приложению № 1 к настоящему Порядку;</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копии документов о назначении руководителя и главного бухгалтера организации (если имеются), заверенные заявителем;</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ТЭО (технико-экономическое обоснование), составленное в соответствии с методическими рекомендациями по составлению технико-экономического обоснования, </w:t>
      </w:r>
      <w:r w:rsidRPr="00B077B5">
        <w:rPr>
          <w:rFonts w:ascii="Calibri" w:hAnsi="Calibri"/>
          <w:color w:val="000000"/>
          <w:sz w:val="28"/>
          <w:szCs w:val="28"/>
        </w:rPr>
        <w:t>по форме</w:t>
      </w:r>
      <w:r w:rsidRPr="00961C6A">
        <w:rPr>
          <w:rFonts w:ascii="Calibri" w:hAnsi="Calibri"/>
          <w:color w:val="000000"/>
          <w:sz w:val="28"/>
          <w:szCs w:val="28"/>
        </w:rPr>
        <w:t xml:space="preserve"> согласно приложению № 2 к настоящему Порядку; </w:t>
      </w:r>
    </w:p>
    <w:p w:rsidR="00961C6A" w:rsidRDefault="00961C6A" w:rsidP="00961C6A">
      <w:pPr>
        <w:widowControl w:val="0"/>
        <w:autoSpaceDE w:val="0"/>
        <w:autoSpaceDN w:val="0"/>
        <w:adjustRightInd w:val="0"/>
        <w:ind w:firstLine="567"/>
        <w:jc w:val="both"/>
        <w:rPr>
          <w:rFonts w:ascii="Calibri" w:hAnsi="Calibri" w:cs="Calibri"/>
          <w:sz w:val="28"/>
          <w:szCs w:val="28"/>
        </w:rPr>
      </w:pPr>
      <w:r w:rsidRPr="00961C6A">
        <w:rPr>
          <w:rFonts w:ascii="Calibri" w:hAnsi="Calibri" w:cs="Calibri"/>
          <w:bCs/>
          <w:sz w:val="28"/>
          <w:szCs w:val="28"/>
        </w:rPr>
        <w:t>справка об исполнении налогоплательщиком (плательщиком сборов, налоговым агентом)  обязанности  по  уплате  налогов,  сборов, пеней, штрафов,  выданная</w:t>
      </w:r>
      <w:r w:rsidRPr="00961C6A">
        <w:rPr>
          <w:rFonts w:ascii="Calibri" w:hAnsi="Calibri" w:cs="Calibri"/>
          <w:sz w:val="28"/>
          <w:szCs w:val="28"/>
        </w:rPr>
        <w:t xml:space="preserve">  не  ранее чем за месяц до подачи конкурсной заявки, </w:t>
      </w:r>
      <w:r w:rsidRPr="00961C6A">
        <w:rPr>
          <w:rFonts w:ascii="Calibri" w:hAnsi="Calibri" w:cs="Calibri"/>
          <w:bCs/>
          <w:sz w:val="28"/>
          <w:szCs w:val="28"/>
        </w:rPr>
        <w:t>или ее копия, с отметкой налогового органа и заверенная заявителем</w:t>
      </w:r>
      <w:r w:rsidR="00A937DD">
        <w:rPr>
          <w:rFonts w:ascii="Calibri" w:hAnsi="Calibri" w:cs="Calibri"/>
          <w:bCs/>
          <w:sz w:val="28"/>
          <w:szCs w:val="28"/>
        </w:rPr>
        <w:t>;</w:t>
      </w:r>
      <w:r w:rsidRPr="00961C6A">
        <w:rPr>
          <w:rFonts w:ascii="Calibri" w:hAnsi="Calibri" w:cs="Calibri"/>
          <w:sz w:val="28"/>
          <w:szCs w:val="28"/>
        </w:rPr>
        <w:t xml:space="preserve"> </w:t>
      </w:r>
    </w:p>
    <w:p w:rsidR="00A937DD" w:rsidRPr="00961C6A" w:rsidRDefault="00A937DD" w:rsidP="00961C6A">
      <w:pPr>
        <w:widowControl w:val="0"/>
        <w:autoSpaceDE w:val="0"/>
        <w:autoSpaceDN w:val="0"/>
        <w:adjustRightInd w:val="0"/>
        <w:ind w:firstLine="567"/>
        <w:jc w:val="both"/>
        <w:rPr>
          <w:rFonts w:ascii="Calibri" w:hAnsi="Calibri" w:cs="Calibri"/>
          <w:sz w:val="28"/>
          <w:szCs w:val="28"/>
        </w:rPr>
      </w:pPr>
      <w:r w:rsidRPr="00A937DD">
        <w:rPr>
          <w:rFonts w:ascii="Calibri" w:hAnsi="Calibri" w:cs="Calibri"/>
          <w:sz w:val="28"/>
          <w:szCs w:val="28"/>
        </w:rPr>
        <w:t xml:space="preserve">копию формы «Сведения о застрахованных лицах», утвержденной постановлением Правления Пенсионного фонда РФ от 1 февраля 2016 года N 83п, по состоянию с </w:t>
      </w:r>
      <w:r w:rsidR="00726976">
        <w:rPr>
          <w:rFonts w:ascii="Calibri" w:hAnsi="Calibri" w:cs="Calibri"/>
          <w:sz w:val="28"/>
          <w:szCs w:val="28"/>
        </w:rPr>
        <w:t xml:space="preserve">января года в котором подается заявка о предоставлении Субсидии </w:t>
      </w:r>
      <w:r w:rsidRPr="00A937DD">
        <w:rPr>
          <w:rFonts w:ascii="Calibri" w:hAnsi="Calibri" w:cs="Calibri"/>
          <w:sz w:val="28"/>
          <w:szCs w:val="28"/>
        </w:rPr>
        <w:t>по месяц, предшествующ</w:t>
      </w:r>
      <w:r w:rsidR="00726976">
        <w:rPr>
          <w:rFonts w:ascii="Calibri" w:hAnsi="Calibri" w:cs="Calibri"/>
          <w:sz w:val="28"/>
          <w:szCs w:val="28"/>
        </w:rPr>
        <w:t>ий</w:t>
      </w:r>
      <w:r w:rsidRPr="00A937DD">
        <w:rPr>
          <w:rFonts w:ascii="Calibri" w:hAnsi="Calibri" w:cs="Calibri"/>
          <w:sz w:val="28"/>
          <w:szCs w:val="28"/>
        </w:rPr>
        <w:t xml:space="preserve"> </w:t>
      </w:r>
      <w:r w:rsidR="00726976">
        <w:rPr>
          <w:rFonts w:ascii="Calibri" w:hAnsi="Calibri" w:cs="Calibri"/>
          <w:sz w:val="28"/>
          <w:szCs w:val="28"/>
        </w:rPr>
        <w:t>месяцу в котором опубликовано извещение о проведении отбора на предоставление Субсидии</w:t>
      </w:r>
      <w:r w:rsidRPr="00A937DD">
        <w:rPr>
          <w:rFonts w:ascii="Calibri" w:hAnsi="Calibri" w:cs="Calibri"/>
          <w:sz w:val="28"/>
          <w:szCs w:val="28"/>
        </w:rPr>
        <w:t>;</w:t>
      </w:r>
    </w:p>
    <w:p w:rsidR="00961C6A" w:rsidRPr="00961C6A" w:rsidRDefault="00385401" w:rsidP="00961C6A">
      <w:pPr>
        <w:widowControl w:val="0"/>
        <w:autoSpaceDE w:val="0"/>
        <w:autoSpaceDN w:val="0"/>
        <w:adjustRightInd w:val="0"/>
        <w:ind w:firstLine="567"/>
        <w:jc w:val="both"/>
        <w:rPr>
          <w:rFonts w:ascii="Calibri" w:hAnsi="Calibri"/>
          <w:color w:val="000000"/>
          <w:sz w:val="28"/>
          <w:szCs w:val="28"/>
        </w:rPr>
      </w:pPr>
      <w:proofErr w:type="gramStart"/>
      <w:r>
        <w:rPr>
          <w:rFonts w:ascii="Calibri" w:hAnsi="Calibri"/>
          <w:color w:val="000000"/>
          <w:sz w:val="28"/>
          <w:szCs w:val="28"/>
        </w:rPr>
        <w:t>с</w:t>
      </w:r>
      <w:r w:rsidR="00961C6A" w:rsidRPr="00961C6A">
        <w:rPr>
          <w:rFonts w:ascii="Calibri" w:hAnsi="Calibri"/>
          <w:color w:val="000000"/>
          <w:sz w:val="28"/>
          <w:szCs w:val="28"/>
        </w:rPr>
        <w:t xml:space="preserve">правка, подтверждающая отсутствие у Получателя на первое число месяца, предшествующего месяцу, в котором планируется заключение Соглашение о предоставлении Субсидии, просроченной задолженности по субсидиям, бюджетным инвестициям и иным средствам, предоставленным из бюджета города Нижнего Новгорода в соответствии с муниципальными правовыми актами города Нижнего Новгорода (договорами (соглашениями) о предоставлении субсидий, бюджетных инвестиций) по форме согласно </w:t>
      </w:r>
      <w:r w:rsidR="00961C6A" w:rsidRPr="00961C6A">
        <w:rPr>
          <w:rFonts w:ascii="Calibri" w:hAnsi="Calibri" w:cs="Arial"/>
          <w:color w:val="000000"/>
          <w:sz w:val="28"/>
          <w:szCs w:val="28"/>
        </w:rPr>
        <w:t>приложению № 4 к настоящему Порядку</w:t>
      </w:r>
      <w:r w:rsidR="00961C6A" w:rsidRPr="00961C6A">
        <w:rPr>
          <w:rFonts w:ascii="Calibri" w:hAnsi="Calibri"/>
          <w:color w:val="000000"/>
          <w:sz w:val="28"/>
          <w:szCs w:val="28"/>
        </w:rPr>
        <w:t>.</w:t>
      </w:r>
      <w:proofErr w:type="gramEnd"/>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оригинал справки, выданной кредитной организацией, об открытии банковского счета заявителем с указанием полных банковских реквизитов для перечисления субсидии;</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lastRenderedPageBreak/>
        <w:t>копия второй и третьей страниц паспорта индивидуального предпринимателя или каждого учредителя юридического лица</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согласие на обработку персональных данных;</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выписка из реестра социальных предприятий, подтверждающая деятельность организации в сфере социального предпринимательства.</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копия документа, подтверждающего наличие в собственности либо в пользовании помещений или земельных участков на территории города Нижнего Новгорода, необходимых для реализации бизнес – проекта (при наличии);</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копии учредительных документов заявителя - юридического лица;</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выписка из Единого государственного реестра юридических лиц либо Единого государственного реестра индивидуальных предпринимателей, содержащая сведения о видах экономической деятельности, сведения о лицензиях, выданная выданные не ранее чем за месяц до подачи заявки;</w:t>
      </w:r>
    </w:p>
    <w:p w:rsidR="00961C6A" w:rsidRPr="00961C6A" w:rsidRDefault="00385401" w:rsidP="00961C6A">
      <w:pPr>
        <w:autoSpaceDE w:val="0"/>
        <w:autoSpaceDN w:val="0"/>
        <w:adjustRightInd w:val="0"/>
        <w:ind w:firstLine="567"/>
        <w:jc w:val="both"/>
        <w:rPr>
          <w:rFonts w:ascii="Calibri" w:hAnsi="Calibri"/>
          <w:color w:val="000000"/>
          <w:sz w:val="28"/>
          <w:szCs w:val="28"/>
        </w:rPr>
      </w:pPr>
      <w:r>
        <w:rPr>
          <w:rFonts w:ascii="Calibri" w:hAnsi="Calibri"/>
          <w:color w:val="000000"/>
          <w:sz w:val="28"/>
          <w:szCs w:val="28"/>
        </w:rPr>
        <w:t>к</w:t>
      </w:r>
      <w:r w:rsidR="00961C6A" w:rsidRPr="00961C6A">
        <w:rPr>
          <w:rFonts w:ascii="Calibri" w:hAnsi="Calibri"/>
          <w:color w:val="000000"/>
          <w:sz w:val="28"/>
          <w:szCs w:val="28"/>
        </w:rPr>
        <w:t>опии свидетельства и (или) листа записи о государственной регистрации в качестве юридического лица, либо индивидуального предпринимателя;</w:t>
      </w:r>
    </w:p>
    <w:p w:rsidR="00961C6A" w:rsidRPr="00961C6A" w:rsidRDefault="00385401" w:rsidP="00961C6A">
      <w:pPr>
        <w:autoSpaceDE w:val="0"/>
        <w:autoSpaceDN w:val="0"/>
        <w:adjustRightInd w:val="0"/>
        <w:ind w:firstLine="567"/>
        <w:jc w:val="both"/>
        <w:rPr>
          <w:rFonts w:ascii="Calibri" w:hAnsi="Calibri" w:cs="Calibri"/>
          <w:color w:val="000000"/>
          <w:sz w:val="28"/>
          <w:szCs w:val="28"/>
        </w:rPr>
      </w:pPr>
      <w:r>
        <w:rPr>
          <w:rFonts w:ascii="Calibri" w:hAnsi="Calibri"/>
          <w:color w:val="000000"/>
          <w:sz w:val="28"/>
          <w:szCs w:val="28"/>
        </w:rPr>
        <w:t>к</w:t>
      </w:r>
      <w:r w:rsidR="00961C6A" w:rsidRPr="00961C6A">
        <w:rPr>
          <w:rFonts w:ascii="Calibri" w:hAnsi="Calibri" w:cs="Calibri"/>
          <w:bCs/>
          <w:sz w:val="28"/>
          <w:szCs w:val="28"/>
        </w:rPr>
        <w:t>опия с</w:t>
      </w:r>
      <w:r w:rsidR="00961C6A" w:rsidRPr="00961C6A">
        <w:rPr>
          <w:rFonts w:ascii="Calibri" w:hAnsi="Calibri" w:cs="Calibri"/>
          <w:sz w:val="28"/>
          <w:szCs w:val="28"/>
        </w:rPr>
        <w:t>ведений о среднесписочной численности работников за календарный год, предшествующий году подачи конкурсной заявки, с отметкой налогового органа и заверенная заявителем;</w:t>
      </w:r>
    </w:p>
    <w:p w:rsidR="00961C6A" w:rsidRPr="00961C6A" w:rsidRDefault="00385401" w:rsidP="00961C6A">
      <w:pPr>
        <w:autoSpaceDE w:val="0"/>
        <w:autoSpaceDN w:val="0"/>
        <w:adjustRightInd w:val="0"/>
        <w:ind w:firstLine="567"/>
        <w:jc w:val="both"/>
        <w:rPr>
          <w:rFonts w:ascii="Calibri" w:hAnsi="Calibri" w:cs="Calibri"/>
          <w:color w:val="000000"/>
          <w:sz w:val="28"/>
          <w:szCs w:val="28"/>
        </w:rPr>
      </w:pPr>
      <w:r>
        <w:rPr>
          <w:rFonts w:ascii="Calibri" w:hAnsi="Calibri" w:cs="Calibri"/>
          <w:bCs/>
          <w:sz w:val="28"/>
          <w:szCs w:val="28"/>
        </w:rPr>
        <w:t>к</w:t>
      </w:r>
      <w:r w:rsidR="00961C6A" w:rsidRPr="00961C6A">
        <w:rPr>
          <w:rFonts w:ascii="Calibri" w:hAnsi="Calibri" w:cs="Calibri"/>
          <w:bCs/>
          <w:sz w:val="28"/>
          <w:szCs w:val="28"/>
        </w:rPr>
        <w:t>опия с</w:t>
      </w:r>
      <w:r w:rsidR="00961C6A" w:rsidRPr="00961C6A">
        <w:rPr>
          <w:rFonts w:ascii="Calibri" w:hAnsi="Calibri" w:cs="Calibri"/>
          <w:sz w:val="28"/>
          <w:szCs w:val="28"/>
        </w:rPr>
        <w:t>ведений о среднесписочной численности работников за календарный год, в котором подается конкурсная заявка, с отметкой налогового органа и заверенная заявителем</w:t>
      </w:r>
      <w:proofErr w:type="gramStart"/>
      <w:r w:rsidR="00961C6A" w:rsidRPr="00961C6A">
        <w:rPr>
          <w:rFonts w:ascii="Calibri" w:hAnsi="Calibri" w:cs="Calibri"/>
          <w:sz w:val="28"/>
          <w:szCs w:val="28"/>
        </w:rPr>
        <w:t>.</w:t>
      </w:r>
      <w:proofErr w:type="gramEnd"/>
      <w:r w:rsidR="00961C6A" w:rsidRPr="00961C6A">
        <w:rPr>
          <w:rFonts w:ascii="Calibri" w:hAnsi="Calibri" w:cs="Calibri"/>
          <w:sz w:val="28"/>
          <w:szCs w:val="28"/>
        </w:rPr>
        <w:t xml:space="preserve"> (</w:t>
      </w:r>
      <w:proofErr w:type="gramStart"/>
      <w:r w:rsidR="00961C6A" w:rsidRPr="00961C6A">
        <w:rPr>
          <w:rFonts w:ascii="Calibri" w:hAnsi="Calibri" w:cs="Calibri"/>
          <w:sz w:val="28"/>
          <w:szCs w:val="28"/>
        </w:rPr>
        <w:t>в</w:t>
      </w:r>
      <w:proofErr w:type="gramEnd"/>
      <w:r w:rsidR="00961C6A" w:rsidRPr="00961C6A">
        <w:rPr>
          <w:rFonts w:ascii="Calibri" w:hAnsi="Calibri" w:cs="Calibri"/>
          <w:sz w:val="28"/>
          <w:szCs w:val="28"/>
        </w:rPr>
        <w:t xml:space="preserve"> случае, если в данном году рабочие места уже организованы. </w:t>
      </w:r>
      <w:proofErr w:type="gramStart"/>
      <w:r w:rsidR="00961C6A" w:rsidRPr="00961C6A">
        <w:rPr>
          <w:rFonts w:ascii="Calibri" w:hAnsi="Calibri" w:cs="Calibri"/>
          <w:sz w:val="28"/>
          <w:szCs w:val="28"/>
        </w:rPr>
        <w:t>В противном случае данный документ подается вместе с отчетностью в году, следующим за годом получения субсидии);</w:t>
      </w:r>
      <w:proofErr w:type="gramEnd"/>
    </w:p>
    <w:p w:rsidR="00961C6A" w:rsidRPr="00961C6A" w:rsidRDefault="00385401" w:rsidP="00961C6A">
      <w:pPr>
        <w:widowControl w:val="0"/>
        <w:autoSpaceDE w:val="0"/>
        <w:autoSpaceDN w:val="0"/>
        <w:adjustRightInd w:val="0"/>
        <w:ind w:firstLine="567"/>
        <w:jc w:val="both"/>
        <w:rPr>
          <w:rFonts w:ascii="Calibri" w:hAnsi="Calibri" w:cs="Calibri"/>
          <w:sz w:val="28"/>
          <w:szCs w:val="28"/>
        </w:rPr>
      </w:pPr>
      <w:r>
        <w:rPr>
          <w:rFonts w:ascii="Calibri" w:hAnsi="Calibri"/>
          <w:color w:val="000000"/>
          <w:sz w:val="28"/>
          <w:szCs w:val="28"/>
        </w:rPr>
        <w:t>к</w:t>
      </w:r>
      <w:r w:rsidR="00961C6A" w:rsidRPr="00961C6A">
        <w:rPr>
          <w:rFonts w:ascii="Calibri" w:hAnsi="Calibri"/>
          <w:color w:val="000000"/>
          <w:sz w:val="28"/>
          <w:szCs w:val="28"/>
        </w:rPr>
        <w:t xml:space="preserve">опии </w:t>
      </w:r>
      <w:r w:rsidR="00961C6A" w:rsidRPr="00961C6A">
        <w:rPr>
          <w:rFonts w:ascii="Calibri" w:hAnsi="Calibri" w:cs="Arial"/>
          <w:color w:val="000000"/>
          <w:sz w:val="28"/>
          <w:szCs w:val="28"/>
        </w:rPr>
        <w:t xml:space="preserve">трудовых договоров </w:t>
      </w:r>
      <w:r w:rsidR="00961C6A" w:rsidRPr="00961C6A">
        <w:rPr>
          <w:rFonts w:ascii="Calibri" w:hAnsi="Calibri" w:cs="Calibri"/>
          <w:sz w:val="28"/>
          <w:szCs w:val="28"/>
        </w:rPr>
        <w:t>за календарный год, предшествующий году подачи конкурсной заявки;</w:t>
      </w:r>
    </w:p>
    <w:p w:rsidR="00961C6A" w:rsidRPr="00961C6A" w:rsidRDefault="00372C70" w:rsidP="00961C6A">
      <w:pPr>
        <w:autoSpaceDE w:val="0"/>
        <w:autoSpaceDN w:val="0"/>
        <w:adjustRightInd w:val="0"/>
        <w:ind w:firstLine="567"/>
        <w:jc w:val="both"/>
        <w:rPr>
          <w:rFonts w:ascii="Calibri" w:hAnsi="Calibri" w:cs="Calibri"/>
          <w:sz w:val="28"/>
          <w:szCs w:val="28"/>
        </w:rPr>
      </w:pPr>
      <w:r>
        <w:rPr>
          <w:rFonts w:ascii="Calibri" w:hAnsi="Calibri" w:cs="Calibri"/>
          <w:sz w:val="28"/>
          <w:szCs w:val="28"/>
        </w:rPr>
        <w:t>к</w:t>
      </w:r>
      <w:r w:rsidR="00961C6A" w:rsidRPr="00961C6A">
        <w:rPr>
          <w:rFonts w:ascii="Calibri" w:hAnsi="Calibri"/>
          <w:color w:val="000000"/>
          <w:sz w:val="28"/>
          <w:szCs w:val="28"/>
        </w:rPr>
        <w:t xml:space="preserve">опии трудовых договоров </w:t>
      </w:r>
      <w:r w:rsidR="00961C6A" w:rsidRPr="00961C6A">
        <w:rPr>
          <w:rFonts w:ascii="Calibri" w:hAnsi="Calibri" w:cs="Calibri"/>
          <w:sz w:val="28"/>
          <w:szCs w:val="28"/>
        </w:rPr>
        <w:t>за календарный год, в котором подается конкурсная заявка</w:t>
      </w:r>
      <w:proofErr w:type="gramStart"/>
      <w:r w:rsidR="00961C6A" w:rsidRPr="00961C6A">
        <w:rPr>
          <w:rFonts w:ascii="Calibri" w:hAnsi="Calibri" w:cs="Calibri"/>
          <w:sz w:val="28"/>
          <w:szCs w:val="28"/>
        </w:rPr>
        <w:t>.</w:t>
      </w:r>
      <w:proofErr w:type="gramEnd"/>
      <w:r w:rsidR="00961C6A" w:rsidRPr="00961C6A">
        <w:rPr>
          <w:rFonts w:ascii="Calibri" w:hAnsi="Calibri" w:cs="Calibri"/>
          <w:sz w:val="28"/>
          <w:szCs w:val="28"/>
        </w:rPr>
        <w:t xml:space="preserve"> (</w:t>
      </w:r>
      <w:proofErr w:type="gramStart"/>
      <w:r w:rsidR="00961C6A" w:rsidRPr="00961C6A">
        <w:rPr>
          <w:rFonts w:ascii="Calibri" w:hAnsi="Calibri" w:cs="Calibri"/>
          <w:sz w:val="28"/>
          <w:szCs w:val="28"/>
        </w:rPr>
        <w:t>в</w:t>
      </w:r>
      <w:proofErr w:type="gramEnd"/>
      <w:r w:rsidR="00961C6A" w:rsidRPr="00961C6A">
        <w:rPr>
          <w:rFonts w:ascii="Calibri" w:hAnsi="Calibri" w:cs="Calibri"/>
          <w:sz w:val="28"/>
          <w:szCs w:val="28"/>
        </w:rPr>
        <w:t xml:space="preserve"> случае, если в данном году рабочие места уже организованы. </w:t>
      </w:r>
      <w:proofErr w:type="gramStart"/>
      <w:r w:rsidR="00961C6A" w:rsidRPr="00961C6A">
        <w:rPr>
          <w:rFonts w:ascii="Calibri" w:hAnsi="Calibri" w:cs="Calibri"/>
          <w:sz w:val="28"/>
          <w:szCs w:val="28"/>
        </w:rPr>
        <w:t>В противном случае данные документы подаются вместе с отчетностью в году, следующим за годом получения субсидии);</w:t>
      </w:r>
      <w:proofErr w:type="gramEnd"/>
    </w:p>
    <w:p w:rsidR="00961C6A" w:rsidRPr="00961C6A" w:rsidRDefault="00385401" w:rsidP="00961C6A">
      <w:pPr>
        <w:widowControl w:val="0"/>
        <w:autoSpaceDE w:val="0"/>
        <w:autoSpaceDN w:val="0"/>
        <w:adjustRightInd w:val="0"/>
        <w:ind w:firstLine="567"/>
        <w:jc w:val="both"/>
        <w:rPr>
          <w:rFonts w:ascii="Calibri" w:hAnsi="Calibri" w:cs="Arial"/>
          <w:color w:val="000000"/>
          <w:sz w:val="28"/>
          <w:szCs w:val="28"/>
        </w:rPr>
      </w:pPr>
      <w:r>
        <w:rPr>
          <w:rFonts w:ascii="Calibri" w:hAnsi="Calibri" w:cs="Arial"/>
          <w:color w:val="000000"/>
          <w:sz w:val="28"/>
          <w:szCs w:val="28"/>
        </w:rPr>
        <w:t>2.</w:t>
      </w:r>
      <w:r w:rsidR="00961C6A" w:rsidRPr="00961C6A">
        <w:rPr>
          <w:rFonts w:ascii="Calibri" w:hAnsi="Calibri" w:cs="Arial"/>
          <w:color w:val="000000"/>
          <w:sz w:val="28"/>
          <w:szCs w:val="28"/>
        </w:rPr>
        <w:t xml:space="preserve">5.4 Субъект МСП, претендующий на возмещение части затрат субъектов малого и среднего предпринимательства, связанных с </w:t>
      </w:r>
      <w:r w:rsidR="00961C6A" w:rsidRPr="00961C6A">
        <w:rPr>
          <w:rFonts w:ascii="Calibri" w:hAnsi="Calibri" w:cs="Arial"/>
          <w:bCs/>
          <w:color w:val="000000"/>
          <w:sz w:val="28"/>
          <w:szCs w:val="28"/>
        </w:rPr>
        <w:t>уплатой процентов по кредитам</w:t>
      </w:r>
      <w:r w:rsidR="00961C6A" w:rsidRPr="00961C6A">
        <w:rPr>
          <w:rFonts w:ascii="Calibri" w:hAnsi="Calibri" w:cs="Arial"/>
          <w:color w:val="000000"/>
          <w:sz w:val="28"/>
          <w:szCs w:val="28"/>
        </w:rPr>
        <w:t>, дополнительно предоставляет следующие документы:</w:t>
      </w:r>
    </w:p>
    <w:p w:rsidR="00961C6A" w:rsidRPr="00961C6A" w:rsidRDefault="00385401" w:rsidP="00961C6A">
      <w:pPr>
        <w:widowControl w:val="0"/>
        <w:autoSpaceDE w:val="0"/>
        <w:autoSpaceDN w:val="0"/>
        <w:adjustRightInd w:val="0"/>
        <w:ind w:firstLine="567"/>
        <w:jc w:val="both"/>
        <w:rPr>
          <w:rFonts w:ascii="Calibri" w:hAnsi="Calibri" w:cs="Calibri"/>
          <w:color w:val="000000"/>
          <w:sz w:val="28"/>
          <w:szCs w:val="28"/>
        </w:rPr>
      </w:pPr>
      <w:r>
        <w:rPr>
          <w:rFonts w:ascii="Calibri" w:hAnsi="Calibri" w:cs="Calibri"/>
          <w:color w:val="000000"/>
          <w:sz w:val="28"/>
          <w:szCs w:val="28"/>
        </w:rPr>
        <w:t>к</w:t>
      </w:r>
      <w:r w:rsidR="00961C6A" w:rsidRPr="00961C6A">
        <w:rPr>
          <w:rFonts w:ascii="Calibri" w:hAnsi="Calibri" w:cs="Calibri"/>
          <w:color w:val="000000"/>
          <w:sz w:val="28"/>
          <w:szCs w:val="28"/>
        </w:rPr>
        <w:t>опия кредитного договора (договоров), заключенного с кредитной организацией с указанием суммы кредита и цели привлеченных денежных средств, с графиком погашения кредита   и  уплаты  процентов  по  нему,    с  отметкой    кредитной  организации  и  заверенные заявителем;</w:t>
      </w:r>
    </w:p>
    <w:p w:rsidR="00961C6A" w:rsidRPr="00961C6A" w:rsidRDefault="00385401" w:rsidP="00961C6A">
      <w:pPr>
        <w:widowControl w:val="0"/>
        <w:autoSpaceDE w:val="0"/>
        <w:autoSpaceDN w:val="0"/>
        <w:adjustRightInd w:val="0"/>
        <w:ind w:firstLine="567"/>
        <w:jc w:val="both"/>
        <w:rPr>
          <w:rFonts w:ascii="Calibri" w:hAnsi="Calibri" w:cs="Calibri"/>
          <w:color w:val="000000"/>
          <w:sz w:val="28"/>
          <w:szCs w:val="28"/>
        </w:rPr>
      </w:pPr>
      <w:r>
        <w:rPr>
          <w:rFonts w:ascii="Calibri" w:hAnsi="Calibri" w:cs="Calibri"/>
          <w:color w:val="000000"/>
          <w:sz w:val="28"/>
          <w:szCs w:val="28"/>
        </w:rPr>
        <w:t>в</w:t>
      </w:r>
      <w:r w:rsidR="00961C6A" w:rsidRPr="00961C6A">
        <w:rPr>
          <w:rFonts w:ascii="Calibri" w:hAnsi="Calibri" w:cs="Calibri"/>
          <w:color w:val="000000"/>
          <w:sz w:val="28"/>
          <w:szCs w:val="28"/>
        </w:rPr>
        <w:t>ыписка   из  ссудного   и   (или)   расчетного   счетов   заемщика,   подтверждающая получение кредита, с отметкой кредитной организации и заверенные заявителем;</w:t>
      </w:r>
    </w:p>
    <w:p w:rsidR="00961C6A" w:rsidRPr="00961C6A" w:rsidRDefault="00385401" w:rsidP="00961C6A">
      <w:pPr>
        <w:autoSpaceDE w:val="0"/>
        <w:autoSpaceDN w:val="0"/>
        <w:adjustRightInd w:val="0"/>
        <w:ind w:firstLine="567"/>
        <w:jc w:val="both"/>
        <w:rPr>
          <w:rFonts w:ascii="Calibri" w:hAnsi="Calibri" w:cs="Calibri"/>
          <w:sz w:val="28"/>
          <w:szCs w:val="28"/>
        </w:rPr>
      </w:pPr>
      <w:proofErr w:type="gramStart"/>
      <w:r>
        <w:rPr>
          <w:rFonts w:ascii="Calibri" w:hAnsi="Calibri" w:cs="Calibri"/>
          <w:sz w:val="28"/>
          <w:szCs w:val="28"/>
        </w:rPr>
        <w:t>к</w:t>
      </w:r>
      <w:r w:rsidR="00961C6A" w:rsidRPr="00961C6A">
        <w:rPr>
          <w:rFonts w:ascii="Calibri" w:hAnsi="Calibri" w:cs="Calibri"/>
          <w:sz w:val="28"/>
          <w:szCs w:val="28"/>
        </w:rPr>
        <w:t>опии документов, подтверждающих своевременную уплату основного долга и процентов   по   кредиту (платежные   поручения,    и (или)   инкассовые поручения,    и (или)  платежные требования, и (или) платежные ордера, выписка с расчетного счета заявителя), с отметкой кредитной организации  и заверенные заявителем.</w:t>
      </w:r>
      <w:proofErr w:type="gramEnd"/>
    </w:p>
    <w:p w:rsidR="00961C6A" w:rsidRPr="00961C6A" w:rsidRDefault="00385401" w:rsidP="00961C6A">
      <w:pPr>
        <w:widowControl w:val="0"/>
        <w:autoSpaceDE w:val="0"/>
        <w:autoSpaceDN w:val="0"/>
        <w:adjustRightInd w:val="0"/>
        <w:ind w:firstLine="567"/>
        <w:jc w:val="both"/>
        <w:rPr>
          <w:rFonts w:ascii="Calibri" w:hAnsi="Calibri"/>
          <w:color w:val="000000"/>
          <w:sz w:val="28"/>
          <w:szCs w:val="28"/>
        </w:rPr>
      </w:pPr>
      <w:r>
        <w:rPr>
          <w:rFonts w:ascii="Calibri" w:hAnsi="Calibri" w:cs="Calibri"/>
          <w:color w:val="000000"/>
          <w:sz w:val="28"/>
          <w:szCs w:val="28"/>
        </w:rPr>
        <w:t>2.</w:t>
      </w:r>
      <w:r w:rsidR="00961C6A" w:rsidRPr="00961C6A">
        <w:rPr>
          <w:rFonts w:ascii="Calibri" w:hAnsi="Calibri" w:cs="Calibri"/>
          <w:color w:val="000000"/>
          <w:sz w:val="28"/>
          <w:szCs w:val="28"/>
        </w:rPr>
        <w:t xml:space="preserve">5.5. </w:t>
      </w:r>
      <w:r w:rsidR="00961C6A" w:rsidRPr="00961C6A">
        <w:rPr>
          <w:rFonts w:ascii="Calibri" w:hAnsi="Calibri"/>
          <w:color w:val="000000"/>
          <w:sz w:val="28"/>
          <w:szCs w:val="28"/>
        </w:rPr>
        <w:t xml:space="preserve">Субъект МСП, претендующий на возмещение части затрат субъектов малого и среднего предпринимательства, связанных с </w:t>
      </w:r>
      <w:r w:rsidR="00961C6A" w:rsidRPr="00961C6A">
        <w:rPr>
          <w:rFonts w:ascii="Calibri" w:hAnsi="Calibri"/>
          <w:bCs/>
          <w:color w:val="000000"/>
          <w:sz w:val="28"/>
          <w:szCs w:val="28"/>
        </w:rPr>
        <w:t>уплатой первого взноса (аванса) при заключении договора (договоров) лизинга</w:t>
      </w:r>
      <w:r w:rsidR="00961C6A" w:rsidRPr="00961C6A">
        <w:rPr>
          <w:rFonts w:ascii="Calibri" w:hAnsi="Calibri"/>
          <w:color w:val="000000"/>
          <w:sz w:val="28"/>
          <w:szCs w:val="28"/>
        </w:rPr>
        <w:t xml:space="preserve"> оборудования с </w:t>
      </w:r>
      <w:r w:rsidR="00961C6A" w:rsidRPr="00961C6A">
        <w:rPr>
          <w:rFonts w:ascii="Calibri" w:hAnsi="Calibri"/>
          <w:color w:val="000000"/>
          <w:sz w:val="28"/>
          <w:szCs w:val="28"/>
        </w:rPr>
        <w:lastRenderedPageBreak/>
        <w:t>российскими лизинговыми организациями, дополнительно предоставляет следующие документы:</w:t>
      </w:r>
    </w:p>
    <w:p w:rsidR="00961C6A" w:rsidRPr="00961C6A" w:rsidRDefault="00385401" w:rsidP="00961C6A">
      <w:pPr>
        <w:widowControl w:val="0"/>
        <w:autoSpaceDE w:val="0"/>
        <w:autoSpaceDN w:val="0"/>
        <w:adjustRightInd w:val="0"/>
        <w:ind w:firstLine="567"/>
        <w:jc w:val="both"/>
        <w:rPr>
          <w:rFonts w:ascii="Calibri" w:hAnsi="Calibri" w:cs="Calibri"/>
          <w:color w:val="000000"/>
          <w:sz w:val="28"/>
          <w:szCs w:val="28"/>
        </w:rPr>
      </w:pPr>
      <w:r>
        <w:rPr>
          <w:rFonts w:ascii="Calibri" w:hAnsi="Calibri" w:cs="Calibri"/>
          <w:color w:val="000000"/>
          <w:sz w:val="28"/>
          <w:szCs w:val="28"/>
        </w:rPr>
        <w:t>к</w:t>
      </w:r>
      <w:r w:rsidR="00961C6A" w:rsidRPr="00961C6A">
        <w:rPr>
          <w:rFonts w:ascii="Calibri" w:hAnsi="Calibri" w:cs="Calibri"/>
          <w:color w:val="000000"/>
          <w:sz w:val="28"/>
          <w:szCs w:val="28"/>
        </w:rPr>
        <w:t>опия договора (договоров) лизинга, договора (договоров) приобретения предмета лизинга, счета, акт приемки-передачи предмета лизинга между заявителем и лизинговой компанией, заверенные лизинговой компанией и заявителем;</w:t>
      </w:r>
    </w:p>
    <w:p w:rsidR="00961C6A" w:rsidRDefault="00385401" w:rsidP="00961C6A">
      <w:pPr>
        <w:widowControl w:val="0"/>
        <w:autoSpaceDE w:val="0"/>
        <w:autoSpaceDN w:val="0"/>
        <w:adjustRightInd w:val="0"/>
        <w:ind w:firstLine="567"/>
        <w:jc w:val="both"/>
        <w:rPr>
          <w:rFonts w:ascii="Calibri" w:hAnsi="Calibri" w:cs="Calibri"/>
          <w:color w:val="000000"/>
          <w:sz w:val="28"/>
          <w:szCs w:val="28"/>
        </w:rPr>
      </w:pPr>
      <w:proofErr w:type="gramStart"/>
      <w:r>
        <w:rPr>
          <w:rFonts w:ascii="Calibri" w:hAnsi="Calibri" w:cs="Calibri"/>
          <w:color w:val="000000"/>
          <w:sz w:val="28"/>
          <w:szCs w:val="28"/>
        </w:rPr>
        <w:t>к</w:t>
      </w:r>
      <w:r w:rsidR="00961C6A" w:rsidRPr="00961C6A">
        <w:rPr>
          <w:rFonts w:ascii="Calibri" w:hAnsi="Calibri" w:cs="Calibri"/>
          <w:color w:val="000000"/>
          <w:sz w:val="28"/>
          <w:szCs w:val="28"/>
        </w:rPr>
        <w:t>опии документов, подтверждающих уплату заявителем первого взноса (аванса) лизинговой компании, включая затраты на монтаж оборудования (если затраты включены в первый авансовый платеж), при безналичном расчете – заверенные кредитной организацией и заявителем (платежных поручений и (или) инкассовых поручений, и (или) платежных требований, и (или) платежных ордеров), при наличном расчете – заверенные лизинговой компанией и заявителем</w:t>
      </w:r>
      <w:r w:rsidRPr="00385401">
        <w:rPr>
          <w:rFonts w:ascii="Calibri" w:hAnsi="Calibri" w:cs="Calibri"/>
          <w:bCs/>
          <w:color w:val="000000"/>
          <w:sz w:val="28"/>
          <w:szCs w:val="28"/>
        </w:rPr>
        <w:t xml:space="preserve"> </w:t>
      </w:r>
      <w:r>
        <w:rPr>
          <w:rFonts w:ascii="Calibri" w:hAnsi="Calibri" w:cs="Calibri"/>
          <w:bCs/>
          <w:color w:val="000000"/>
          <w:sz w:val="28"/>
          <w:szCs w:val="28"/>
        </w:rPr>
        <w:t>(в</w:t>
      </w:r>
      <w:r w:rsidRPr="00961C6A">
        <w:rPr>
          <w:rFonts w:ascii="Calibri" w:hAnsi="Calibri" w:cs="Calibri"/>
          <w:bCs/>
          <w:color w:val="000000"/>
          <w:sz w:val="28"/>
          <w:szCs w:val="28"/>
        </w:rPr>
        <w:t xml:space="preserve"> качестве документов, подтверждающих уплату первого взноса (аванса</w:t>
      </w:r>
      <w:proofErr w:type="gramEnd"/>
      <w:r w:rsidRPr="00961C6A">
        <w:rPr>
          <w:rFonts w:ascii="Calibri" w:hAnsi="Calibri" w:cs="Calibri"/>
          <w:bCs/>
          <w:color w:val="000000"/>
          <w:sz w:val="28"/>
          <w:szCs w:val="28"/>
        </w:rPr>
        <w:t>), не принимаются копии ценных бумаг, в том числе: векселей, документов по взаиморасчетам, долговых расписок</w:t>
      </w:r>
      <w:r>
        <w:rPr>
          <w:rFonts w:ascii="Calibri" w:hAnsi="Calibri" w:cs="Calibri"/>
          <w:bCs/>
          <w:color w:val="000000"/>
          <w:sz w:val="28"/>
          <w:szCs w:val="28"/>
        </w:rPr>
        <w:t>);</w:t>
      </w:r>
    </w:p>
    <w:p w:rsidR="00961C6A" w:rsidRPr="00961C6A" w:rsidRDefault="00385401" w:rsidP="00961C6A">
      <w:pPr>
        <w:widowControl w:val="0"/>
        <w:autoSpaceDE w:val="0"/>
        <w:autoSpaceDN w:val="0"/>
        <w:adjustRightInd w:val="0"/>
        <w:ind w:firstLine="567"/>
        <w:jc w:val="both"/>
        <w:rPr>
          <w:rFonts w:ascii="Calibri" w:hAnsi="Calibri" w:cs="Calibri"/>
          <w:color w:val="000000"/>
          <w:sz w:val="28"/>
          <w:szCs w:val="28"/>
        </w:rPr>
      </w:pPr>
      <w:proofErr w:type="gramStart"/>
      <w:r>
        <w:rPr>
          <w:rFonts w:ascii="Calibri" w:hAnsi="Calibri" w:cs="Calibri"/>
          <w:color w:val="000000"/>
          <w:sz w:val="28"/>
          <w:szCs w:val="28"/>
        </w:rPr>
        <w:t>к</w:t>
      </w:r>
      <w:r w:rsidR="00961C6A" w:rsidRPr="00961C6A">
        <w:rPr>
          <w:rFonts w:ascii="Calibri" w:hAnsi="Calibri" w:cs="Calibri"/>
          <w:color w:val="000000"/>
          <w:sz w:val="28"/>
          <w:szCs w:val="28"/>
        </w:rPr>
        <w:t xml:space="preserve">опии документов, заверенные заявителем,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w:t>
      </w:r>
      <w:r>
        <w:rPr>
          <w:rFonts w:ascii="Calibri" w:hAnsi="Calibri" w:cs="Calibri"/>
          <w:color w:val="000000"/>
          <w:sz w:val="28"/>
          <w:szCs w:val="28"/>
        </w:rPr>
        <w:t>(п</w:t>
      </w:r>
      <w:r w:rsidR="00961C6A" w:rsidRPr="00961C6A">
        <w:rPr>
          <w:rFonts w:ascii="Calibri" w:hAnsi="Calibri"/>
          <w:color w:val="000000"/>
          <w:sz w:val="28"/>
          <w:szCs w:val="28"/>
        </w:rPr>
        <w:t>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r>
        <w:rPr>
          <w:rFonts w:ascii="Calibri" w:hAnsi="Calibri"/>
          <w:color w:val="000000"/>
          <w:sz w:val="28"/>
          <w:szCs w:val="28"/>
        </w:rPr>
        <w:t>)</w:t>
      </w:r>
      <w:r w:rsidR="00961C6A" w:rsidRPr="00961C6A">
        <w:rPr>
          <w:rFonts w:ascii="Calibri" w:hAnsi="Calibri"/>
          <w:color w:val="000000"/>
          <w:sz w:val="28"/>
          <w:szCs w:val="28"/>
        </w:rPr>
        <w:t>.</w:t>
      </w:r>
      <w:proofErr w:type="gramEnd"/>
    </w:p>
    <w:p w:rsidR="00961C6A" w:rsidRPr="00961C6A" w:rsidRDefault="00385401" w:rsidP="00961C6A">
      <w:pPr>
        <w:widowControl w:val="0"/>
        <w:autoSpaceDE w:val="0"/>
        <w:autoSpaceDN w:val="0"/>
        <w:adjustRightInd w:val="0"/>
        <w:ind w:firstLine="567"/>
        <w:jc w:val="both"/>
        <w:rPr>
          <w:rFonts w:ascii="Calibri" w:hAnsi="Calibri"/>
          <w:color w:val="000000"/>
          <w:sz w:val="28"/>
          <w:szCs w:val="28"/>
        </w:rPr>
      </w:pPr>
      <w:r>
        <w:rPr>
          <w:rFonts w:ascii="Calibri" w:hAnsi="Calibri" w:cs="Calibri"/>
          <w:color w:val="000000"/>
          <w:sz w:val="28"/>
          <w:szCs w:val="28"/>
        </w:rPr>
        <w:t>2.</w:t>
      </w:r>
      <w:r w:rsidR="00961C6A" w:rsidRPr="00961C6A">
        <w:rPr>
          <w:rFonts w:ascii="Calibri" w:hAnsi="Calibri" w:cs="Calibri"/>
          <w:color w:val="000000"/>
          <w:sz w:val="28"/>
          <w:szCs w:val="28"/>
        </w:rPr>
        <w:t xml:space="preserve">5.6 </w:t>
      </w:r>
      <w:r w:rsidR="00961C6A" w:rsidRPr="00961C6A">
        <w:rPr>
          <w:rFonts w:ascii="Calibri" w:hAnsi="Calibri"/>
          <w:color w:val="000000"/>
          <w:sz w:val="28"/>
          <w:szCs w:val="28"/>
        </w:rPr>
        <w:t xml:space="preserve">Субъект МСП, претендующий на возмещение части затрат субъектов малого и среднего предпринимательства, связанных с </w:t>
      </w:r>
      <w:r w:rsidR="00961C6A" w:rsidRPr="00961C6A">
        <w:rPr>
          <w:rFonts w:ascii="Calibri" w:hAnsi="Calibri"/>
          <w:bCs/>
          <w:color w:val="000000"/>
          <w:sz w:val="28"/>
          <w:szCs w:val="28"/>
        </w:rPr>
        <w:t>уплатой лизинговых платежей</w:t>
      </w:r>
      <w:r w:rsidR="00961C6A" w:rsidRPr="00961C6A">
        <w:rPr>
          <w:rFonts w:ascii="Calibri" w:hAnsi="Calibri"/>
          <w:color w:val="000000"/>
          <w:sz w:val="28"/>
          <w:szCs w:val="28"/>
        </w:rPr>
        <w:t xml:space="preserve"> по договору (договорам) лизинга, заключенному с российскими лизинговыми организациями, дополнительно предоставляет следующие документы:</w:t>
      </w:r>
    </w:p>
    <w:p w:rsidR="00961C6A" w:rsidRPr="00961C6A" w:rsidRDefault="00385401" w:rsidP="00961C6A">
      <w:pPr>
        <w:widowControl w:val="0"/>
        <w:autoSpaceDE w:val="0"/>
        <w:autoSpaceDN w:val="0"/>
        <w:adjustRightInd w:val="0"/>
        <w:ind w:firstLine="567"/>
        <w:jc w:val="both"/>
        <w:rPr>
          <w:rFonts w:ascii="Calibri" w:hAnsi="Calibri" w:cs="Calibri"/>
          <w:color w:val="000000"/>
          <w:sz w:val="28"/>
          <w:szCs w:val="28"/>
        </w:rPr>
      </w:pPr>
      <w:r>
        <w:rPr>
          <w:rFonts w:ascii="Calibri" w:hAnsi="Calibri" w:cs="Calibri"/>
          <w:color w:val="000000"/>
          <w:sz w:val="28"/>
          <w:szCs w:val="28"/>
        </w:rPr>
        <w:t>к</w:t>
      </w:r>
      <w:r w:rsidR="00961C6A" w:rsidRPr="00961C6A">
        <w:rPr>
          <w:rFonts w:ascii="Calibri" w:hAnsi="Calibri" w:cs="Calibri"/>
          <w:color w:val="000000"/>
          <w:sz w:val="28"/>
          <w:szCs w:val="28"/>
        </w:rPr>
        <w:t>опия договора (договоров) лизинга, договора (договоров) приобретения предмета лизинга, счета, акт приемки-передачи предмета лизинга между заявителем и лизинговой компанией, заверенные лизинговой компанией и заявителем</w:t>
      </w:r>
      <w:r>
        <w:rPr>
          <w:rFonts w:ascii="Calibri" w:hAnsi="Calibri" w:cs="Calibri"/>
          <w:color w:val="000000"/>
          <w:sz w:val="28"/>
          <w:szCs w:val="28"/>
        </w:rPr>
        <w:t>;</w:t>
      </w:r>
    </w:p>
    <w:p w:rsidR="00961C6A" w:rsidRPr="00961C6A" w:rsidRDefault="00385401" w:rsidP="00961C6A">
      <w:pPr>
        <w:widowControl w:val="0"/>
        <w:autoSpaceDE w:val="0"/>
        <w:autoSpaceDN w:val="0"/>
        <w:adjustRightInd w:val="0"/>
        <w:ind w:firstLine="567"/>
        <w:jc w:val="both"/>
        <w:rPr>
          <w:rFonts w:ascii="Calibri" w:hAnsi="Calibri" w:cs="Calibri"/>
          <w:bCs/>
          <w:color w:val="000000"/>
          <w:sz w:val="28"/>
          <w:szCs w:val="28"/>
        </w:rPr>
      </w:pPr>
      <w:proofErr w:type="gramStart"/>
      <w:r>
        <w:rPr>
          <w:rFonts w:ascii="Calibri" w:hAnsi="Calibri" w:cs="Calibri"/>
          <w:color w:val="000000"/>
          <w:sz w:val="28"/>
          <w:szCs w:val="28"/>
        </w:rPr>
        <w:t>к</w:t>
      </w:r>
      <w:r w:rsidR="00961C6A" w:rsidRPr="00961C6A">
        <w:rPr>
          <w:rFonts w:ascii="Calibri" w:hAnsi="Calibri" w:cs="Calibri"/>
          <w:color w:val="000000"/>
          <w:sz w:val="28"/>
          <w:szCs w:val="28"/>
        </w:rPr>
        <w:t>опии документов, подтверждающих уплату заявителем лизинговых платежей по договору (договорам) лизинга (платежных поручений и (или) инкассовых поручений, и (или) платежных требований, и (или) платежных ордеров), заверенные лизинговой компанией и заявителем</w:t>
      </w:r>
      <w:r>
        <w:rPr>
          <w:rFonts w:ascii="Calibri" w:hAnsi="Calibri" w:cs="Calibri"/>
          <w:color w:val="000000"/>
          <w:sz w:val="28"/>
          <w:szCs w:val="28"/>
        </w:rPr>
        <w:t xml:space="preserve"> (в</w:t>
      </w:r>
      <w:r w:rsidR="00961C6A" w:rsidRPr="00961C6A">
        <w:rPr>
          <w:rFonts w:ascii="Calibri" w:hAnsi="Calibri" w:cs="Calibri"/>
          <w:bCs/>
          <w:color w:val="000000"/>
          <w:sz w:val="28"/>
          <w:szCs w:val="28"/>
        </w:rPr>
        <w:t xml:space="preserve"> качестве документов, подтверждающих уплату лизинговых платежей, не принимаются копии   ценных   бумаг,   в  том   числе:    векселей,   документов  по  взаиморасчетам,  долговых  расписок</w:t>
      </w:r>
      <w:r>
        <w:rPr>
          <w:rFonts w:ascii="Calibri" w:hAnsi="Calibri" w:cs="Calibri"/>
          <w:bCs/>
          <w:color w:val="000000"/>
          <w:sz w:val="28"/>
          <w:szCs w:val="28"/>
        </w:rPr>
        <w:t>);</w:t>
      </w:r>
      <w:r w:rsidR="00961C6A" w:rsidRPr="00961C6A">
        <w:rPr>
          <w:rFonts w:ascii="Calibri" w:hAnsi="Calibri" w:cs="Calibri"/>
          <w:bCs/>
          <w:color w:val="000000"/>
          <w:sz w:val="28"/>
          <w:szCs w:val="28"/>
        </w:rPr>
        <w:t xml:space="preserve"> </w:t>
      </w:r>
      <w:proofErr w:type="gramEnd"/>
    </w:p>
    <w:p w:rsidR="00961C6A" w:rsidRPr="00961C6A" w:rsidRDefault="00385401" w:rsidP="00961C6A">
      <w:pPr>
        <w:widowControl w:val="0"/>
        <w:autoSpaceDE w:val="0"/>
        <w:autoSpaceDN w:val="0"/>
        <w:adjustRightInd w:val="0"/>
        <w:ind w:firstLine="567"/>
        <w:jc w:val="both"/>
        <w:rPr>
          <w:rFonts w:ascii="Calibri" w:hAnsi="Calibri" w:cs="Calibri"/>
          <w:color w:val="000000"/>
          <w:sz w:val="28"/>
          <w:szCs w:val="28"/>
        </w:rPr>
      </w:pPr>
      <w:proofErr w:type="gramStart"/>
      <w:r>
        <w:rPr>
          <w:rFonts w:ascii="Calibri" w:hAnsi="Calibri" w:cs="Calibri"/>
          <w:color w:val="000000"/>
          <w:sz w:val="28"/>
          <w:szCs w:val="28"/>
        </w:rPr>
        <w:t>к</w:t>
      </w:r>
      <w:r w:rsidR="00961C6A" w:rsidRPr="00961C6A">
        <w:rPr>
          <w:rFonts w:ascii="Calibri" w:hAnsi="Calibri" w:cs="Calibri"/>
          <w:color w:val="000000"/>
          <w:sz w:val="28"/>
          <w:szCs w:val="28"/>
        </w:rPr>
        <w:t xml:space="preserve">опии документов, заверенные заявителем,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w:t>
      </w:r>
      <w:r>
        <w:rPr>
          <w:rFonts w:ascii="Calibri" w:hAnsi="Calibri" w:cs="Calibri"/>
          <w:color w:val="000000"/>
          <w:sz w:val="28"/>
          <w:szCs w:val="28"/>
        </w:rPr>
        <w:t>(п</w:t>
      </w:r>
      <w:r w:rsidR="00961C6A" w:rsidRPr="00961C6A">
        <w:rPr>
          <w:rFonts w:ascii="Calibri" w:hAnsi="Calibri"/>
          <w:color w:val="000000"/>
          <w:sz w:val="28"/>
          <w:szCs w:val="28"/>
        </w:rPr>
        <w:t>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r>
        <w:rPr>
          <w:rFonts w:ascii="Calibri" w:hAnsi="Calibri"/>
          <w:color w:val="000000"/>
          <w:sz w:val="28"/>
          <w:szCs w:val="28"/>
        </w:rPr>
        <w:t>).</w:t>
      </w:r>
      <w:proofErr w:type="gramEnd"/>
    </w:p>
    <w:p w:rsidR="00961C6A" w:rsidRPr="00961C6A" w:rsidRDefault="00385401" w:rsidP="00961C6A">
      <w:pPr>
        <w:widowControl w:val="0"/>
        <w:autoSpaceDE w:val="0"/>
        <w:autoSpaceDN w:val="0"/>
        <w:adjustRightInd w:val="0"/>
        <w:ind w:firstLine="567"/>
        <w:jc w:val="both"/>
        <w:rPr>
          <w:rFonts w:ascii="Calibri" w:hAnsi="Calibri"/>
          <w:color w:val="000000"/>
          <w:sz w:val="28"/>
          <w:szCs w:val="28"/>
        </w:rPr>
      </w:pPr>
      <w:r>
        <w:rPr>
          <w:rFonts w:ascii="Calibri" w:hAnsi="Calibri" w:cs="Calibri"/>
          <w:color w:val="000000"/>
          <w:sz w:val="28"/>
          <w:szCs w:val="28"/>
        </w:rPr>
        <w:t>2.</w:t>
      </w:r>
      <w:r w:rsidR="00961C6A" w:rsidRPr="00961C6A">
        <w:rPr>
          <w:rFonts w:ascii="Calibri" w:hAnsi="Calibri" w:cs="Calibri"/>
          <w:color w:val="000000"/>
          <w:sz w:val="28"/>
          <w:szCs w:val="28"/>
        </w:rPr>
        <w:t xml:space="preserve">5.7. </w:t>
      </w:r>
      <w:r w:rsidR="00961C6A" w:rsidRPr="00961C6A">
        <w:rPr>
          <w:rFonts w:ascii="Calibri" w:hAnsi="Calibri"/>
          <w:color w:val="000000"/>
          <w:sz w:val="28"/>
          <w:szCs w:val="28"/>
        </w:rPr>
        <w:t xml:space="preserve">Субъект МСП, претендующий на возмещение части затрат субъектов малого и среднего предпринимательства, связанных </w:t>
      </w:r>
      <w:r w:rsidR="00961C6A" w:rsidRPr="00961C6A">
        <w:rPr>
          <w:rFonts w:ascii="Calibri" w:hAnsi="Calibri"/>
          <w:bCs/>
          <w:color w:val="000000"/>
          <w:sz w:val="28"/>
          <w:szCs w:val="28"/>
        </w:rPr>
        <w:t>с приобретением оборудования</w:t>
      </w:r>
      <w:r w:rsidR="00961C6A" w:rsidRPr="00961C6A">
        <w:rPr>
          <w:rFonts w:ascii="Calibri" w:hAnsi="Calibri"/>
          <w:color w:val="000000"/>
          <w:sz w:val="28"/>
          <w:szCs w:val="28"/>
        </w:rPr>
        <w:t>, дополнительно предоставляет следующие документы:</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копии </w:t>
      </w:r>
      <w:r w:rsidRPr="00961C6A">
        <w:rPr>
          <w:rFonts w:ascii="Calibri" w:hAnsi="Calibri"/>
          <w:bCs/>
          <w:color w:val="000000"/>
          <w:sz w:val="28"/>
          <w:szCs w:val="28"/>
        </w:rPr>
        <w:t>договоров</w:t>
      </w:r>
      <w:r w:rsidRPr="00961C6A">
        <w:rPr>
          <w:rFonts w:ascii="Calibri" w:hAnsi="Calibri"/>
          <w:color w:val="000000"/>
          <w:sz w:val="28"/>
          <w:szCs w:val="28"/>
        </w:rPr>
        <w:t xml:space="preserve"> и первичных учетных</w:t>
      </w:r>
      <w:r w:rsidR="00385401">
        <w:rPr>
          <w:rFonts w:ascii="Calibri" w:hAnsi="Calibri"/>
          <w:color w:val="000000"/>
          <w:sz w:val="28"/>
          <w:szCs w:val="28"/>
        </w:rPr>
        <w:t xml:space="preserve"> документов (товарных накладных,</w:t>
      </w:r>
      <w:r w:rsidRPr="00961C6A">
        <w:rPr>
          <w:rFonts w:ascii="Calibri" w:hAnsi="Calibri"/>
          <w:color w:val="000000"/>
          <w:sz w:val="28"/>
          <w:szCs w:val="28"/>
        </w:rPr>
        <w:t xml:space="preserve"> </w:t>
      </w:r>
      <w:r w:rsidRPr="00961C6A">
        <w:rPr>
          <w:rFonts w:ascii="Calibri" w:hAnsi="Calibri"/>
          <w:color w:val="000000"/>
          <w:sz w:val="28"/>
          <w:szCs w:val="28"/>
        </w:rPr>
        <w:lastRenderedPageBreak/>
        <w:t xml:space="preserve">счетов-фактур или </w:t>
      </w:r>
      <w:r w:rsidR="00385401">
        <w:rPr>
          <w:rFonts w:ascii="Calibri" w:hAnsi="Calibri"/>
          <w:color w:val="000000"/>
          <w:sz w:val="28"/>
          <w:szCs w:val="28"/>
        </w:rPr>
        <w:t>у</w:t>
      </w:r>
      <w:r w:rsidRPr="00961C6A">
        <w:rPr>
          <w:rFonts w:ascii="Calibri" w:hAnsi="Calibri"/>
          <w:color w:val="000000"/>
          <w:sz w:val="28"/>
          <w:szCs w:val="28"/>
        </w:rPr>
        <w:t xml:space="preserve">ниверсальных </w:t>
      </w:r>
      <w:r w:rsidR="00385401">
        <w:rPr>
          <w:rFonts w:ascii="Calibri" w:hAnsi="Calibri"/>
          <w:color w:val="000000"/>
          <w:sz w:val="28"/>
          <w:szCs w:val="28"/>
        </w:rPr>
        <w:t>п</w:t>
      </w:r>
      <w:r w:rsidRPr="00961C6A">
        <w:rPr>
          <w:rFonts w:ascii="Calibri" w:hAnsi="Calibri"/>
          <w:color w:val="000000"/>
          <w:sz w:val="28"/>
          <w:szCs w:val="28"/>
        </w:rPr>
        <w:t xml:space="preserve">ередаточных </w:t>
      </w:r>
      <w:r w:rsidR="00385401">
        <w:rPr>
          <w:rFonts w:ascii="Calibri" w:hAnsi="Calibri"/>
          <w:color w:val="000000"/>
          <w:sz w:val="28"/>
          <w:szCs w:val="28"/>
        </w:rPr>
        <w:t>д</w:t>
      </w:r>
      <w:r w:rsidRPr="00961C6A">
        <w:rPr>
          <w:rFonts w:ascii="Calibri" w:hAnsi="Calibri"/>
          <w:color w:val="000000"/>
          <w:sz w:val="28"/>
          <w:szCs w:val="28"/>
        </w:rPr>
        <w:t>окументов</w:t>
      </w:r>
      <w:r w:rsidR="00385401">
        <w:rPr>
          <w:rFonts w:ascii="Calibri" w:hAnsi="Calibri"/>
          <w:color w:val="000000"/>
          <w:sz w:val="28"/>
          <w:szCs w:val="28"/>
        </w:rPr>
        <w:t xml:space="preserve">, </w:t>
      </w:r>
      <w:r w:rsidRPr="00961C6A">
        <w:rPr>
          <w:rFonts w:ascii="Calibri" w:hAnsi="Calibri"/>
          <w:color w:val="000000"/>
          <w:sz w:val="28"/>
          <w:szCs w:val="28"/>
        </w:rPr>
        <w:t>актов сдачи-приемки выполненных работ)</w:t>
      </w:r>
    </w:p>
    <w:p w:rsidR="00961C6A" w:rsidRPr="00961C6A" w:rsidRDefault="00385401" w:rsidP="00961C6A">
      <w:pPr>
        <w:widowControl w:val="0"/>
        <w:autoSpaceDE w:val="0"/>
        <w:autoSpaceDN w:val="0"/>
        <w:adjustRightInd w:val="0"/>
        <w:ind w:firstLine="567"/>
        <w:jc w:val="both"/>
        <w:rPr>
          <w:rFonts w:ascii="Calibri" w:hAnsi="Calibri"/>
          <w:color w:val="000000"/>
          <w:sz w:val="28"/>
          <w:szCs w:val="28"/>
        </w:rPr>
      </w:pPr>
      <w:r>
        <w:rPr>
          <w:rFonts w:ascii="Calibri" w:hAnsi="Calibri"/>
          <w:color w:val="000000"/>
          <w:sz w:val="28"/>
          <w:szCs w:val="28"/>
        </w:rPr>
        <w:t>в</w:t>
      </w:r>
      <w:r w:rsidR="00961C6A" w:rsidRPr="00961C6A">
        <w:rPr>
          <w:rFonts w:ascii="Calibri" w:hAnsi="Calibri"/>
          <w:color w:val="000000"/>
          <w:sz w:val="28"/>
          <w:szCs w:val="28"/>
        </w:rPr>
        <w:t xml:space="preserve"> случае безналичного расчет</w:t>
      </w:r>
      <w:proofErr w:type="gramStart"/>
      <w:r w:rsidR="00961C6A" w:rsidRPr="00961C6A">
        <w:rPr>
          <w:rFonts w:ascii="Calibri" w:hAnsi="Calibri"/>
          <w:color w:val="000000"/>
          <w:sz w:val="28"/>
          <w:szCs w:val="28"/>
        </w:rPr>
        <w:t>а-</w:t>
      </w:r>
      <w:proofErr w:type="gramEnd"/>
      <w:r w:rsidR="00961C6A" w:rsidRPr="00961C6A">
        <w:rPr>
          <w:rFonts w:ascii="Calibri" w:hAnsi="Calibri"/>
          <w:color w:val="000000"/>
          <w:sz w:val="28"/>
          <w:szCs w:val="28"/>
        </w:rPr>
        <w:t xml:space="preserve"> копии счетов на оплату (если у вас нет счетов- требуется, чтобы в платежном поручении была ссылка на договор по которому происходила оплата), платежные поручения</w:t>
      </w:r>
      <w:r>
        <w:rPr>
          <w:rFonts w:ascii="Calibri" w:hAnsi="Calibri"/>
          <w:color w:val="000000"/>
          <w:sz w:val="28"/>
          <w:szCs w:val="28"/>
        </w:rPr>
        <w:t>;</w:t>
      </w:r>
    </w:p>
    <w:p w:rsidR="00961C6A" w:rsidRPr="00961C6A" w:rsidRDefault="00385401" w:rsidP="00961C6A">
      <w:pPr>
        <w:widowControl w:val="0"/>
        <w:autoSpaceDE w:val="0"/>
        <w:autoSpaceDN w:val="0"/>
        <w:adjustRightInd w:val="0"/>
        <w:ind w:firstLine="567"/>
        <w:jc w:val="both"/>
        <w:rPr>
          <w:rFonts w:ascii="Calibri" w:hAnsi="Calibri" w:cs="Calibri"/>
          <w:bCs/>
          <w:color w:val="000000"/>
          <w:sz w:val="28"/>
          <w:szCs w:val="28"/>
        </w:rPr>
      </w:pPr>
      <w:r>
        <w:rPr>
          <w:rFonts w:ascii="Calibri" w:hAnsi="Calibri"/>
          <w:color w:val="000000"/>
          <w:sz w:val="28"/>
          <w:szCs w:val="28"/>
        </w:rPr>
        <w:t>в</w:t>
      </w:r>
      <w:r w:rsidR="00961C6A" w:rsidRPr="00961C6A">
        <w:rPr>
          <w:rFonts w:ascii="Calibri" w:hAnsi="Calibri"/>
          <w:color w:val="000000"/>
          <w:sz w:val="28"/>
          <w:szCs w:val="28"/>
        </w:rPr>
        <w:t xml:space="preserve"> случае наличного расчет</w:t>
      </w:r>
      <w:proofErr w:type="gramStart"/>
      <w:r w:rsidR="00961C6A" w:rsidRPr="00961C6A">
        <w:rPr>
          <w:rFonts w:ascii="Calibri" w:hAnsi="Calibri"/>
          <w:color w:val="000000"/>
          <w:sz w:val="28"/>
          <w:szCs w:val="28"/>
        </w:rPr>
        <w:t>а-</w:t>
      </w:r>
      <w:proofErr w:type="gramEnd"/>
      <w:r w:rsidR="00961C6A" w:rsidRPr="00961C6A">
        <w:rPr>
          <w:rFonts w:ascii="Calibri" w:hAnsi="Calibri"/>
          <w:color w:val="000000"/>
          <w:sz w:val="28"/>
          <w:szCs w:val="28"/>
        </w:rPr>
        <w:t xml:space="preserve"> товарный и (или) кассовый чек, где указано наименование, стоимость оборудования и ссылка на договор, по которому происходила оплата</w:t>
      </w:r>
      <w:r>
        <w:rPr>
          <w:rFonts w:ascii="Calibri" w:hAnsi="Calibri"/>
          <w:color w:val="000000"/>
          <w:sz w:val="28"/>
          <w:szCs w:val="28"/>
        </w:rPr>
        <w:t xml:space="preserve"> (в</w:t>
      </w:r>
      <w:r w:rsidR="00961C6A" w:rsidRPr="00961C6A">
        <w:rPr>
          <w:rFonts w:ascii="Calibri" w:hAnsi="Calibri" w:cs="Calibri"/>
          <w:bCs/>
          <w:color w:val="000000"/>
          <w:sz w:val="28"/>
          <w:szCs w:val="28"/>
        </w:rPr>
        <w:t xml:space="preserve"> качестве документов, подтверждающих уплату, не принимаются копии   ценных   бумаг,   в  том   числе:    векселей,   документов  по  взаиморасчетам,  долговых  расписок. </w:t>
      </w:r>
      <w:proofErr w:type="gramStart"/>
      <w:r w:rsidR="00961C6A" w:rsidRPr="00961C6A">
        <w:rPr>
          <w:rFonts w:ascii="Calibri" w:hAnsi="Calibri" w:cs="Calibri"/>
          <w:bCs/>
          <w:color w:val="000000"/>
          <w:sz w:val="28"/>
          <w:szCs w:val="28"/>
        </w:rPr>
        <w:t>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r>
        <w:rPr>
          <w:rFonts w:ascii="Calibri" w:hAnsi="Calibri" w:cs="Calibri"/>
          <w:bCs/>
          <w:color w:val="000000"/>
          <w:sz w:val="28"/>
          <w:szCs w:val="28"/>
        </w:rPr>
        <w:t>);</w:t>
      </w:r>
      <w:proofErr w:type="gramEnd"/>
    </w:p>
    <w:p w:rsidR="00961C6A" w:rsidRPr="00961C6A" w:rsidRDefault="00385401" w:rsidP="00961C6A">
      <w:pPr>
        <w:widowControl w:val="0"/>
        <w:autoSpaceDE w:val="0"/>
        <w:autoSpaceDN w:val="0"/>
        <w:adjustRightInd w:val="0"/>
        <w:ind w:firstLine="567"/>
        <w:jc w:val="both"/>
        <w:rPr>
          <w:rFonts w:ascii="Calibri" w:hAnsi="Calibri" w:cs="Calibri"/>
          <w:color w:val="000000"/>
          <w:sz w:val="28"/>
          <w:szCs w:val="28"/>
        </w:rPr>
      </w:pPr>
      <w:proofErr w:type="gramStart"/>
      <w:r>
        <w:rPr>
          <w:rFonts w:ascii="Calibri" w:hAnsi="Calibri" w:cs="Calibri"/>
          <w:color w:val="000000"/>
          <w:sz w:val="28"/>
          <w:szCs w:val="28"/>
        </w:rPr>
        <w:t>к</w:t>
      </w:r>
      <w:r w:rsidR="00961C6A" w:rsidRPr="00961C6A">
        <w:rPr>
          <w:rFonts w:ascii="Calibri" w:hAnsi="Calibri" w:cs="Calibri"/>
          <w:color w:val="000000"/>
          <w:sz w:val="28"/>
          <w:szCs w:val="28"/>
        </w:rPr>
        <w:t xml:space="preserve">опии документов, заверенные заявителем, из которых определяется информация о годе выпуска оборудования (паспорт оборудования, техническая документация и другое) в случае, если год выпуска не указан в документации </w:t>
      </w:r>
      <w:r>
        <w:rPr>
          <w:rFonts w:ascii="Calibri" w:hAnsi="Calibri" w:cs="Calibri"/>
          <w:color w:val="000000"/>
          <w:sz w:val="28"/>
          <w:szCs w:val="28"/>
        </w:rPr>
        <w:t>(п</w:t>
      </w:r>
      <w:r w:rsidR="00961C6A" w:rsidRPr="00961C6A">
        <w:rPr>
          <w:rFonts w:ascii="Calibri" w:hAnsi="Calibri"/>
          <w:color w:val="000000"/>
          <w:sz w:val="28"/>
          <w:szCs w:val="28"/>
        </w:rPr>
        <w:t>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r>
        <w:rPr>
          <w:rFonts w:ascii="Calibri" w:hAnsi="Calibri"/>
          <w:color w:val="000000"/>
          <w:sz w:val="28"/>
          <w:szCs w:val="28"/>
        </w:rPr>
        <w:t>)</w:t>
      </w:r>
      <w:r w:rsidR="00961C6A" w:rsidRPr="00961C6A">
        <w:rPr>
          <w:rFonts w:ascii="Calibri" w:hAnsi="Calibri"/>
          <w:color w:val="000000"/>
          <w:sz w:val="28"/>
          <w:szCs w:val="28"/>
        </w:rPr>
        <w:t>.</w:t>
      </w:r>
      <w:proofErr w:type="gramEnd"/>
    </w:p>
    <w:p w:rsidR="00961C6A" w:rsidRPr="00961C6A" w:rsidRDefault="00385401" w:rsidP="00961C6A">
      <w:pPr>
        <w:widowControl w:val="0"/>
        <w:autoSpaceDE w:val="0"/>
        <w:autoSpaceDN w:val="0"/>
        <w:adjustRightInd w:val="0"/>
        <w:ind w:firstLine="567"/>
        <w:jc w:val="both"/>
        <w:rPr>
          <w:rFonts w:ascii="Calibri" w:hAnsi="Calibri"/>
          <w:color w:val="000000"/>
          <w:sz w:val="28"/>
          <w:szCs w:val="28"/>
        </w:rPr>
      </w:pPr>
      <w:r>
        <w:rPr>
          <w:rFonts w:ascii="Calibri" w:hAnsi="Calibri" w:cs="Arial"/>
          <w:color w:val="000000"/>
          <w:sz w:val="28"/>
          <w:szCs w:val="28"/>
        </w:rPr>
        <w:t>2.</w:t>
      </w:r>
      <w:r w:rsidR="00961C6A" w:rsidRPr="00961C6A">
        <w:rPr>
          <w:rFonts w:ascii="Calibri" w:hAnsi="Calibri" w:cs="Arial"/>
          <w:color w:val="000000"/>
          <w:sz w:val="28"/>
          <w:szCs w:val="28"/>
        </w:rPr>
        <w:t xml:space="preserve">5.8. </w:t>
      </w:r>
      <w:r w:rsidR="00961C6A" w:rsidRPr="00961C6A">
        <w:rPr>
          <w:rFonts w:ascii="Calibri" w:hAnsi="Calibri"/>
          <w:color w:val="000000"/>
          <w:sz w:val="28"/>
          <w:szCs w:val="28"/>
        </w:rPr>
        <w:t>Заявитель несет ответственность за достоверность представляемых им сведений и документов в соответствии с законодательством Российской Федерации.</w:t>
      </w:r>
    </w:p>
    <w:p w:rsidR="009D53BF" w:rsidRPr="009D53BF" w:rsidRDefault="009D53BF" w:rsidP="009D53BF">
      <w:pPr>
        <w:widowControl w:val="0"/>
        <w:autoSpaceDE w:val="0"/>
        <w:autoSpaceDN w:val="0"/>
        <w:adjustRightInd w:val="0"/>
        <w:ind w:firstLine="539"/>
        <w:jc w:val="both"/>
        <w:rPr>
          <w:rFonts w:ascii="Calibri" w:hAnsi="Calibri"/>
          <w:bCs/>
          <w:color w:val="000000"/>
          <w:sz w:val="28"/>
          <w:szCs w:val="28"/>
        </w:rPr>
      </w:pPr>
      <w:r w:rsidRPr="009D53BF">
        <w:rPr>
          <w:rFonts w:ascii="Calibri" w:hAnsi="Calibri"/>
          <w:bCs/>
          <w:color w:val="000000"/>
          <w:sz w:val="28"/>
          <w:szCs w:val="28"/>
        </w:rPr>
        <w:t>2.6. Порядок и сроки рассмотрения проектов и принятия решения о результатах отбора:</w:t>
      </w:r>
    </w:p>
    <w:p w:rsidR="009D53BF" w:rsidRPr="009D53BF" w:rsidRDefault="009D53BF" w:rsidP="009D53BF">
      <w:pPr>
        <w:widowControl w:val="0"/>
        <w:autoSpaceDE w:val="0"/>
        <w:autoSpaceDN w:val="0"/>
        <w:adjustRightInd w:val="0"/>
        <w:ind w:firstLine="539"/>
        <w:jc w:val="both"/>
        <w:rPr>
          <w:rFonts w:ascii="Calibri" w:hAnsi="Calibri"/>
          <w:bCs/>
          <w:color w:val="000000"/>
          <w:sz w:val="28"/>
          <w:szCs w:val="28"/>
        </w:rPr>
      </w:pPr>
      <w:r w:rsidRPr="009D53BF">
        <w:rPr>
          <w:rFonts w:ascii="Calibri" w:hAnsi="Calibri"/>
          <w:bCs/>
          <w:color w:val="000000"/>
          <w:sz w:val="28"/>
          <w:szCs w:val="28"/>
        </w:rPr>
        <w:t xml:space="preserve">2.6.1. Организатор отбора в течение двух дней после окончания срока приема заявок проводит на официальном сайте Федеральной налоговой службы России </w:t>
      </w:r>
      <w:proofErr w:type="spellStart"/>
      <w:r w:rsidRPr="009D53BF">
        <w:rPr>
          <w:rFonts w:ascii="Calibri" w:hAnsi="Calibri"/>
          <w:bCs/>
          <w:color w:val="000000"/>
          <w:sz w:val="28"/>
          <w:szCs w:val="28"/>
        </w:rPr>
        <w:t>nalog.ru</w:t>
      </w:r>
      <w:proofErr w:type="spellEnd"/>
      <w:r w:rsidRPr="009D53BF">
        <w:rPr>
          <w:rFonts w:ascii="Calibri" w:hAnsi="Calibri"/>
          <w:bCs/>
          <w:color w:val="000000"/>
          <w:sz w:val="28"/>
          <w:szCs w:val="28"/>
        </w:rPr>
        <w:t xml:space="preserve"> проверку наличия заявителя в едином реестре субъектов малого и среднего предпринимательства и передает заявки в Комиссию. Вскрытие конвертов с заявками и определение участников отбора осуществляется на заседании Комиссии в течение 7 рабочих дней со дня окончания срока подачи заявок.</w:t>
      </w:r>
    </w:p>
    <w:p w:rsidR="009D53BF" w:rsidRPr="009D53BF" w:rsidRDefault="009D53BF" w:rsidP="009D53BF">
      <w:pPr>
        <w:widowControl w:val="0"/>
        <w:autoSpaceDE w:val="0"/>
        <w:autoSpaceDN w:val="0"/>
        <w:adjustRightInd w:val="0"/>
        <w:ind w:firstLine="539"/>
        <w:jc w:val="both"/>
        <w:rPr>
          <w:rFonts w:ascii="Calibri" w:hAnsi="Calibri"/>
          <w:bCs/>
          <w:color w:val="000000"/>
          <w:sz w:val="28"/>
          <w:szCs w:val="28"/>
        </w:rPr>
      </w:pPr>
      <w:r w:rsidRPr="009D53BF">
        <w:rPr>
          <w:rFonts w:ascii="Calibri" w:hAnsi="Calibri"/>
          <w:bCs/>
          <w:color w:val="000000"/>
          <w:sz w:val="28"/>
          <w:szCs w:val="28"/>
        </w:rPr>
        <w:t xml:space="preserve">2.6.2. Вскрытию подлежат все конверты с заявками, представленные Организатору отбора до истечения срока подачи заявок. </w:t>
      </w:r>
      <w:proofErr w:type="gramStart"/>
      <w:r w:rsidRPr="009D53BF">
        <w:rPr>
          <w:rFonts w:ascii="Calibri" w:hAnsi="Calibri"/>
          <w:bCs/>
          <w:color w:val="000000"/>
          <w:sz w:val="28"/>
          <w:szCs w:val="28"/>
        </w:rPr>
        <w:t>В случае установления факта подачи одним заявителем двух и более заявок в отношении предмета отбора при условии, что поданные ранее заявки таким заявителем не отозваны, все заявки такого заявителя, поданные в отношении предмета отбора, не рассматриваются и возвращаются такому заявителю в течение 15 рабочих дней со дня подписания протокола вскрытия конвертов с заявками и определения участников отбора.</w:t>
      </w:r>
      <w:proofErr w:type="gramEnd"/>
    </w:p>
    <w:p w:rsidR="0066511B" w:rsidRDefault="009D53BF" w:rsidP="009D53BF">
      <w:pPr>
        <w:widowControl w:val="0"/>
        <w:autoSpaceDE w:val="0"/>
        <w:autoSpaceDN w:val="0"/>
        <w:adjustRightInd w:val="0"/>
        <w:ind w:firstLine="539"/>
        <w:jc w:val="both"/>
        <w:rPr>
          <w:rFonts w:ascii="Calibri" w:hAnsi="Calibri"/>
          <w:bCs/>
          <w:color w:val="000000"/>
          <w:sz w:val="28"/>
          <w:szCs w:val="28"/>
        </w:rPr>
      </w:pPr>
      <w:r w:rsidRPr="009D53BF">
        <w:rPr>
          <w:rFonts w:ascii="Calibri" w:hAnsi="Calibri"/>
          <w:bCs/>
          <w:color w:val="000000"/>
          <w:sz w:val="28"/>
          <w:szCs w:val="28"/>
        </w:rPr>
        <w:t xml:space="preserve">2.6.3. </w:t>
      </w:r>
      <w:r w:rsidR="0066511B">
        <w:rPr>
          <w:rFonts w:ascii="Calibri" w:hAnsi="Calibri"/>
          <w:bCs/>
          <w:color w:val="000000"/>
          <w:sz w:val="28"/>
          <w:szCs w:val="28"/>
        </w:rPr>
        <w:t xml:space="preserve">Организатор отбора предоставляет к заседанию комиссии </w:t>
      </w:r>
      <w:r w:rsidR="0066511B" w:rsidRPr="0066511B">
        <w:rPr>
          <w:rFonts w:ascii="Calibri" w:hAnsi="Calibri"/>
          <w:bCs/>
          <w:color w:val="000000"/>
          <w:sz w:val="28"/>
          <w:szCs w:val="28"/>
        </w:rPr>
        <w:t>заключение на предоставленные проекты в соответствии с приложением № 5 к настоящему Порядку</w:t>
      </w:r>
      <w:r w:rsidR="0066511B">
        <w:rPr>
          <w:rFonts w:ascii="Calibri" w:hAnsi="Calibri"/>
          <w:bCs/>
          <w:color w:val="000000"/>
          <w:sz w:val="28"/>
          <w:szCs w:val="28"/>
        </w:rPr>
        <w:t>.</w:t>
      </w:r>
    </w:p>
    <w:p w:rsidR="009D53BF" w:rsidRPr="009D53BF" w:rsidRDefault="009D53BF" w:rsidP="009D53BF">
      <w:pPr>
        <w:widowControl w:val="0"/>
        <w:autoSpaceDE w:val="0"/>
        <w:autoSpaceDN w:val="0"/>
        <w:adjustRightInd w:val="0"/>
        <w:ind w:firstLine="539"/>
        <w:jc w:val="both"/>
        <w:rPr>
          <w:rFonts w:ascii="Calibri" w:hAnsi="Calibri"/>
          <w:bCs/>
          <w:color w:val="000000"/>
          <w:sz w:val="28"/>
          <w:szCs w:val="28"/>
        </w:rPr>
      </w:pPr>
      <w:r w:rsidRPr="009D53BF">
        <w:rPr>
          <w:rFonts w:ascii="Calibri" w:hAnsi="Calibri"/>
          <w:bCs/>
          <w:color w:val="000000"/>
          <w:sz w:val="28"/>
          <w:szCs w:val="28"/>
        </w:rPr>
        <w:t>Вскрытие конвертов с заявками и рассмотрение документов производится Комиссией в порядке их поступления для участия в отборе.</w:t>
      </w:r>
    </w:p>
    <w:p w:rsidR="009D53BF" w:rsidRPr="009D53BF" w:rsidRDefault="009D53BF" w:rsidP="009D53BF">
      <w:pPr>
        <w:widowControl w:val="0"/>
        <w:autoSpaceDE w:val="0"/>
        <w:autoSpaceDN w:val="0"/>
        <w:adjustRightInd w:val="0"/>
        <w:ind w:firstLine="539"/>
        <w:jc w:val="both"/>
        <w:rPr>
          <w:rFonts w:ascii="Calibri" w:hAnsi="Calibri"/>
          <w:bCs/>
          <w:color w:val="000000"/>
          <w:sz w:val="28"/>
          <w:szCs w:val="28"/>
        </w:rPr>
      </w:pPr>
      <w:r w:rsidRPr="009D53BF">
        <w:rPr>
          <w:rFonts w:ascii="Calibri" w:hAnsi="Calibri"/>
          <w:bCs/>
          <w:color w:val="000000"/>
          <w:sz w:val="28"/>
          <w:szCs w:val="28"/>
        </w:rPr>
        <w:t>При этом объявляются и заносятся в протокол вскрытия конвертов с заявками с указанием наименования, почтового адреса каждого заявителя, а также сведений об оформлении заявок, о наличии в этой заявке документов и материалов, а также их соответствие требованиям настоящего Порядка.</w:t>
      </w:r>
    </w:p>
    <w:p w:rsidR="009D53BF" w:rsidRPr="009D53BF" w:rsidRDefault="009D53BF" w:rsidP="009D53BF">
      <w:pPr>
        <w:widowControl w:val="0"/>
        <w:autoSpaceDE w:val="0"/>
        <w:autoSpaceDN w:val="0"/>
        <w:adjustRightInd w:val="0"/>
        <w:ind w:firstLine="539"/>
        <w:jc w:val="both"/>
        <w:rPr>
          <w:rFonts w:ascii="Calibri" w:hAnsi="Calibri"/>
          <w:bCs/>
          <w:color w:val="000000"/>
          <w:sz w:val="28"/>
          <w:szCs w:val="28"/>
        </w:rPr>
      </w:pPr>
      <w:r w:rsidRPr="009D53BF">
        <w:rPr>
          <w:rFonts w:ascii="Calibri" w:hAnsi="Calibri"/>
          <w:bCs/>
          <w:color w:val="000000"/>
          <w:sz w:val="28"/>
          <w:szCs w:val="28"/>
        </w:rPr>
        <w:t xml:space="preserve">На основании результатов вскрытия конвертов с заявками и рассмотрения документов Комиссией принимается решение о допуске или об отказе в допуске </w:t>
      </w:r>
      <w:r w:rsidRPr="009D53BF">
        <w:rPr>
          <w:rFonts w:ascii="Calibri" w:hAnsi="Calibri"/>
          <w:bCs/>
          <w:color w:val="000000"/>
          <w:sz w:val="28"/>
          <w:szCs w:val="28"/>
        </w:rPr>
        <w:lastRenderedPageBreak/>
        <w:t>заявителей к участию в отборе.</w:t>
      </w:r>
    </w:p>
    <w:p w:rsidR="009D53BF" w:rsidRPr="009D53BF" w:rsidRDefault="009D53BF" w:rsidP="009D53BF">
      <w:pPr>
        <w:widowControl w:val="0"/>
        <w:autoSpaceDE w:val="0"/>
        <w:autoSpaceDN w:val="0"/>
        <w:adjustRightInd w:val="0"/>
        <w:ind w:firstLine="539"/>
        <w:jc w:val="both"/>
        <w:rPr>
          <w:rFonts w:ascii="Calibri" w:hAnsi="Calibri"/>
          <w:bCs/>
          <w:color w:val="000000"/>
          <w:sz w:val="28"/>
          <w:szCs w:val="28"/>
        </w:rPr>
      </w:pPr>
      <w:r w:rsidRPr="009D53BF">
        <w:rPr>
          <w:rFonts w:ascii="Calibri" w:hAnsi="Calibri"/>
          <w:bCs/>
          <w:color w:val="000000"/>
          <w:sz w:val="28"/>
          <w:szCs w:val="28"/>
        </w:rPr>
        <w:t>2.6.4. Протокол вскрытия конвертов с заявками и определения участников отбора ведется секретарем Комиссии и подписывается всеми присутствующими на заседании членами Комиссии, размещается на официальном сайте администрации города Нижнего Новгорода в сети Интернет в течение одного рабочего дня после вскрытия конвертов.</w:t>
      </w:r>
    </w:p>
    <w:p w:rsidR="009D53BF" w:rsidRPr="009D53BF" w:rsidRDefault="009D53BF" w:rsidP="009D53BF">
      <w:pPr>
        <w:widowControl w:val="0"/>
        <w:autoSpaceDE w:val="0"/>
        <w:autoSpaceDN w:val="0"/>
        <w:adjustRightInd w:val="0"/>
        <w:ind w:firstLine="539"/>
        <w:jc w:val="both"/>
        <w:rPr>
          <w:rFonts w:ascii="Calibri" w:hAnsi="Calibri"/>
          <w:bCs/>
          <w:color w:val="000000"/>
          <w:sz w:val="28"/>
          <w:szCs w:val="28"/>
        </w:rPr>
      </w:pPr>
      <w:r w:rsidRPr="009D53BF">
        <w:rPr>
          <w:rFonts w:ascii="Calibri" w:hAnsi="Calibri"/>
          <w:bCs/>
          <w:color w:val="000000"/>
          <w:sz w:val="28"/>
          <w:szCs w:val="28"/>
        </w:rPr>
        <w:t>2.6.5. Отказ заявителю в допуске к участию в отборе принимается Комиссией:</w:t>
      </w:r>
    </w:p>
    <w:p w:rsidR="009D53BF" w:rsidRPr="009D53BF" w:rsidRDefault="009D53BF" w:rsidP="009D53BF">
      <w:pPr>
        <w:widowControl w:val="0"/>
        <w:autoSpaceDE w:val="0"/>
        <w:autoSpaceDN w:val="0"/>
        <w:adjustRightInd w:val="0"/>
        <w:ind w:firstLine="539"/>
        <w:jc w:val="both"/>
        <w:rPr>
          <w:rFonts w:ascii="Calibri" w:hAnsi="Calibri"/>
          <w:bCs/>
          <w:color w:val="000000"/>
          <w:sz w:val="28"/>
          <w:szCs w:val="28"/>
        </w:rPr>
      </w:pPr>
      <w:r w:rsidRPr="009D53BF">
        <w:rPr>
          <w:rFonts w:ascii="Calibri" w:hAnsi="Calibri"/>
          <w:bCs/>
          <w:color w:val="000000"/>
          <w:sz w:val="28"/>
          <w:szCs w:val="28"/>
        </w:rPr>
        <w:t xml:space="preserve">при несоответствии предоставленных заявителем документов требованиям, установленным настоящим Порядком, или </w:t>
      </w:r>
      <w:proofErr w:type="spellStart"/>
      <w:r w:rsidRPr="009D53BF">
        <w:rPr>
          <w:rFonts w:ascii="Calibri" w:hAnsi="Calibri"/>
          <w:bCs/>
          <w:color w:val="000000"/>
          <w:sz w:val="28"/>
          <w:szCs w:val="28"/>
        </w:rPr>
        <w:t>непредоставлении</w:t>
      </w:r>
      <w:proofErr w:type="spellEnd"/>
      <w:r w:rsidRPr="009D53BF">
        <w:rPr>
          <w:rFonts w:ascii="Calibri" w:hAnsi="Calibri"/>
          <w:bCs/>
          <w:color w:val="000000"/>
          <w:sz w:val="28"/>
          <w:szCs w:val="28"/>
        </w:rPr>
        <w:t xml:space="preserve"> (предоставлении не в полном объеме) документов, предусмотренных настоящим Порядком;</w:t>
      </w:r>
    </w:p>
    <w:p w:rsidR="009D53BF" w:rsidRPr="009D53BF" w:rsidRDefault="009D53BF" w:rsidP="009D53BF">
      <w:pPr>
        <w:widowControl w:val="0"/>
        <w:autoSpaceDE w:val="0"/>
        <w:autoSpaceDN w:val="0"/>
        <w:adjustRightInd w:val="0"/>
        <w:ind w:firstLine="539"/>
        <w:jc w:val="both"/>
        <w:rPr>
          <w:rFonts w:ascii="Calibri" w:hAnsi="Calibri"/>
          <w:bCs/>
          <w:color w:val="000000"/>
          <w:sz w:val="28"/>
          <w:szCs w:val="28"/>
        </w:rPr>
      </w:pPr>
      <w:r w:rsidRPr="009D53BF">
        <w:rPr>
          <w:rFonts w:ascii="Calibri" w:hAnsi="Calibri"/>
          <w:bCs/>
          <w:color w:val="000000"/>
          <w:sz w:val="28"/>
          <w:szCs w:val="28"/>
        </w:rPr>
        <w:t>при невыполнении заявителем условий, предусмотренных настоящим Порядком;</w:t>
      </w:r>
    </w:p>
    <w:p w:rsidR="009D53BF" w:rsidRPr="009D53BF" w:rsidRDefault="009D53BF" w:rsidP="009D53BF">
      <w:pPr>
        <w:widowControl w:val="0"/>
        <w:autoSpaceDE w:val="0"/>
        <w:autoSpaceDN w:val="0"/>
        <w:adjustRightInd w:val="0"/>
        <w:ind w:firstLine="539"/>
        <w:jc w:val="both"/>
        <w:rPr>
          <w:rFonts w:ascii="Calibri" w:hAnsi="Calibri"/>
          <w:bCs/>
          <w:color w:val="000000"/>
          <w:sz w:val="28"/>
          <w:szCs w:val="28"/>
        </w:rPr>
      </w:pPr>
      <w:r w:rsidRPr="009D53BF">
        <w:rPr>
          <w:rFonts w:ascii="Calibri" w:hAnsi="Calibri"/>
          <w:bCs/>
          <w:color w:val="000000"/>
          <w:sz w:val="28"/>
          <w:szCs w:val="28"/>
        </w:rPr>
        <w:t>при предоставлении заявителем недостоверной информации;</w:t>
      </w:r>
    </w:p>
    <w:p w:rsidR="009D53BF" w:rsidRPr="009D53BF" w:rsidRDefault="009D53BF" w:rsidP="009D53BF">
      <w:pPr>
        <w:widowControl w:val="0"/>
        <w:autoSpaceDE w:val="0"/>
        <w:autoSpaceDN w:val="0"/>
        <w:adjustRightInd w:val="0"/>
        <w:ind w:firstLine="539"/>
        <w:jc w:val="both"/>
        <w:rPr>
          <w:rFonts w:ascii="Calibri" w:hAnsi="Calibri"/>
          <w:bCs/>
          <w:color w:val="000000"/>
          <w:sz w:val="28"/>
          <w:szCs w:val="28"/>
        </w:rPr>
      </w:pPr>
      <w:r w:rsidRPr="009D53BF">
        <w:rPr>
          <w:rFonts w:ascii="Calibri" w:hAnsi="Calibri"/>
          <w:bCs/>
          <w:color w:val="000000"/>
          <w:sz w:val="28"/>
          <w:szCs w:val="28"/>
        </w:rPr>
        <w:t xml:space="preserve">для заявителей, не являющихся начинающими субъектами малого предпринимательства. </w:t>
      </w:r>
    </w:p>
    <w:p w:rsidR="009D53BF" w:rsidRDefault="009D53BF" w:rsidP="009D53BF">
      <w:pPr>
        <w:widowControl w:val="0"/>
        <w:autoSpaceDE w:val="0"/>
        <w:autoSpaceDN w:val="0"/>
        <w:adjustRightInd w:val="0"/>
        <w:ind w:firstLine="539"/>
        <w:jc w:val="both"/>
        <w:rPr>
          <w:rFonts w:ascii="Calibri" w:hAnsi="Calibri"/>
          <w:bCs/>
          <w:color w:val="000000"/>
          <w:sz w:val="28"/>
          <w:szCs w:val="28"/>
        </w:rPr>
      </w:pPr>
      <w:r w:rsidRPr="009D53BF">
        <w:rPr>
          <w:rFonts w:ascii="Calibri" w:hAnsi="Calibri"/>
          <w:bCs/>
          <w:color w:val="000000"/>
          <w:sz w:val="28"/>
          <w:szCs w:val="28"/>
        </w:rPr>
        <w:t xml:space="preserve">2.6.6. </w:t>
      </w:r>
      <w:proofErr w:type="gramStart"/>
      <w:r w:rsidRPr="009D53BF">
        <w:rPr>
          <w:rFonts w:ascii="Calibri" w:hAnsi="Calibri"/>
          <w:bCs/>
          <w:color w:val="000000"/>
          <w:sz w:val="28"/>
          <w:szCs w:val="28"/>
        </w:rPr>
        <w:t>На основании протокола вскрытия конвертов с заявками и определения участников отбора Комиссия в течение 15 рабочих дней со дня вскрытия конвертов на основании результатов сопоставления заявок принимает решение о признании победителей отбора, а также оформляет протокол сопоставления заявок, рассматривает проекты заявителей, допущенных к участию в отборе, и оценивает их в соответствии со следующими критериями оценки эффективности проектов.</w:t>
      </w:r>
      <w:proofErr w:type="gramEnd"/>
    </w:p>
    <w:p w:rsidR="00961C6A" w:rsidRPr="00961C6A" w:rsidRDefault="00A679E2" w:rsidP="009D53BF">
      <w:pPr>
        <w:widowControl w:val="0"/>
        <w:autoSpaceDE w:val="0"/>
        <w:autoSpaceDN w:val="0"/>
        <w:adjustRightInd w:val="0"/>
        <w:ind w:firstLine="539"/>
        <w:jc w:val="both"/>
        <w:rPr>
          <w:rFonts w:ascii="Calibri" w:hAnsi="Calibri"/>
          <w:color w:val="000000"/>
          <w:sz w:val="28"/>
          <w:szCs w:val="28"/>
        </w:rPr>
      </w:pPr>
      <w:r>
        <w:rPr>
          <w:rFonts w:ascii="Calibri" w:hAnsi="Calibri"/>
          <w:color w:val="000000"/>
          <w:sz w:val="28"/>
          <w:szCs w:val="28"/>
        </w:rPr>
        <w:t xml:space="preserve">1. </w:t>
      </w:r>
      <w:r w:rsidR="00961C6A" w:rsidRPr="00961C6A">
        <w:rPr>
          <w:rFonts w:ascii="Calibri" w:hAnsi="Calibri"/>
          <w:color w:val="000000"/>
          <w:sz w:val="28"/>
          <w:szCs w:val="28"/>
        </w:rPr>
        <w:t>Приоритетная сфера реализации Проекта – 50 баллов.</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промышленность и инновации;</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IT-технологии;</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социально ориентированное предпринимательство;</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молодежное предпринимательство;</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культура, кинематография и туризм;</w:t>
      </w:r>
    </w:p>
    <w:p w:rsidR="00961C6A" w:rsidRPr="00961C6A" w:rsidRDefault="00961C6A" w:rsidP="00961C6A">
      <w:pPr>
        <w:widowControl w:val="0"/>
        <w:autoSpaceDE w:val="0"/>
        <w:autoSpaceDN w:val="0"/>
        <w:adjustRightInd w:val="0"/>
        <w:ind w:firstLine="540"/>
        <w:jc w:val="both"/>
        <w:rPr>
          <w:rFonts w:ascii="Calibri" w:hAnsi="Calibri"/>
          <w:color w:val="000000"/>
          <w:sz w:val="28"/>
          <w:szCs w:val="28"/>
        </w:rPr>
      </w:pPr>
      <w:r w:rsidRPr="00961C6A">
        <w:rPr>
          <w:rFonts w:ascii="Calibri" w:hAnsi="Calibri"/>
          <w:color w:val="000000"/>
          <w:sz w:val="28"/>
          <w:szCs w:val="28"/>
        </w:rPr>
        <w:t>предпринимательство в сфере потребительского рынка и услуг.</w:t>
      </w:r>
    </w:p>
    <w:p w:rsidR="00961C6A" w:rsidRPr="00961C6A" w:rsidRDefault="00A679E2" w:rsidP="00961C6A">
      <w:pPr>
        <w:widowControl w:val="0"/>
        <w:autoSpaceDE w:val="0"/>
        <w:autoSpaceDN w:val="0"/>
        <w:adjustRightInd w:val="0"/>
        <w:ind w:firstLine="539"/>
        <w:jc w:val="both"/>
        <w:rPr>
          <w:rFonts w:ascii="Calibri" w:hAnsi="Calibri"/>
          <w:color w:val="000000"/>
          <w:sz w:val="28"/>
          <w:szCs w:val="28"/>
        </w:rPr>
      </w:pPr>
      <w:r>
        <w:rPr>
          <w:rFonts w:ascii="Calibri" w:hAnsi="Calibri"/>
          <w:color w:val="000000"/>
          <w:sz w:val="28"/>
          <w:szCs w:val="28"/>
        </w:rPr>
        <w:t xml:space="preserve">2. </w:t>
      </w:r>
      <w:r w:rsidR="00961C6A" w:rsidRPr="00961C6A">
        <w:rPr>
          <w:rFonts w:ascii="Calibri" w:hAnsi="Calibri"/>
          <w:color w:val="000000"/>
          <w:sz w:val="28"/>
          <w:szCs w:val="28"/>
        </w:rPr>
        <w:t>Субъекты, принявшие на себя обязательство по увеличению среднесписочной численности наемных работников за год получения Субсидии: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свыше 10 человек - 100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от 6 до 10 человек - 50 баллов;</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от 1 до 5 человек - 20 баллов.</w:t>
      </w:r>
    </w:p>
    <w:p w:rsidR="00961C6A" w:rsidRPr="00961C6A" w:rsidRDefault="00A679E2" w:rsidP="00961C6A">
      <w:pPr>
        <w:widowControl w:val="0"/>
        <w:autoSpaceDE w:val="0"/>
        <w:autoSpaceDN w:val="0"/>
        <w:adjustRightInd w:val="0"/>
        <w:ind w:firstLine="539"/>
        <w:jc w:val="both"/>
        <w:rPr>
          <w:rFonts w:ascii="Calibri" w:hAnsi="Calibri" w:cs="Calibri"/>
          <w:color w:val="000000"/>
          <w:sz w:val="28"/>
          <w:szCs w:val="28"/>
        </w:rPr>
      </w:pPr>
      <w:r>
        <w:rPr>
          <w:rFonts w:ascii="Calibri" w:hAnsi="Calibri"/>
          <w:color w:val="000000"/>
          <w:sz w:val="28"/>
          <w:szCs w:val="28"/>
        </w:rPr>
        <w:t xml:space="preserve">3. </w:t>
      </w:r>
      <w:r w:rsidR="00961C6A" w:rsidRPr="00961C6A">
        <w:rPr>
          <w:rFonts w:ascii="Calibri" w:hAnsi="Calibri"/>
          <w:color w:val="000000"/>
          <w:sz w:val="28"/>
          <w:szCs w:val="28"/>
        </w:rPr>
        <w:t>Наличие на праве собственности или в пользовании помещений</w:t>
      </w:r>
      <w:r w:rsidR="00961C6A" w:rsidRPr="00961C6A">
        <w:rPr>
          <w:rFonts w:ascii="Calibri" w:hAnsi="Calibri" w:cs="Calibri"/>
          <w:color w:val="000000"/>
          <w:sz w:val="28"/>
          <w:szCs w:val="28"/>
        </w:rPr>
        <w:t xml:space="preserve"> или земельных участков на территории города Нижнего Новгорода, необходимых для реализации технико-экономического обоснования проекта:</w:t>
      </w:r>
    </w:p>
    <w:p w:rsidR="00961C6A" w:rsidRPr="00961C6A" w:rsidRDefault="00961C6A" w:rsidP="00961C6A">
      <w:pPr>
        <w:widowControl w:val="0"/>
        <w:autoSpaceDE w:val="0"/>
        <w:autoSpaceDN w:val="0"/>
        <w:adjustRightInd w:val="0"/>
        <w:ind w:firstLine="540"/>
        <w:jc w:val="both"/>
        <w:rPr>
          <w:rFonts w:ascii="Calibri" w:hAnsi="Calibri" w:cs="Calibri"/>
          <w:color w:val="000000"/>
          <w:sz w:val="28"/>
          <w:szCs w:val="28"/>
        </w:rPr>
      </w:pPr>
      <w:r w:rsidRPr="00961C6A">
        <w:rPr>
          <w:rFonts w:ascii="Calibri" w:hAnsi="Calibri" w:cs="Calibri"/>
          <w:color w:val="000000"/>
          <w:sz w:val="28"/>
          <w:szCs w:val="28"/>
        </w:rPr>
        <w:t>подтверждается документами -50 баллов;</w:t>
      </w:r>
    </w:p>
    <w:p w:rsidR="00961C6A" w:rsidRPr="00961C6A" w:rsidRDefault="00961C6A" w:rsidP="00961C6A">
      <w:pPr>
        <w:widowControl w:val="0"/>
        <w:autoSpaceDE w:val="0"/>
        <w:autoSpaceDN w:val="0"/>
        <w:adjustRightInd w:val="0"/>
        <w:ind w:firstLine="540"/>
        <w:jc w:val="both"/>
        <w:rPr>
          <w:rFonts w:ascii="Calibri" w:hAnsi="Calibri" w:cs="Calibri"/>
          <w:color w:val="000000"/>
          <w:sz w:val="28"/>
          <w:szCs w:val="28"/>
        </w:rPr>
      </w:pPr>
      <w:r w:rsidRPr="00961C6A">
        <w:rPr>
          <w:rFonts w:ascii="Calibri" w:hAnsi="Calibri" w:cs="Calibri"/>
          <w:color w:val="000000"/>
          <w:sz w:val="28"/>
          <w:szCs w:val="28"/>
        </w:rPr>
        <w:t xml:space="preserve">в заявке отсутствуют документы, подтверждающие указанный критерий – 0 баллов. </w:t>
      </w:r>
    </w:p>
    <w:p w:rsidR="00961C6A" w:rsidRPr="00961C6A" w:rsidRDefault="00A679E2" w:rsidP="00961C6A">
      <w:pPr>
        <w:widowControl w:val="0"/>
        <w:autoSpaceDE w:val="0"/>
        <w:autoSpaceDN w:val="0"/>
        <w:adjustRightInd w:val="0"/>
        <w:ind w:firstLine="540"/>
        <w:jc w:val="both"/>
        <w:rPr>
          <w:rFonts w:ascii="Calibri" w:hAnsi="Calibri" w:cs="Calibri"/>
          <w:color w:val="000000"/>
          <w:sz w:val="28"/>
          <w:szCs w:val="28"/>
        </w:rPr>
      </w:pPr>
      <w:r>
        <w:rPr>
          <w:rFonts w:ascii="Calibri" w:hAnsi="Calibri" w:cs="Calibri"/>
          <w:color w:val="000000"/>
          <w:sz w:val="28"/>
          <w:szCs w:val="28"/>
        </w:rPr>
        <w:t xml:space="preserve">4. </w:t>
      </w:r>
      <w:r w:rsidR="00961C6A" w:rsidRPr="00961C6A">
        <w:rPr>
          <w:rFonts w:ascii="Calibri" w:hAnsi="Calibri" w:cs="Calibri"/>
          <w:color w:val="000000"/>
          <w:sz w:val="28"/>
          <w:szCs w:val="28"/>
        </w:rPr>
        <w:t>Социальная значимость проекта:</w:t>
      </w:r>
    </w:p>
    <w:p w:rsidR="00961C6A" w:rsidRPr="00961C6A" w:rsidRDefault="00961C6A" w:rsidP="00961C6A">
      <w:pPr>
        <w:widowControl w:val="0"/>
        <w:autoSpaceDE w:val="0"/>
        <w:autoSpaceDN w:val="0"/>
        <w:adjustRightInd w:val="0"/>
        <w:ind w:firstLine="540"/>
        <w:jc w:val="both"/>
        <w:rPr>
          <w:rFonts w:ascii="Calibri" w:hAnsi="Calibri" w:cs="Calibri"/>
          <w:color w:val="000000"/>
          <w:sz w:val="28"/>
          <w:szCs w:val="28"/>
        </w:rPr>
      </w:pPr>
      <w:r w:rsidRPr="00961C6A">
        <w:rPr>
          <w:rFonts w:ascii="Calibri" w:hAnsi="Calibri" w:cs="Calibri"/>
          <w:color w:val="000000"/>
          <w:sz w:val="28"/>
          <w:szCs w:val="28"/>
        </w:rPr>
        <w:t>проект направлен на осуществление социально-значимого вида деятельности – 50 баллов;</w:t>
      </w:r>
    </w:p>
    <w:p w:rsidR="00961C6A" w:rsidRPr="00961C6A" w:rsidRDefault="00A679E2" w:rsidP="00961C6A">
      <w:pPr>
        <w:widowControl w:val="0"/>
        <w:autoSpaceDE w:val="0"/>
        <w:autoSpaceDN w:val="0"/>
        <w:adjustRightInd w:val="0"/>
        <w:ind w:firstLine="540"/>
        <w:jc w:val="both"/>
        <w:rPr>
          <w:rFonts w:ascii="Calibri" w:hAnsi="Calibri" w:cs="Calibri"/>
          <w:color w:val="000000"/>
          <w:sz w:val="28"/>
          <w:szCs w:val="28"/>
        </w:rPr>
      </w:pPr>
      <w:r>
        <w:rPr>
          <w:rFonts w:ascii="Calibri" w:hAnsi="Calibri" w:cs="Calibri"/>
          <w:color w:val="000000"/>
          <w:sz w:val="28"/>
          <w:szCs w:val="28"/>
        </w:rPr>
        <w:t xml:space="preserve">5. </w:t>
      </w:r>
      <w:r w:rsidR="00961C6A" w:rsidRPr="00961C6A">
        <w:rPr>
          <w:rFonts w:ascii="Calibri" w:hAnsi="Calibri" w:cs="Calibri"/>
          <w:color w:val="000000"/>
          <w:sz w:val="28"/>
          <w:szCs w:val="28"/>
        </w:rPr>
        <w:t>в заявке отсутствуют документы, подтверждающие указанный критерий – 0 баллов.</w:t>
      </w:r>
    </w:p>
    <w:p w:rsidR="00961C6A" w:rsidRPr="00961C6A" w:rsidRDefault="009D53BF" w:rsidP="00961C6A">
      <w:pPr>
        <w:widowControl w:val="0"/>
        <w:autoSpaceDE w:val="0"/>
        <w:autoSpaceDN w:val="0"/>
        <w:adjustRightInd w:val="0"/>
        <w:ind w:firstLine="539"/>
        <w:jc w:val="both"/>
        <w:rPr>
          <w:rFonts w:ascii="Calibri" w:hAnsi="Calibri" w:cs="Calibri"/>
          <w:color w:val="000000"/>
          <w:sz w:val="28"/>
          <w:szCs w:val="28"/>
        </w:rPr>
      </w:pPr>
      <w:r>
        <w:rPr>
          <w:rFonts w:ascii="Calibri" w:hAnsi="Calibri" w:cs="Calibri"/>
          <w:color w:val="000000"/>
          <w:sz w:val="28"/>
          <w:szCs w:val="28"/>
        </w:rPr>
        <w:t>2.7</w:t>
      </w:r>
      <w:r w:rsidR="00961C6A" w:rsidRPr="00961C6A">
        <w:rPr>
          <w:rFonts w:ascii="Calibri" w:hAnsi="Calibri" w:cs="Calibri"/>
          <w:color w:val="000000"/>
          <w:sz w:val="28"/>
          <w:szCs w:val="28"/>
        </w:rPr>
        <w:t xml:space="preserve">. На основании результатов оценки заявок Комиссия осуществляет формирование перечня заявителей, прошедших отбор в соответствующем </w:t>
      </w:r>
      <w:r w:rsidR="00961C6A" w:rsidRPr="00961C6A">
        <w:rPr>
          <w:rFonts w:ascii="Calibri" w:hAnsi="Calibri" w:cs="Calibri"/>
          <w:color w:val="000000"/>
          <w:sz w:val="28"/>
          <w:szCs w:val="28"/>
        </w:rPr>
        <w:lastRenderedPageBreak/>
        <w:t>финансовом году. Указанный перечень содержит наименование субъекта малого или среднего предпринимательства, объем запрашиваемых средств, количество набранных баллов, дату и время подачи заявки. Заявители включаются в перечень в порядке убывания баллов, в случае равенства баллов заявители включаются в перечень в порядке очередности поданных заявок (по дате и по времени).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s="Calibri"/>
          <w:color w:val="000000"/>
          <w:sz w:val="28"/>
          <w:szCs w:val="28"/>
        </w:rPr>
        <w:t>2.8.</w:t>
      </w:r>
      <w:r w:rsidRPr="00961C6A">
        <w:rPr>
          <w:rFonts w:ascii="Calibri" w:hAnsi="Calibri"/>
          <w:color w:val="000000"/>
          <w:sz w:val="28"/>
          <w:szCs w:val="28"/>
        </w:rPr>
        <w:t xml:space="preserve"> Заседание Комиссии считается правомочным, если на нем присутствуют более половины членов Комиссии.</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Решения принимаются путем открытого голосования с использованием бюллетеней для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 председателя Комиссии. </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2.9. Решение о распределении Субсидии между заявителями производится департаментом в порядке очередности перечня, сформированного в соответствии с подпунктом 2.7 настоящего Порядка.</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2.10. В случае превышения запрашиваемого заявителями объема средств на получение Субсидии над объемом средств, предусмотренных на эти цели </w:t>
      </w:r>
      <w:hyperlink r:id="rId26" w:history="1">
        <w:r w:rsidRPr="00961C6A">
          <w:rPr>
            <w:rFonts w:ascii="Calibri" w:hAnsi="Calibri"/>
            <w:color w:val="000000"/>
            <w:sz w:val="28"/>
            <w:szCs w:val="28"/>
          </w:rPr>
          <w:t>Программой</w:t>
        </w:r>
      </w:hyperlink>
      <w:r w:rsidRPr="00961C6A">
        <w:rPr>
          <w:rFonts w:ascii="Calibri" w:hAnsi="Calibri"/>
          <w:color w:val="000000"/>
          <w:sz w:val="28"/>
          <w:szCs w:val="28"/>
        </w:rPr>
        <w:t xml:space="preserve"> на соответствующий финансовый год, решение по предоставлению Субсидий заявителям по следующим приоритетам: при одинаковом количестве баллов приоритет имеют проекты заявителей, которые подали заявки ранее.</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2.11 Решение об отказе в предоставлении Субсидии принимается департаментом в следующих случаях:</w:t>
      </w:r>
    </w:p>
    <w:p w:rsidR="00961C6A" w:rsidRP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2.11.1. При полном распределении бюджетных средств, выделенных в текущем финансовом году на предоставление </w:t>
      </w:r>
      <w:r w:rsidRPr="00961C6A">
        <w:rPr>
          <w:rFonts w:ascii="Calibri" w:hAnsi="Calibri" w:cs="Arial"/>
          <w:color w:val="000000"/>
          <w:sz w:val="28"/>
          <w:szCs w:val="28"/>
        </w:rPr>
        <w:t>Субсидии</w:t>
      </w:r>
      <w:r w:rsidRPr="00961C6A">
        <w:rPr>
          <w:rFonts w:ascii="Calibri" w:hAnsi="Calibri"/>
          <w:color w:val="000000"/>
          <w:sz w:val="28"/>
          <w:szCs w:val="28"/>
        </w:rPr>
        <w:t>.</w:t>
      </w:r>
    </w:p>
    <w:p w:rsidR="00961C6A" w:rsidRDefault="00961C6A" w:rsidP="00961C6A">
      <w:pPr>
        <w:widowControl w:val="0"/>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2.11.2. При представлении членом Комиссии на заседание Комиссии информации о представлении заявителем в составе конкурсной заявки недостоверных и (или) неполных сведений и (или) документов.</w:t>
      </w:r>
    </w:p>
    <w:p w:rsidR="00966C64" w:rsidRPr="00966C64" w:rsidRDefault="00966C64" w:rsidP="00966C64">
      <w:pPr>
        <w:ind w:firstLine="567"/>
        <w:jc w:val="both"/>
        <w:rPr>
          <w:rFonts w:ascii="Calibri" w:hAnsi="Calibri"/>
          <w:color w:val="000000"/>
          <w:sz w:val="28"/>
          <w:szCs w:val="28"/>
        </w:rPr>
      </w:pPr>
      <w:r>
        <w:rPr>
          <w:rFonts w:ascii="Calibri" w:hAnsi="Calibri"/>
          <w:color w:val="000000"/>
          <w:sz w:val="28"/>
          <w:szCs w:val="28"/>
        </w:rPr>
        <w:t>2.12.</w:t>
      </w:r>
      <w:r w:rsidRPr="00966C64">
        <w:rPr>
          <w:rFonts w:ascii="Calibri" w:hAnsi="Calibri"/>
          <w:color w:val="000000"/>
          <w:sz w:val="28"/>
          <w:szCs w:val="28"/>
        </w:rPr>
        <w:t xml:space="preserve"> </w:t>
      </w:r>
      <w:proofErr w:type="gramStart"/>
      <w:r w:rsidRPr="00966C64">
        <w:rPr>
          <w:rFonts w:ascii="Calibri" w:hAnsi="Calibri"/>
          <w:color w:val="000000"/>
          <w:sz w:val="28"/>
          <w:szCs w:val="28"/>
        </w:rPr>
        <w:t xml:space="preserve">Если по окончанию срока представления заявок не представлено ни одной заявки или представлена одна заявка, а также в случае принятия решения об отказе в допуске к участию в отборе всех субъектов, подавших заявки, отбор признается несостоявшимся, о чем Организатор отбора в течение 2 рабочих дней со дня окончания срока приема заявок принимает соответствующее решение. </w:t>
      </w:r>
      <w:proofErr w:type="gramEnd"/>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2.1</w:t>
      </w:r>
      <w:r w:rsidR="00966C64">
        <w:rPr>
          <w:rFonts w:ascii="Calibri" w:hAnsi="Calibri"/>
          <w:color w:val="000000"/>
          <w:sz w:val="28"/>
          <w:szCs w:val="28"/>
        </w:rPr>
        <w:t>3</w:t>
      </w:r>
      <w:r w:rsidRPr="00961C6A">
        <w:rPr>
          <w:rFonts w:ascii="Calibri" w:hAnsi="Calibri"/>
          <w:color w:val="000000"/>
          <w:sz w:val="28"/>
          <w:szCs w:val="28"/>
        </w:rPr>
        <w:t>. Решения Комиссии принимаются путем открытого голосования с использованием бюллетеней для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Итоги рассмотрения заявок и вынесенные решения оформляется протоколом, в котором указываются заявители, допущенные к участию в конкурсном отборе, а также оказавшиеся несоответствующими условиям требованиям Порядка с указанием причин отклонения заявок. Протокол подписывается членами комиссии, а в случае его отсутствия – заместителем в течение 3 рабочих дней, следующих после заседания Комиссии.</w:t>
      </w:r>
    </w:p>
    <w:p w:rsid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2.1</w:t>
      </w:r>
      <w:r w:rsidR="00966C64">
        <w:rPr>
          <w:rFonts w:ascii="Calibri" w:hAnsi="Calibri"/>
          <w:color w:val="000000"/>
          <w:sz w:val="28"/>
          <w:szCs w:val="28"/>
        </w:rPr>
        <w:t>4</w:t>
      </w:r>
      <w:r w:rsidRPr="00961C6A">
        <w:rPr>
          <w:rFonts w:ascii="Calibri" w:hAnsi="Calibri"/>
          <w:color w:val="000000"/>
          <w:sz w:val="28"/>
          <w:szCs w:val="28"/>
        </w:rPr>
        <w:t>. Департамент в течение 2 рабочих дней после подписания протокола отправляет заявителям письмо</w:t>
      </w:r>
      <w:r w:rsidR="00966C64">
        <w:rPr>
          <w:rFonts w:ascii="Calibri" w:hAnsi="Calibri"/>
          <w:color w:val="000000"/>
          <w:sz w:val="28"/>
          <w:szCs w:val="28"/>
        </w:rPr>
        <w:t xml:space="preserve"> с извещением о предоставлении С</w:t>
      </w:r>
      <w:r w:rsidRPr="00961C6A">
        <w:rPr>
          <w:rFonts w:ascii="Calibri" w:hAnsi="Calibri"/>
          <w:color w:val="000000"/>
          <w:sz w:val="28"/>
          <w:szCs w:val="28"/>
        </w:rPr>
        <w:t>убсидии либо об отказе в ее предоставлении.</w:t>
      </w:r>
    </w:p>
    <w:p w:rsidR="00A679E2" w:rsidRPr="00A679E2" w:rsidRDefault="00A679E2" w:rsidP="00A679E2">
      <w:pPr>
        <w:widowControl w:val="0"/>
        <w:autoSpaceDE w:val="0"/>
        <w:autoSpaceDN w:val="0"/>
        <w:adjustRightInd w:val="0"/>
        <w:ind w:firstLine="539"/>
        <w:jc w:val="both"/>
        <w:rPr>
          <w:rFonts w:ascii="Calibri" w:hAnsi="Calibri"/>
          <w:color w:val="000000"/>
          <w:sz w:val="28"/>
          <w:szCs w:val="28"/>
        </w:rPr>
      </w:pPr>
    </w:p>
    <w:p w:rsidR="00A679E2" w:rsidRPr="00A679E2" w:rsidRDefault="00A679E2" w:rsidP="00A679E2">
      <w:pPr>
        <w:autoSpaceDE w:val="0"/>
        <w:autoSpaceDN w:val="0"/>
        <w:adjustRightInd w:val="0"/>
        <w:ind w:firstLine="539"/>
        <w:jc w:val="both"/>
        <w:rPr>
          <w:rFonts w:ascii="Calibri" w:hAnsi="Calibri"/>
          <w:color w:val="000000"/>
          <w:sz w:val="28"/>
          <w:szCs w:val="28"/>
        </w:rPr>
      </w:pPr>
      <w:r w:rsidRPr="00A679E2">
        <w:rPr>
          <w:rFonts w:ascii="Calibri" w:hAnsi="Calibri"/>
          <w:color w:val="000000"/>
          <w:sz w:val="28"/>
          <w:szCs w:val="28"/>
        </w:rPr>
        <w:t xml:space="preserve">3. Условия и порядок предоставления </w:t>
      </w:r>
      <w:r w:rsidR="00966C64">
        <w:rPr>
          <w:rFonts w:ascii="Calibri" w:hAnsi="Calibri"/>
          <w:color w:val="000000"/>
          <w:sz w:val="28"/>
          <w:szCs w:val="28"/>
        </w:rPr>
        <w:t>Субсидии</w:t>
      </w:r>
      <w:r w:rsidRPr="00A679E2">
        <w:rPr>
          <w:rFonts w:ascii="Calibri" w:hAnsi="Calibri"/>
          <w:color w:val="000000"/>
          <w:sz w:val="28"/>
          <w:szCs w:val="28"/>
        </w:rPr>
        <w:t>.</w:t>
      </w:r>
    </w:p>
    <w:p w:rsidR="00961C6A" w:rsidRDefault="00966C64" w:rsidP="00961C6A">
      <w:pPr>
        <w:suppressAutoHyphens/>
        <w:autoSpaceDE w:val="0"/>
        <w:autoSpaceDN w:val="0"/>
        <w:adjustRightInd w:val="0"/>
        <w:ind w:firstLine="539"/>
        <w:jc w:val="both"/>
        <w:rPr>
          <w:rFonts w:ascii="Calibri" w:hAnsi="Calibri"/>
          <w:color w:val="000000"/>
          <w:sz w:val="28"/>
          <w:szCs w:val="28"/>
        </w:rPr>
      </w:pPr>
      <w:r>
        <w:rPr>
          <w:rFonts w:ascii="Calibri" w:hAnsi="Calibri"/>
          <w:color w:val="000000"/>
          <w:sz w:val="28"/>
          <w:szCs w:val="28"/>
        </w:rPr>
        <w:t>3</w:t>
      </w:r>
      <w:r w:rsidR="00961C6A" w:rsidRPr="00961C6A">
        <w:rPr>
          <w:rFonts w:ascii="Calibri" w:hAnsi="Calibri"/>
          <w:color w:val="000000"/>
          <w:sz w:val="28"/>
          <w:szCs w:val="28"/>
        </w:rPr>
        <w:t xml:space="preserve">.1. </w:t>
      </w:r>
      <w:proofErr w:type="gramStart"/>
      <w:r w:rsidR="00961C6A" w:rsidRPr="00961C6A">
        <w:rPr>
          <w:rFonts w:ascii="Calibri" w:hAnsi="Calibri"/>
          <w:color w:val="000000"/>
          <w:sz w:val="28"/>
          <w:szCs w:val="28"/>
        </w:rPr>
        <w:t xml:space="preserve">Администрация города Нижнего Новгорода в лице департамента на основании протокола оценки заявок и распределения субсидии в течение 14 рабочих дней после подписания протокола заключает соглашения о предоставлении Субсидии (далее - Соглашение) согласно Приложению № 2 </w:t>
      </w:r>
      <w:r w:rsidR="00961C6A" w:rsidRPr="00961C6A">
        <w:rPr>
          <w:rFonts w:ascii="Calibri" w:hAnsi="Calibri"/>
          <w:bCs/>
          <w:color w:val="000000"/>
          <w:sz w:val="28"/>
          <w:szCs w:val="28"/>
        </w:rPr>
        <w:t>Типовая форма соглашения (договора) о предоставлении из бюджета города Нижнего Новгорода субсидии юридическому лицу (за исключением субсидии муниципальному учреждению), индивидуальному предпринимателю, физическому лицу - производителю товаров, работ, услуг</w:t>
      </w:r>
      <w:proofErr w:type="gramEnd"/>
      <w:r w:rsidR="00961C6A" w:rsidRPr="00961C6A">
        <w:rPr>
          <w:rFonts w:ascii="Calibri" w:hAnsi="Calibri"/>
          <w:bCs/>
          <w:color w:val="000000"/>
          <w:sz w:val="28"/>
          <w:szCs w:val="28"/>
        </w:rPr>
        <w:t xml:space="preserve"> </w:t>
      </w:r>
      <w:proofErr w:type="gramStart"/>
      <w:r w:rsidR="00961C6A" w:rsidRPr="00961C6A">
        <w:rPr>
          <w:rFonts w:ascii="Calibri" w:hAnsi="Calibri"/>
          <w:bCs/>
          <w:color w:val="000000"/>
          <w:sz w:val="28"/>
          <w:szCs w:val="28"/>
        </w:rPr>
        <w:t xml:space="preserve">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утвержденному приказом директора департамента финансов администрации города Нижнего Новгорода от 05.04.2017 № 46, (далее – Типовая форма соглашения) </w:t>
      </w:r>
      <w:r w:rsidR="00961C6A" w:rsidRPr="00961C6A">
        <w:rPr>
          <w:rFonts w:ascii="Calibri" w:hAnsi="Calibri"/>
          <w:color w:val="000000"/>
          <w:sz w:val="28"/>
          <w:szCs w:val="28"/>
        </w:rPr>
        <w:t>с получателями Субсидий, по которым принято решение о предоставлении Субсидии</w:t>
      </w:r>
      <w:proofErr w:type="gramEnd"/>
      <w:r w:rsidR="00961C6A" w:rsidRPr="00961C6A">
        <w:rPr>
          <w:rFonts w:ascii="Calibri" w:hAnsi="Calibri"/>
          <w:color w:val="000000"/>
          <w:sz w:val="28"/>
          <w:szCs w:val="28"/>
        </w:rPr>
        <w:t xml:space="preserve"> (далее - Получатели), формирует сводный </w:t>
      </w:r>
      <w:hyperlink r:id="rId27" w:history="1">
        <w:r w:rsidR="00961C6A" w:rsidRPr="00961C6A">
          <w:rPr>
            <w:rFonts w:ascii="Calibri" w:hAnsi="Calibri"/>
            <w:color w:val="000000"/>
            <w:sz w:val="28"/>
            <w:szCs w:val="28"/>
          </w:rPr>
          <w:t>реестр</w:t>
        </w:r>
      </w:hyperlink>
      <w:r w:rsidR="00961C6A" w:rsidRPr="00961C6A">
        <w:rPr>
          <w:rFonts w:ascii="Calibri" w:hAnsi="Calibri"/>
          <w:sz w:val="28"/>
          <w:szCs w:val="28"/>
        </w:rPr>
        <w:t xml:space="preserve"> </w:t>
      </w:r>
      <w:r w:rsidR="00961C6A" w:rsidRPr="00961C6A">
        <w:rPr>
          <w:rFonts w:ascii="Calibri" w:hAnsi="Calibri"/>
          <w:color w:val="000000"/>
          <w:sz w:val="28"/>
          <w:szCs w:val="28"/>
        </w:rPr>
        <w:t>субъектов малого предпринимательства - Получателей в соответствии с приложением № 6 к настоящему Порядку.</w:t>
      </w:r>
    </w:p>
    <w:p w:rsidR="00961C6A" w:rsidRPr="00961C6A" w:rsidRDefault="00961C6A" w:rsidP="00961C6A">
      <w:pPr>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Если в течение указанного времени получатель субсидии не заключил Соглашение, решение о предоставлении субсидии аннулируется. Процедура аннулирования решения о предоставлении субсидии производится на очередном заседании Комиссии и оформляется протоколом заседания Комиссии.</w:t>
      </w:r>
    </w:p>
    <w:p w:rsidR="00961C6A" w:rsidRPr="00961C6A" w:rsidRDefault="00966C64" w:rsidP="00961C6A">
      <w:pPr>
        <w:widowControl w:val="0"/>
        <w:suppressAutoHyphens/>
        <w:autoSpaceDE w:val="0"/>
        <w:autoSpaceDN w:val="0"/>
        <w:adjustRightInd w:val="0"/>
        <w:ind w:firstLine="539"/>
        <w:jc w:val="both"/>
        <w:rPr>
          <w:rFonts w:ascii="Calibri" w:hAnsi="Calibri"/>
          <w:color w:val="000000"/>
          <w:sz w:val="28"/>
          <w:szCs w:val="28"/>
        </w:rPr>
      </w:pPr>
      <w:r>
        <w:rPr>
          <w:rFonts w:ascii="Calibri" w:hAnsi="Calibri"/>
          <w:color w:val="000000"/>
          <w:sz w:val="28"/>
          <w:szCs w:val="28"/>
        </w:rPr>
        <w:t>3</w:t>
      </w:r>
      <w:r w:rsidR="00961C6A" w:rsidRPr="00961C6A">
        <w:rPr>
          <w:rFonts w:ascii="Calibri" w:hAnsi="Calibri"/>
          <w:color w:val="000000"/>
          <w:sz w:val="28"/>
          <w:szCs w:val="28"/>
        </w:rPr>
        <w:t>.2. Департамент в течение 5 рабочих дней со дня подписания сторонами соглашения о предоставлении Субсидии направляет в департамент финансов администрации города копии протоколов, Соглашений и сводный реестр Субъектов - Получателей и оформляет заявки на перечисление сре</w:t>
      </w:r>
      <w:proofErr w:type="gramStart"/>
      <w:r w:rsidR="00961C6A" w:rsidRPr="00961C6A">
        <w:rPr>
          <w:rFonts w:ascii="Calibri" w:hAnsi="Calibri"/>
          <w:color w:val="000000"/>
          <w:sz w:val="28"/>
          <w:szCs w:val="28"/>
        </w:rPr>
        <w:t>дств с л</w:t>
      </w:r>
      <w:proofErr w:type="gramEnd"/>
      <w:r w:rsidR="00961C6A" w:rsidRPr="00961C6A">
        <w:rPr>
          <w:rFonts w:ascii="Calibri" w:hAnsi="Calibri"/>
          <w:color w:val="000000"/>
          <w:sz w:val="28"/>
          <w:szCs w:val="28"/>
        </w:rPr>
        <w:t>ицевого счета департамента на расчетные счета заявителей, открытые ими в коммерческих банках.</w:t>
      </w:r>
    </w:p>
    <w:p w:rsidR="00961C6A" w:rsidRDefault="00966C64" w:rsidP="00961C6A">
      <w:pPr>
        <w:autoSpaceDE w:val="0"/>
        <w:autoSpaceDN w:val="0"/>
        <w:adjustRightInd w:val="0"/>
        <w:ind w:firstLine="539"/>
        <w:jc w:val="both"/>
        <w:rPr>
          <w:rFonts w:ascii="Calibri" w:hAnsi="Calibri"/>
          <w:color w:val="000000"/>
          <w:sz w:val="28"/>
          <w:szCs w:val="28"/>
        </w:rPr>
      </w:pPr>
      <w:r>
        <w:rPr>
          <w:rFonts w:ascii="Calibri" w:hAnsi="Calibri"/>
          <w:color w:val="000000"/>
          <w:sz w:val="28"/>
          <w:szCs w:val="28"/>
        </w:rPr>
        <w:t>3</w:t>
      </w:r>
      <w:r w:rsidR="00961C6A" w:rsidRPr="00961C6A">
        <w:rPr>
          <w:rFonts w:ascii="Calibri" w:hAnsi="Calibri"/>
          <w:color w:val="000000"/>
          <w:sz w:val="28"/>
          <w:szCs w:val="28"/>
        </w:rPr>
        <w:t xml:space="preserve">.3. Получателем по согласованию с Организатором отбора может быть произведено перераспределение средств между статьями сметы расходов в пределах общей суммы финансирования проекта. Данные изменения оформляются в виде дополнительного соглашения к Соглашению о предоставлении Субсидии по  </w:t>
      </w:r>
      <w:hyperlink r:id="rId28" w:history="1">
        <w:r w:rsidR="00961C6A" w:rsidRPr="00961C6A">
          <w:rPr>
            <w:rFonts w:ascii="Calibri" w:hAnsi="Calibri"/>
            <w:color w:val="000000"/>
            <w:sz w:val="28"/>
            <w:szCs w:val="28"/>
          </w:rPr>
          <w:t>форме</w:t>
        </w:r>
      </w:hyperlink>
      <w:r w:rsidR="00961C6A" w:rsidRPr="00961C6A">
        <w:rPr>
          <w:rFonts w:ascii="Calibri" w:hAnsi="Calibri"/>
          <w:color w:val="000000"/>
          <w:sz w:val="28"/>
          <w:szCs w:val="28"/>
        </w:rPr>
        <w:t xml:space="preserve"> согласно приложению № 5 к </w:t>
      </w:r>
      <w:r w:rsidR="00961C6A" w:rsidRPr="00961C6A">
        <w:rPr>
          <w:rFonts w:ascii="Calibri" w:hAnsi="Calibri"/>
          <w:bCs/>
          <w:color w:val="000000"/>
          <w:sz w:val="28"/>
          <w:szCs w:val="28"/>
        </w:rPr>
        <w:t>Типовой форме соглашения</w:t>
      </w:r>
      <w:r w:rsidR="00961C6A" w:rsidRPr="00961C6A">
        <w:rPr>
          <w:rFonts w:ascii="Calibri" w:hAnsi="Calibri"/>
          <w:color w:val="000000"/>
          <w:sz w:val="28"/>
          <w:szCs w:val="28"/>
        </w:rPr>
        <w:t>.</w:t>
      </w:r>
    </w:p>
    <w:p w:rsidR="00966C64" w:rsidRPr="00966C64" w:rsidRDefault="00966C64" w:rsidP="00966C64">
      <w:pPr>
        <w:autoSpaceDE w:val="0"/>
        <w:autoSpaceDN w:val="0"/>
        <w:adjustRightInd w:val="0"/>
        <w:ind w:firstLine="539"/>
        <w:jc w:val="both"/>
        <w:rPr>
          <w:rFonts w:ascii="Calibri" w:hAnsi="Calibri"/>
          <w:color w:val="000000"/>
          <w:sz w:val="28"/>
          <w:szCs w:val="28"/>
        </w:rPr>
      </w:pPr>
      <w:r>
        <w:rPr>
          <w:rFonts w:ascii="Calibri" w:hAnsi="Calibri"/>
          <w:color w:val="000000"/>
          <w:sz w:val="28"/>
          <w:szCs w:val="28"/>
        </w:rPr>
        <w:t>3.</w:t>
      </w:r>
      <w:r w:rsidRPr="00966C64">
        <w:rPr>
          <w:rFonts w:ascii="Calibri" w:hAnsi="Calibri"/>
          <w:color w:val="000000"/>
          <w:sz w:val="28"/>
          <w:szCs w:val="28"/>
        </w:rPr>
        <w:t>4. Заявители, допущенные к конкурсному отбору и не получившие Субсидию по причине недостаточности средств, получают право на ее получение в текущем финансовом году в случае увеличения средств, в рамках Муниципальной программы на текущий финансовый год.</w:t>
      </w:r>
    </w:p>
    <w:p w:rsidR="00966C64" w:rsidRPr="00966C64" w:rsidRDefault="00966C64" w:rsidP="00966C64">
      <w:pPr>
        <w:autoSpaceDE w:val="0"/>
        <w:autoSpaceDN w:val="0"/>
        <w:adjustRightInd w:val="0"/>
        <w:ind w:firstLine="539"/>
        <w:jc w:val="both"/>
        <w:rPr>
          <w:rFonts w:ascii="Calibri" w:hAnsi="Calibri"/>
          <w:color w:val="000000"/>
          <w:sz w:val="28"/>
          <w:szCs w:val="28"/>
        </w:rPr>
      </w:pPr>
      <w:r>
        <w:rPr>
          <w:rFonts w:ascii="Calibri" w:hAnsi="Calibri"/>
          <w:color w:val="000000"/>
          <w:sz w:val="28"/>
          <w:szCs w:val="28"/>
        </w:rPr>
        <w:t>3.</w:t>
      </w:r>
      <w:r w:rsidRPr="00966C64">
        <w:rPr>
          <w:rFonts w:ascii="Calibri" w:hAnsi="Calibri"/>
          <w:color w:val="000000"/>
          <w:sz w:val="28"/>
          <w:szCs w:val="28"/>
        </w:rPr>
        <w:t>5. В случае увеличения средств на субсидирование Субъектов в текущем финансовом году организатор отбора в течение 10 рабочих дней после внесения соответствующих изменений в Муниципальную программу организует заседание Комиссии, на рассмотрение которой выносятся перечни заявителей, допущенных к конкурсному отбору в текущем финансовом году и не получивших Субсидию по причине недостаточности средств.</w:t>
      </w:r>
    </w:p>
    <w:p w:rsidR="00966C64" w:rsidRDefault="00966C64" w:rsidP="00966C64">
      <w:pPr>
        <w:autoSpaceDE w:val="0"/>
        <w:autoSpaceDN w:val="0"/>
        <w:adjustRightInd w:val="0"/>
        <w:ind w:firstLine="539"/>
        <w:jc w:val="both"/>
        <w:rPr>
          <w:rFonts w:ascii="Calibri" w:hAnsi="Calibri"/>
          <w:color w:val="000000"/>
          <w:sz w:val="28"/>
          <w:szCs w:val="28"/>
        </w:rPr>
      </w:pPr>
      <w:r>
        <w:rPr>
          <w:rFonts w:ascii="Calibri" w:hAnsi="Calibri"/>
          <w:color w:val="000000"/>
          <w:sz w:val="28"/>
          <w:szCs w:val="28"/>
        </w:rPr>
        <w:t>3.</w:t>
      </w:r>
      <w:r w:rsidRPr="00966C64">
        <w:rPr>
          <w:rFonts w:ascii="Calibri" w:hAnsi="Calibri"/>
          <w:color w:val="000000"/>
          <w:sz w:val="28"/>
          <w:szCs w:val="28"/>
        </w:rPr>
        <w:t xml:space="preserve">6. При наличии не распределенных между заявителями </w:t>
      </w:r>
      <w:proofErr w:type="gramStart"/>
      <w:r w:rsidRPr="00966C64">
        <w:rPr>
          <w:rFonts w:ascii="Calibri" w:hAnsi="Calibri"/>
          <w:color w:val="000000"/>
          <w:sz w:val="28"/>
          <w:szCs w:val="28"/>
        </w:rPr>
        <w:t xml:space="preserve">бюджетных средств, предназначенных на субсидирование по результатам конкурсного отбора </w:t>
      </w:r>
      <w:r w:rsidRPr="00966C64">
        <w:rPr>
          <w:rFonts w:ascii="Calibri" w:hAnsi="Calibri"/>
          <w:color w:val="000000"/>
          <w:sz w:val="28"/>
          <w:szCs w:val="28"/>
        </w:rPr>
        <w:lastRenderedPageBreak/>
        <w:t>Департамент принимает</w:t>
      </w:r>
      <w:proofErr w:type="gramEnd"/>
      <w:r w:rsidRPr="00966C64">
        <w:rPr>
          <w:rFonts w:ascii="Calibri" w:hAnsi="Calibri"/>
          <w:color w:val="000000"/>
          <w:sz w:val="28"/>
          <w:szCs w:val="28"/>
        </w:rPr>
        <w:t xml:space="preserve"> решение о целесообразности проведения нового конкурсного отбора.</w:t>
      </w:r>
    </w:p>
    <w:p w:rsidR="00961C6A" w:rsidRPr="00961C6A" w:rsidRDefault="00961C6A" w:rsidP="00961C6A">
      <w:pPr>
        <w:autoSpaceDE w:val="0"/>
        <w:autoSpaceDN w:val="0"/>
        <w:adjustRightInd w:val="0"/>
        <w:ind w:firstLine="539"/>
        <w:jc w:val="both"/>
        <w:rPr>
          <w:rFonts w:ascii="Calibri" w:hAnsi="Calibri"/>
          <w:color w:val="000000"/>
          <w:sz w:val="28"/>
          <w:szCs w:val="28"/>
        </w:rPr>
      </w:pPr>
    </w:p>
    <w:p w:rsidR="00961C6A" w:rsidRPr="00961C6A" w:rsidRDefault="00966C64" w:rsidP="00961C6A">
      <w:pPr>
        <w:autoSpaceDE w:val="0"/>
        <w:autoSpaceDN w:val="0"/>
        <w:adjustRightInd w:val="0"/>
        <w:jc w:val="center"/>
        <w:outlineLvl w:val="1"/>
        <w:rPr>
          <w:rFonts w:ascii="Calibri" w:hAnsi="Calibri"/>
          <w:color w:val="000000"/>
          <w:sz w:val="28"/>
          <w:szCs w:val="28"/>
        </w:rPr>
      </w:pPr>
      <w:r w:rsidRPr="00966C64">
        <w:rPr>
          <w:rFonts w:ascii="Calibri" w:hAnsi="Calibri"/>
          <w:color w:val="000000"/>
          <w:sz w:val="28"/>
          <w:szCs w:val="28"/>
        </w:rPr>
        <w:t>4. Права и обязательства сторон, требования к отчетности</w:t>
      </w:r>
    </w:p>
    <w:p w:rsidR="00961C6A" w:rsidRPr="00961C6A" w:rsidRDefault="00AB6F6A" w:rsidP="00961C6A">
      <w:pPr>
        <w:widowControl w:val="0"/>
        <w:autoSpaceDE w:val="0"/>
        <w:autoSpaceDN w:val="0"/>
        <w:adjustRightInd w:val="0"/>
        <w:ind w:firstLine="539"/>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 xml:space="preserve">.1. </w:t>
      </w:r>
      <w:r w:rsidR="00961C6A" w:rsidRPr="00961C6A">
        <w:rPr>
          <w:rFonts w:ascii="Calibri" w:hAnsi="Calibri" w:cs="Arial"/>
          <w:bCs/>
          <w:sz w:val="28"/>
          <w:szCs w:val="28"/>
        </w:rPr>
        <w:t>Обязанности департамента:</w:t>
      </w:r>
    </w:p>
    <w:p w:rsidR="00961C6A" w:rsidRPr="00961C6A" w:rsidRDefault="00AB6F6A" w:rsidP="00961C6A">
      <w:pPr>
        <w:autoSpaceDE w:val="0"/>
        <w:autoSpaceDN w:val="0"/>
        <w:adjustRightInd w:val="0"/>
        <w:ind w:firstLine="539"/>
        <w:jc w:val="both"/>
        <w:rPr>
          <w:rFonts w:ascii="Calibri" w:hAnsi="Calibri"/>
          <w:color w:val="000000"/>
          <w:sz w:val="28"/>
          <w:szCs w:val="28"/>
        </w:rPr>
      </w:pPr>
      <w:r>
        <w:rPr>
          <w:rFonts w:ascii="Calibri" w:hAnsi="Calibri"/>
          <w:color w:val="000000"/>
          <w:sz w:val="28"/>
          <w:szCs w:val="28"/>
        </w:rPr>
        <w:t>4</w:t>
      </w:r>
      <w:r w:rsidR="00961C6A" w:rsidRPr="00961C6A">
        <w:rPr>
          <w:rFonts w:ascii="Calibri" w:hAnsi="Calibri"/>
          <w:color w:val="000000"/>
          <w:sz w:val="28"/>
          <w:szCs w:val="28"/>
        </w:rPr>
        <w:t xml:space="preserve">.1.1. Устанавливать показатели результативности (по форме в соответствии с приложением № 2 к </w:t>
      </w:r>
      <w:r w:rsidR="00961C6A" w:rsidRPr="00961C6A">
        <w:rPr>
          <w:rFonts w:ascii="Calibri" w:hAnsi="Calibri"/>
          <w:bCs/>
          <w:color w:val="000000"/>
          <w:sz w:val="28"/>
          <w:szCs w:val="28"/>
        </w:rPr>
        <w:t>Типовой форме соглашения</w:t>
      </w:r>
      <w:r w:rsidR="00961C6A" w:rsidRPr="00961C6A">
        <w:rPr>
          <w:rFonts w:ascii="Calibri" w:hAnsi="Calibri"/>
          <w:color w:val="000000"/>
          <w:sz w:val="28"/>
          <w:szCs w:val="28"/>
        </w:rPr>
        <w:t xml:space="preserve">) и размеры штрафных санкций (по форме в соответствии с приложением № 4 к </w:t>
      </w:r>
      <w:r w:rsidR="00961C6A" w:rsidRPr="00961C6A">
        <w:rPr>
          <w:rFonts w:ascii="Calibri" w:hAnsi="Calibri"/>
          <w:bCs/>
          <w:color w:val="000000"/>
          <w:sz w:val="28"/>
          <w:szCs w:val="28"/>
        </w:rPr>
        <w:t>Типовой форме соглашения</w:t>
      </w:r>
      <w:r w:rsidR="00961C6A" w:rsidRPr="00961C6A">
        <w:rPr>
          <w:rFonts w:ascii="Calibri" w:hAnsi="Calibri"/>
          <w:color w:val="000000"/>
          <w:sz w:val="28"/>
          <w:szCs w:val="28"/>
        </w:rPr>
        <w:t>) за невыполнение показателей результативности.</w:t>
      </w:r>
    </w:p>
    <w:p w:rsidR="00961C6A" w:rsidRPr="00961C6A" w:rsidRDefault="00AB6F6A" w:rsidP="00961C6A">
      <w:pPr>
        <w:autoSpaceDE w:val="0"/>
        <w:autoSpaceDN w:val="0"/>
        <w:adjustRightInd w:val="0"/>
        <w:ind w:firstLine="539"/>
        <w:jc w:val="both"/>
        <w:rPr>
          <w:rFonts w:ascii="Calibri" w:hAnsi="Calibri"/>
          <w:color w:val="000000"/>
          <w:sz w:val="28"/>
          <w:szCs w:val="28"/>
        </w:rPr>
      </w:pPr>
      <w:r>
        <w:rPr>
          <w:rFonts w:ascii="Calibri" w:hAnsi="Calibri"/>
          <w:color w:val="000000"/>
          <w:sz w:val="28"/>
          <w:szCs w:val="28"/>
        </w:rPr>
        <w:t>4</w:t>
      </w:r>
      <w:r w:rsidR="00961C6A" w:rsidRPr="00961C6A">
        <w:rPr>
          <w:rFonts w:ascii="Calibri" w:hAnsi="Calibri"/>
          <w:color w:val="000000"/>
          <w:sz w:val="28"/>
          <w:szCs w:val="28"/>
        </w:rPr>
        <w:t>.1.2. Обеспечить сохранность представленных материалов, конфиденциальность полученных из них сведений, контроль прохождения документов на всех этапах рассмотрения.</w:t>
      </w:r>
    </w:p>
    <w:p w:rsidR="00961C6A" w:rsidRPr="00961C6A" w:rsidRDefault="00AB6F6A" w:rsidP="00961C6A">
      <w:pPr>
        <w:widowControl w:val="0"/>
        <w:autoSpaceDE w:val="0"/>
        <w:autoSpaceDN w:val="0"/>
        <w:adjustRightInd w:val="0"/>
        <w:ind w:firstLine="539"/>
        <w:jc w:val="both"/>
        <w:rPr>
          <w:rFonts w:ascii="Calibri" w:hAnsi="Calibri" w:cs="Arial"/>
          <w:sz w:val="28"/>
          <w:szCs w:val="28"/>
        </w:rPr>
      </w:pPr>
      <w:r>
        <w:rPr>
          <w:rFonts w:ascii="Calibri" w:hAnsi="Calibri" w:cs="Arial"/>
          <w:color w:val="000000"/>
          <w:sz w:val="28"/>
          <w:szCs w:val="28"/>
        </w:rPr>
        <w:t>4</w:t>
      </w:r>
      <w:r w:rsidR="00961C6A" w:rsidRPr="00961C6A">
        <w:rPr>
          <w:rFonts w:ascii="Calibri" w:hAnsi="Calibri" w:cs="Arial"/>
          <w:color w:val="000000"/>
          <w:sz w:val="28"/>
          <w:szCs w:val="28"/>
        </w:rPr>
        <w:t>.1.3 Вести журнал учета проектов и Соглашений о предоставлении Субсидии, заключенных с Получателями.</w:t>
      </w:r>
    </w:p>
    <w:p w:rsidR="00961C6A" w:rsidRPr="00961C6A" w:rsidRDefault="00AB6F6A" w:rsidP="00961C6A">
      <w:pPr>
        <w:widowControl w:val="0"/>
        <w:autoSpaceDE w:val="0"/>
        <w:autoSpaceDN w:val="0"/>
        <w:adjustRightInd w:val="0"/>
        <w:ind w:firstLine="539"/>
        <w:jc w:val="both"/>
        <w:rPr>
          <w:rFonts w:ascii="Calibri" w:hAnsi="Calibri" w:cs="Arial"/>
          <w:color w:val="000000"/>
          <w:sz w:val="28"/>
          <w:szCs w:val="28"/>
        </w:rPr>
      </w:pPr>
      <w:r>
        <w:rPr>
          <w:rFonts w:ascii="Calibri" w:hAnsi="Calibri" w:cs="Arial"/>
          <w:color w:val="000000"/>
          <w:sz w:val="28"/>
          <w:szCs w:val="28"/>
        </w:rPr>
        <w:t>4</w:t>
      </w:r>
      <w:r w:rsidR="00961C6A" w:rsidRPr="00961C6A">
        <w:rPr>
          <w:rFonts w:ascii="Calibri" w:hAnsi="Calibri" w:cs="Arial"/>
          <w:color w:val="000000"/>
          <w:sz w:val="28"/>
          <w:szCs w:val="28"/>
        </w:rPr>
        <w:t xml:space="preserve">.1.4. Осуществлять оценку достижения Получателем показателей результативности </w:t>
      </w:r>
      <w:proofErr w:type="gramStart"/>
      <w:r w:rsidR="00961C6A" w:rsidRPr="00961C6A">
        <w:rPr>
          <w:rFonts w:ascii="Calibri" w:hAnsi="Calibri" w:cs="Arial"/>
          <w:color w:val="000000"/>
          <w:sz w:val="28"/>
          <w:szCs w:val="28"/>
        </w:rPr>
        <w:t>на основании отчетов о достижении значений показателей результативности предоставляемой Получателем по форме в соответствии с приложением</w:t>
      </w:r>
      <w:proofErr w:type="gramEnd"/>
      <w:r w:rsidR="00961C6A" w:rsidRPr="00961C6A">
        <w:rPr>
          <w:rFonts w:ascii="Calibri" w:hAnsi="Calibri" w:cs="Arial"/>
          <w:color w:val="000000"/>
          <w:sz w:val="28"/>
          <w:szCs w:val="28"/>
        </w:rPr>
        <w:t xml:space="preserve"> № 3 к </w:t>
      </w:r>
      <w:r w:rsidR="00961C6A" w:rsidRPr="00961C6A">
        <w:rPr>
          <w:rFonts w:ascii="Calibri" w:hAnsi="Calibri" w:cs="Arial"/>
          <w:bCs/>
          <w:color w:val="000000"/>
          <w:sz w:val="28"/>
          <w:szCs w:val="28"/>
        </w:rPr>
        <w:t>Типовой форме соглашения.</w:t>
      </w:r>
    </w:p>
    <w:p w:rsidR="00961C6A" w:rsidRPr="00961C6A" w:rsidRDefault="00AB6F6A" w:rsidP="00961C6A">
      <w:pPr>
        <w:widowControl w:val="0"/>
        <w:autoSpaceDE w:val="0"/>
        <w:autoSpaceDN w:val="0"/>
        <w:adjustRightInd w:val="0"/>
        <w:ind w:firstLine="539"/>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 xml:space="preserve">.1.5. </w:t>
      </w:r>
      <w:proofErr w:type="gramStart"/>
      <w:r w:rsidR="00961C6A" w:rsidRPr="00961C6A">
        <w:rPr>
          <w:rFonts w:ascii="Calibri" w:hAnsi="Calibri" w:cs="Arial"/>
          <w:sz w:val="28"/>
          <w:szCs w:val="28"/>
        </w:rPr>
        <w:t xml:space="preserve">Осуществлять контроль за соблюдением Получателем порядка, целей и условий предоставления Субсидии, установленных Порядком предоставления субсидии и </w:t>
      </w:r>
      <w:r w:rsidR="00961C6A" w:rsidRPr="00961C6A">
        <w:rPr>
          <w:rFonts w:ascii="Calibri" w:hAnsi="Calibri" w:cs="Arial"/>
          <w:color w:val="000000"/>
          <w:sz w:val="28"/>
          <w:szCs w:val="28"/>
        </w:rPr>
        <w:t>соглашения о предоставлении Субсидии</w:t>
      </w:r>
      <w:r w:rsidR="00961C6A" w:rsidRPr="00961C6A">
        <w:rPr>
          <w:rFonts w:ascii="Calibri" w:hAnsi="Calibri" w:cs="Arial"/>
          <w:sz w:val="28"/>
          <w:szCs w:val="28"/>
        </w:rPr>
        <w:t>, в том числе в части достоверности представляемых получателем субсидии в соответствии с С</w:t>
      </w:r>
      <w:r w:rsidR="00961C6A" w:rsidRPr="00961C6A">
        <w:rPr>
          <w:rFonts w:ascii="Calibri" w:hAnsi="Calibri" w:cs="Arial"/>
          <w:color w:val="000000"/>
          <w:sz w:val="28"/>
          <w:szCs w:val="28"/>
        </w:rPr>
        <w:t xml:space="preserve">оглашением </w:t>
      </w:r>
      <w:r w:rsidR="00961C6A" w:rsidRPr="00961C6A">
        <w:rPr>
          <w:rFonts w:ascii="Calibri" w:hAnsi="Calibri" w:cs="Arial"/>
          <w:sz w:val="28"/>
          <w:szCs w:val="28"/>
        </w:rPr>
        <w:t>сведений, путем проведения плановых и (или) внеплановых проверок на основании документов, представленных Получателем Субсидии по запросу департамента в соответствии с Соглашением.</w:t>
      </w:r>
      <w:proofErr w:type="gramEnd"/>
    </w:p>
    <w:p w:rsidR="00961C6A" w:rsidRPr="00961C6A" w:rsidRDefault="00AB6F6A" w:rsidP="00961C6A">
      <w:pPr>
        <w:widowControl w:val="0"/>
        <w:autoSpaceDE w:val="0"/>
        <w:autoSpaceDN w:val="0"/>
        <w:adjustRightInd w:val="0"/>
        <w:ind w:firstLine="539"/>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.1.6. В случае установления департаментом или получения от органа финансового контроля информации о факт</w:t>
      </w:r>
      <w:proofErr w:type="gramStart"/>
      <w:r w:rsidR="00961C6A" w:rsidRPr="00961C6A">
        <w:rPr>
          <w:rFonts w:ascii="Calibri" w:hAnsi="Calibri" w:cs="Arial"/>
          <w:sz w:val="28"/>
          <w:szCs w:val="28"/>
        </w:rPr>
        <w:t>е(</w:t>
      </w:r>
      <w:proofErr w:type="gramEnd"/>
      <w:r w:rsidR="00961C6A" w:rsidRPr="00961C6A">
        <w:rPr>
          <w:rFonts w:ascii="Calibri" w:hAnsi="Calibri" w:cs="Arial"/>
          <w:sz w:val="28"/>
          <w:szCs w:val="28"/>
        </w:rPr>
        <w:t>ах) нарушения Получателем субсидии порядка, целей и условий предоставления Субсидии, предусмотренных Порядком предоставления субсидии и Соглашением, в том числе указания в документах, представленных Получателем субсидии в соответствии с Соглашением, недостоверных сведений направлять Получателю требование об обеспечении возврата Субсидии в бюджет города Нижнего Новгорода в размере и в сроки, определенные в указанном требовании.</w:t>
      </w:r>
    </w:p>
    <w:p w:rsidR="00961C6A" w:rsidRPr="00961C6A" w:rsidRDefault="00AB6F6A" w:rsidP="00961C6A">
      <w:pPr>
        <w:widowControl w:val="0"/>
        <w:autoSpaceDE w:val="0"/>
        <w:autoSpaceDN w:val="0"/>
        <w:adjustRightInd w:val="0"/>
        <w:ind w:firstLine="539"/>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.1.7. В случае</w:t>
      </w:r>
      <w:proofErr w:type="gramStart"/>
      <w:r w:rsidR="00961C6A" w:rsidRPr="00961C6A">
        <w:rPr>
          <w:rFonts w:ascii="Calibri" w:hAnsi="Calibri" w:cs="Arial"/>
          <w:sz w:val="28"/>
          <w:szCs w:val="28"/>
        </w:rPr>
        <w:t>,</w:t>
      </w:r>
      <w:proofErr w:type="gramEnd"/>
      <w:r w:rsidR="00961C6A" w:rsidRPr="00961C6A">
        <w:rPr>
          <w:rFonts w:ascii="Calibri" w:hAnsi="Calibri" w:cs="Arial"/>
          <w:sz w:val="28"/>
          <w:szCs w:val="28"/>
        </w:rPr>
        <w:t xml:space="preserve"> если Получателем субсидии не достигнуты значения показателей результативности и (или) иных показателей, прописанных в соглашении, установленных Порядком предоставления субсидии или департаментом в соответствии с Соглашением, применять штрафные санкции, с обязательным уведомлением Получателя в течение пяти рабочих дней с даты принятия указанного решения.</w:t>
      </w:r>
    </w:p>
    <w:p w:rsidR="00961C6A" w:rsidRPr="00961C6A" w:rsidRDefault="00AB6F6A" w:rsidP="00961C6A">
      <w:pPr>
        <w:widowControl w:val="0"/>
        <w:autoSpaceDE w:val="0"/>
        <w:autoSpaceDN w:val="0"/>
        <w:adjustRightInd w:val="0"/>
        <w:ind w:firstLine="539"/>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.1.8. Рассматривать предложения, документы и иную информацию, направленную Получателем, в том числе в соответствии с Соглашением, в течение 10 рабочих дней со дня их получения и уведомлять Получателя о принятом решении (при необходимости).</w:t>
      </w:r>
    </w:p>
    <w:p w:rsidR="00961C6A" w:rsidRPr="00961C6A" w:rsidRDefault="00AB6F6A" w:rsidP="00961C6A">
      <w:pPr>
        <w:widowControl w:val="0"/>
        <w:autoSpaceDE w:val="0"/>
        <w:autoSpaceDN w:val="0"/>
        <w:adjustRightInd w:val="0"/>
        <w:ind w:firstLine="539"/>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.1.9. Направлять разъяснения Получателю по вопросам, связанным с исполнением Соглашения, в течение 10 рабочих дней со дня получения обращения Получателя в соответствии с Соглашением.</w:t>
      </w:r>
    </w:p>
    <w:p w:rsidR="00961C6A" w:rsidRPr="00961C6A" w:rsidRDefault="00AB6F6A" w:rsidP="00961C6A">
      <w:pPr>
        <w:widowControl w:val="0"/>
        <w:autoSpaceDE w:val="0"/>
        <w:autoSpaceDN w:val="0"/>
        <w:adjustRightInd w:val="0"/>
        <w:ind w:firstLine="539"/>
        <w:jc w:val="both"/>
        <w:rPr>
          <w:rFonts w:ascii="Calibri" w:hAnsi="Calibri" w:cs="Arial"/>
          <w:sz w:val="28"/>
          <w:szCs w:val="28"/>
        </w:rPr>
      </w:pPr>
      <w:r>
        <w:rPr>
          <w:rFonts w:ascii="Calibri" w:hAnsi="Calibri" w:cs="Arial"/>
          <w:sz w:val="28"/>
          <w:szCs w:val="28"/>
        </w:rPr>
        <w:lastRenderedPageBreak/>
        <w:t>4</w:t>
      </w:r>
      <w:r w:rsidR="00961C6A" w:rsidRPr="00961C6A">
        <w:rPr>
          <w:rFonts w:ascii="Calibri" w:hAnsi="Calibri" w:cs="Arial"/>
          <w:sz w:val="28"/>
          <w:szCs w:val="28"/>
        </w:rPr>
        <w:t>.1.10. Выполнять иные обязательства в соответствии с бюджетным законодательством Российской Федерации и муниципальными правовыми актами города Нижнего Новгорода, Порядком предоставления субсидии.</w:t>
      </w:r>
    </w:p>
    <w:p w:rsidR="00961C6A" w:rsidRPr="00961C6A" w:rsidRDefault="00AB6F6A" w:rsidP="00961C6A">
      <w:pPr>
        <w:widowControl w:val="0"/>
        <w:autoSpaceDE w:val="0"/>
        <w:autoSpaceDN w:val="0"/>
        <w:adjustRightInd w:val="0"/>
        <w:ind w:firstLine="540"/>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 xml:space="preserve">.2. </w:t>
      </w:r>
      <w:r w:rsidR="00961C6A" w:rsidRPr="00961C6A">
        <w:rPr>
          <w:rFonts w:ascii="Calibri" w:hAnsi="Calibri" w:cs="Arial"/>
          <w:bCs/>
          <w:sz w:val="28"/>
          <w:szCs w:val="28"/>
        </w:rPr>
        <w:t>Департамент вправе:</w:t>
      </w:r>
    </w:p>
    <w:p w:rsidR="00961C6A" w:rsidRPr="00961C6A" w:rsidRDefault="00AB6F6A" w:rsidP="00961C6A">
      <w:pPr>
        <w:widowControl w:val="0"/>
        <w:autoSpaceDE w:val="0"/>
        <w:autoSpaceDN w:val="0"/>
        <w:adjustRightInd w:val="0"/>
        <w:ind w:firstLine="540"/>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.2.1. </w:t>
      </w:r>
      <w:proofErr w:type="gramStart"/>
      <w:r w:rsidR="00961C6A" w:rsidRPr="00961C6A">
        <w:rPr>
          <w:rFonts w:ascii="Calibri" w:hAnsi="Calibri" w:cs="Arial"/>
          <w:sz w:val="28"/>
          <w:szCs w:val="28"/>
        </w:rPr>
        <w:t>Приостанавливать предоставление Субсидии в случае установления департаментом или получения от органа финансового контроля информации о факте (ах) нарушения Получателем порядка, целей и условий предоставления Субсидии, предусмотренных настоящим Порядком и Соглашением, в том числе указания в документах, представленных Получателем в соответствии с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w:t>
      </w:r>
      <w:proofErr w:type="gramEnd"/>
      <w:r w:rsidR="00961C6A" w:rsidRPr="00961C6A">
        <w:rPr>
          <w:rFonts w:ascii="Calibri" w:hAnsi="Calibri" w:cs="Arial"/>
          <w:sz w:val="28"/>
          <w:szCs w:val="28"/>
        </w:rPr>
        <w:t xml:space="preserve"> решения о приостановлении.</w:t>
      </w:r>
    </w:p>
    <w:p w:rsidR="00961C6A" w:rsidRPr="00961C6A" w:rsidRDefault="00AB6F6A" w:rsidP="00961C6A">
      <w:pPr>
        <w:widowControl w:val="0"/>
        <w:autoSpaceDE w:val="0"/>
        <w:autoSpaceDN w:val="0"/>
        <w:adjustRightInd w:val="0"/>
        <w:ind w:firstLine="540"/>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 xml:space="preserve">.2.2. Запрашивать у Получателя документы и информацию, необходимые для осуществления </w:t>
      </w:r>
      <w:proofErr w:type="gramStart"/>
      <w:r w:rsidR="00961C6A" w:rsidRPr="00961C6A">
        <w:rPr>
          <w:rFonts w:ascii="Calibri" w:hAnsi="Calibri" w:cs="Arial"/>
          <w:sz w:val="28"/>
          <w:szCs w:val="28"/>
        </w:rPr>
        <w:t>контроля за</w:t>
      </w:r>
      <w:proofErr w:type="gramEnd"/>
      <w:r w:rsidR="00961C6A" w:rsidRPr="00961C6A">
        <w:rPr>
          <w:rFonts w:ascii="Calibri" w:hAnsi="Calibri" w:cs="Arial"/>
          <w:sz w:val="28"/>
          <w:szCs w:val="28"/>
        </w:rPr>
        <w:t xml:space="preserve"> соблюдением Получателем порядка, целей и условий предоставления Субсидии, установленных настоящим Порядком и Соглашением.</w:t>
      </w:r>
    </w:p>
    <w:p w:rsidR="00961C6A" w:rsidRPr="00961C6A" w:rsidRDefault="00AB6F6A" w:rsidP="00961C6A">
      <w:pPr>
        <w:widowControl w:val="0"/>
        <w:autoSpaceDE w:val="0"/>
        <w:autoSpaceDN w:val="0"/>
        <w:adjustRightInd w:val="0"/>
        <w:ind w:firstLine="540"/>
        <w:jc w:val="both"/>
        <w:rPr>
          <w:rFonts w:ascii="Calibri" w:hAnsi="Calibri"/>
          <w:sz w:val="28"/>
          <w:szCs w:val="28"/>
        </w:rPr>
      </w:pPr>
      <w:r>
        <w:rPr>
          <w:rFonts w:ascii="Calibri" w:hAnsi="Calibri" w:cs="Arial"/>
          <w:sz w:val="28"/>
          <w:szCs w:val="28"/>
        </w:rPr>
        <w:t>4</w:t>
      </w:r>
      <w:r w:rsidR="00961C6A" w:rsidRPr="00961C6A">
        <w:rPr>
          <w:rFonts w:ascii="Calibri" w:hAnsi="Calibri" w:cs="Arial"/>
          <w:sz w:val="28"/>
          <w:szCs w:val="28"/>
        </w:rPr>
        <w:t>.2.3. Осуществлять иные права в соответствии с бюджетным законодательством Российской Федерации и настоящим Порядком.</w:t>
      </w:r>
    </w:p>
    <w:p w:rsidR="00961C6A" w:rsidRPr="00961C6A" w:rsidRDefault="00AB6F6A" w:rsidP="00961C6A">
      <w:pPr>
        <w:widowControl w:val="0"/>
        <w:autoSpaceDE w:val="0"/>
        <w:autoSpaceDN w:val="0"/>
        <w:adjustRightInd w:val="0"/>
        <w:ind w:firstLine="567"/>
        <w:jc w:val="both"/>
        <w:rPr>
          <w:rFonts w:ascii="Calibri" w:hAnsi="Calibri"/>
          <w:bCs/>
          <w:sz w:val="28"/>
          <w:szCs w:val="28"/>
        </w:rPr>
      </w:pPr>
      <w:r>
        <w:rPr>
          <w:rFonts w:ascii="Calibri" w:hAnsi="Calibri"/>
          <w:bCs/>
          <w:sz w:val="28"/>
          <w:szCs w:val="28"/>
        </w:rPr>
        <w:t>4</w:t>
      </w:r>
      <w:r w:rsidR="00961C6A" w:rsidRPr="00961C6A">
        <w:rPr>
          <w:rFonts w:ascii="Calibri" w:hAnsi="Calibri"/>
          <w:bCs/>
          <w:sz w:val="28"/>
          <w:szCs w:val="28"/>
        </w:rPr>
        <w:t>.3. Обязанности Получателя:</w:t>
      </w:r>
    </w:p>
    <w:p w:rsidR="00961C6A" w:rsidRPr="00961C6A" w:rsidRDefault="00AB6F6A" w:rsidP="00961C6A">
      <w:pPr>
        <w:widowControl w:val="0"/>
        <w:autoSpaceDE w:val="0"/>
        <w:autoSpaceDN w:val="0"/>
        <w:adjustRightInd w:val="0"/>
        <w:ind w:firstLine="567"/>
        <w:jc w:val="both"/>
        <w:rPr>
          <w:rFonts w:ascii="Calibri" w:hAnsi="Calibri"/>
          <w:sz w:val="28"/>
          <w:szCs w:val="28"/>
        </w:rPr>
      </w:pPr>
      <w:r>
        <w:rPr>
          <w:rFonts w:ascii="Calibri" w:hAnsi="Calibri"/>
          <w:sz w:val="28"/>
          <w:szCs w:val="28"/>
        </w:rPr>
        <w:t>4</w:t>
      </w:r>
      <w:r w:rsidR="00961C6A" w:rsidRPr="00961C6A">
        <w:rPr>
          <w:rFonts w:ascii="Calibri" w:hAnsi="Calibri"/>
          <w:sz w:val="28"/>
          <w:szCs w:val="28"/>
        </w:rPr>
        <w:t>.3.1. Представлять в департамент документы, установленные Соглашением.</w:t>
      </w:r>
    </w:p>
    <w:p w:rsidR="00961C6A" w:rsidRPr="00961C6A" w:rsidRDefault="00AB6F6A" w:rsidP="00961C6A">
      <w:pPr>
        <w:widowControl w:val="0"/>
        <w:autoSpaceDE w:val="0"/>
        <w:autoSpaceDN w:val="0"/>
        <w:adjustRightInd w:val="0"/>
        <w:ind w:firstLine="567"/>
        <w:jc w:val="both"/>
        <w:rPr>
          <w:rFonts w:ascii="Calibri" w:hAnsi="Calibri"/>
          <w:sz w:val="28"/>
          <w:szCs w:val="28"/>
        </w:rPr>
      </w:pPr>
      <w:r>
        <w:rPr>
          <w:rFonts w:ascii="Calibri" w:hAnsi="Calibri"/>
          <w:sz w:val="28"/>
          <w:szCs w:val="28"/>
        </w:rPr>
        <w:t>4</w:t>
      </w:r>
      <w:r w:rsidR="00961C6A" w:rsidRPr="00961C6A">
        <w:rPr>
          <w:rFonts w:ascii="Calibri" w:hAnsi="Calibri"/>
          <w:sz w:val="28"/>
          <w:szCs w:val="28"/>
        </w:rPr>
        <w:t>.3.2. Обеспечивать достижение значений показателей результативности и (или) иных показателей, установленных настоящим Порядком или Соглашением.</w:t>
      </w:r>
    </w:p>
    <w:p w:rsidR="00961C6A" w:rsidRPr="00961C6A" w:rsidRDefault="00AB6F6A" w:rsidP="00961C6A">
      <w:pPr>
        <w:widowControl w:val="0"/>
        <w:autoSpaceDE w:val="0"/>
        <w:autoSpaceDN w:val="0"/>
        <w:adjustRightInd w:val="0"/>
        <w:ind w:firstLine="567"/>
        <w:jc w:val="both"/>
        <w:rPr>
          <w:rFonts w:ascii="Calibri" w:hAnsi="Calibri"/>
          <w:sz w:val="28"/>
          <w:szCs w:val="28"/>
        </w:rPr>
      </w:pPr>
      <w:r>
        <w:rPr>
          <w:rFonts w:ascii="Calibri" w:hAnsi="Calibri"/>
          <w:sz w:val="28"/>
          <w:szCs w:val="28"/>
        </w:rPr>
        <w:t>4</w:t>
      </w:r>
      <w:r w:rsidR="00961C6A" w:rsidRPr="00961C6A">
        <w:rPr>
          <w:rFonts w:ascii="Calibri" w:hAnsi="Calibri"/>
          <w:sz w:val="28"/>
          <w:szCs w:val="28"/>
        </w:rPr>
        <w:t>.3.3. Представлять в департамент:</w:t>
      </w:r>
    </w:p>
    <w:p w:rsidR="00961C6A" w:rsidRPr="00961C6A" w:rsidRDefault="00AB6F6A" w:rsidP="00961C6A">
      <w:pPr>
        <w:widowControl w:val="0"/>
        <w:autoSpaceDE w:val="0"/>
        <w:autoSpaceDN w:val="0"/>
        <w:adjustRightInd w:val="0"/>
        <w:ind w:firstLine="567"/>
        <w:jc w:val="both"/>
        <w:rPr>
          <w:rFonts w:ascii="Calibri" w:hAnsi="Calibri"/>
          <w:sz w:val="28"/>
          <w:szCs w:val="28"/>
        </w:rPr>
      </w:pPr>
      <w:r>
        <w:rPr>
          <w:rFonts w:ascii="Calibri" w:hAnsi="Calibri"/>
          <w:sz w:val="28"/>
          <w:szCs w:val="28"/>
        </w:rPr>
        <w:t>4</w:t>
      </w:r>
      <w:r w:rsidR="00961C6A" w:rsidRPr="00961C6A">
        <w:rPr>
          <w:rFonts w:ascii="Calibri" w:hAnsi="Calibri"/>
          <w:sz w:val="28"/>
          <w:szCs w:val="28"/>
        </w:rPr>
        <w:t>.3.3.1. </w:t>
      </w:r>
      <w:proofErr w:type="gramStart"/>
      <w:r w:rsidR="00961C6A" w:rsidRPr="00961C6A">
        <w:rPr>
          <w:rFonts w:ascii="Calibri" w:hAnsi="Calibri"/>
          <w:sz w:val="28"/>
          <w:szCs w:val="28"/>
        </w:rPr>
        <w:t xml:space="preserve">В соответствии с Соглашением не позднее второго рабочего дня, следующего за отчетным периодом,  установленным Соглашением (месяц, квартал, год) Отчет о достижении значений показателей результативности </w:t>
      </w:r>
      <w:r w:rsidR="00961C6A" w:rsidRPr="00961C6A">
        <w:rPr>
          <w:rFonts w:ascii="Calibri" w:hAnsi="Calibri" w:cs="Courier New"/>
          <w:color w:val="000000"/>
          <w:sz w:val="28"/>
          <w:szCs w:val="28"/>
        </w:rPr>
        <w:t xml:space="preserve">по форме в соответствии с приложением № 3 к </w:t>
      </w:r>
      <w:r w:rsidR="00961C6A" w:rsidRPr="00961C6A">
        <w:rPr>
          <w:rFonts w:ascii="Calibri" w:hAnsi="Calibri" w:cs="Courier New"/>
          <w:bCs/>
          <w:color w:val="000000"/>
          <w:sz w:val="28"/>
          <w:szCs w:val="28"/>
        </w:rPr>
        <w:t>Типовой форме соглашения</w:t>
      </w:r>
      <w:r w:rsidR="00726976" w:rsidRPr="00726976">
        <w:rPr>
          <w:rFonts w:ascii="Calibri" w:hAnsi="Calibri" w:cs="Courier New"/>
          <w:bCs/>
          <w:color w:val="000000"/>
          <w:sz w:val="28"/>
          <w:szCs w:val="28"/>
        </w:rPr>
        <w:t>, копию формы «Сведения о застрахованных лицах», утвержденной постановлением Правления Пенсионного фонда РФ от 1 февраля 2016 года N 83п, по состоянию с месяца получения Гранта</w:t>
      </w:r>
      <w:proofErr w:type="gramEnd"/>
      <w:r w:rsidR="00726976" w:rsidRPr="00726976">
        <w:rPr>
          <w:rFonts w:ascii="Calibri" w:hAnsi="Calibri" w:cs="Courier New"/>
          <w:bCs/>
          <w:color w:val="000000"/>
          <w:sz w:val="28"/>
          <w:szCs w:val="28"/>
        </w:rPr>
        <w:t xml:space="preserve"> по 1 число месяца, предшествующего отчетному периоду</w:t>
      </w:r>
      <w:r w:rsidR="00961C6A" w:rsidRPr="00961C6A">
        <w:rPr>
          <w:rFonts w:ascii="Calibri" w:hAnsi="Calibri"/>
          <w:sz w:val="28"/>
          <w:szCs w:val="28"/>
        </w:rPr>
        <w:t xml:space="preserve">. </w:t>
      </w:r>
    </w:p>
    <w:p w:rsidR="00961C6A" w:rsidRPr="00961C6A" w:rsidRDefault="00AB6F6A" w:rsidP="00961C6A">
      <w:pPr>
        <w:widowControl w:val="0"/>
        <w:autoSpaceDE w:val="0"/>
        <w:autoSpaceDN w:val="0"/>
        <w:adjustRightInd w:val="0"/>
        <w:ind w:firstLine="567"/>
        <w:jc w:val="both"/>
        <w:rPr>
          <w:rFonts w:ascii="Calibri" w:hAnsi="Calibri"/>
          <w:sz w:val="28"/>
          <w:szCs w:val="28"/>
        </w:rPr>
      </w:pPr>
      <w:r>
        <w:rPr>
          <w:rFonts w:ascii="Calibri" w:hAnsi="Calibri"/>
          <w:sz w:val="28"/>
          <w:szCs w:val="28"/>
        </w:rPr>
        <w:t>4</w:t>
      </w:r>
      <w:r w:rsidR="00961C6A" w:rsidRPr="00961C6A">
        <w:rPr>
          <w:rFonts w:ascii="Calibri" w:hAnsi="Calibri"/>
          <w:sz w:val="28"/>
          <w:szCs w:val="28"/>
        </w:rPr>
        <w:t xml:space="preserve">.3.3.2 </w:t>
      </w:r>
      <w:r w:rsidR="00961C6A" w:rsidRPr="00961C6A">
        <w:rPr>
          <w:rFonts w:ascii="Calibri" w:hAnsi="Calibri"/>
          <w:bCs/>
          <w:sz w:val="28"/>
          <w:szCs w:val="28"/>
        </w:rPr>
        <w:t xml:space="preserve">Анкету получателя поддержки </w:t>
      </w:r>
      <w:r w:rsidR="00961C6A" w:rsidRPr="00961C6A">
        <w:rPr>
          <w:rFonts w:ascii="Calibri" w:hAnsi="Calibri"/>
          <w:sz w:val="28"/>
          <w:szCs w:val="28"/>
        </w:rPr>
        <w:t>по форме приложения №</w:t>
      </w:r>
      <w:r w:rsidR="006E2517">
        <w:rPr>
          <w:rFonts w:ascii="Calibri" w:hAnsi="Calibri"/>
          <w:sz w:val="28"/>
          <w:szCs w:val="28"/>
        </w:rPr>
        <w:t>7</w:t>
      </w:r>
      <w:r w:rsidR="00961C6A" w:rsidRPr="00961C6A">
        <w:rPr>
          <w:rFonts w:ascii="Calibri" w:hAnsi="Calibri" w:cs="Courier New"/>
          <w:color w:val="000000"/>
          <w:sz w:val="28"/>
          <w:szCs w:val="28"/>
        </w:rPr>
        <w:t xml:space="preserve"> к настоящему порядку</w:t>
      </w:r>
      <w:r w:rsidR="00961C6A" w:rsidRPr="00961C6A">
        <w:rPr>
          <w:rFonts w:ascii="Calibri" w:hAnsi="Calibri"/>
          <w:sz w:val="28"/>
          <w:szCs w:val="28"/>
        </w:rPr>
        <w:t xml:space="preserve"> </w:t>
      </w:r>
      <w:r w:rsidR="006E2517">
        <w:rPr>
          <w:rFonts w:ascii="Calibri" w:hAnsi="Calibri"/>
          <w:bCs/>
          <w:sz w:val="28"/>
          <w:szCs w:val="28"/>
        </w:rPr>
        <w:t>на 1 января</w:t>
      </w:r>
      <w:r w:rsidR="00961C6A" w:rsidRPr="00961C6A">
        <w:rPr>
          <w:rFonts w:ascii="Calibri" w:hAnsi="Calibri"/>
          <w:bCs/>
          <w:sz w:val="28"/>
          <w:szCs w:val="28"/>
        </w:rPr>
        <w:t xml:space="preserve"> года, следующего за годом после года получения субсидии.</w:t>
      </w:r>
      <w:r w:rsidR="00961C6A" w:rsidRPr="00961C6A">
        <w:rPr>
          <w:rFonts w:ascii="Calibri" w:hAnsi="Calibri"/>
          <w:sz w:val="28"/>
          <w:szCs w:val="28"/>
        </w:rPr>
        <w:t xml:space="preserve"> </w:t>
      </w:r>
    </w:p>
    <w:p w:rsidR="00961C6A" w:rsidRPr="00961C6A" w:rsidRDefault="00AB6F6A" w:rsidP="00961C6A">
      <w:pPr>
        <w:widowControl w:val="0"/>
        <w:autoSpaceDE w:val="0"/>
        <w:autoSpaceDN w:val="0"/>
        <w:adjustRightInd w:val="0"/>
        <w:ind w:firstLine="567"/>
        <w:jc w:val="both"/>
        <w:rPr>
          <w:rFonts w:ascii="Calibri" w:hAnsi="Calibri" w:cs="Calibri"/>
          <w:sz w:val="28"/>
          <w:szCs w:val="28"/>
        </w:rPr>
      </w:pPr>
      <w:r>
        <w:rPr>
          <w:rFonts w:ascii="Calibri" w:hAnsi="Calibri"/>
          <w:sz w:val="28"/>
          <w:szCs w:val="28"/>
        </w:rPr>
        <w:t>4</w:t>
      </w:r>
      <w:r w:rsidR="00961C6A" w:rsidRPr="00961C6A">
        <w:rPr>
          <w:rFonts w:ascii="Calibri" w:hAnsi="Calibri"/>
          <w:sz w:val="28"/>
          <w:szCs w:val="28"/>
        </w:rPr>
        <w:t>.3.4. </w:t>
      </w:r>
      <w:proofErr w:type="gramStart"/>
      <w:r w:rsidR="00961C6A" w:rsidRPr="00961C6A">
        <w:rPr>
          <w:rFonts w:ascii="Calibri" w:hAnsi="Calibri" w:cs="Calibri"/>
          <w:sz w:val="28"/>
          <w:szCs w:val="28"/>
        </w:rPr>
        <w:t>Представлять по первому требованию Департамента</w:t>
      </w:r>
      <w:r w:rsidR="00961C6A" w:rsidRPr="00961C6A">
        <w:rPr>
          <w:rFonts w:ascii="Calibri" w:hAnsi="Calibri" w:cs="Courier New"/>
          <w:sz w:val="28"/>
          <w:szCs w:val="28"/>
        </w:rPr>
        <w:t xml:space="preserve">, контрольно-ревизионного управления администрации города Нижнего Новгорода, контрольно-счетной палаты  </w:t>
      </w:r>
      <w:r w:rsidR="00961C6A" w:rsidRPr="00961C6A">
        <w:rPr>
          <w:rFonts w:ascii="Calibri" w:hAnsi="Calibri" w:cs="Calibri"/>
          <w:sz w:val="28"/>
          <w:szCs w:val="28"/>
        </w:rPr>
        <w:t xml:space="preserve">со дня получения Субсидии и до полного исполнения Сторонами своих обязательств по настоящему Соглашению, документацию, необходимую для контроля за исполнением обязательств, установленных при предоставлении Субсидии </w:t>
      </w:r>
      <w:r w:rsidR="00961C6A" w:rsidRPr="00961C6A">
        <w:rPr>
          <w:rFonts w:ascii="Calibri" w:hAnsi="Calibri" w:cs="Courier New"/>
          <w:sz w:val="28"/>
          <w:szCs w:val="28"/>
        </w:rPr>
        <w:t>в течение 5 рабочих дней</w:t>
      </w:r>
      <w:r w:rsidR="00961C6A" w:rsidRPr="00961C6A">
        <w:rPr>
          <w:rFonts w:ascii="Calibri" w:hAnsi="Calibri" w:cs="Calibri"/>
          <w:sz w:val="28"/>
          <w:szCs w:val="28"/>
        </w:rPr>
        <w:t xml:space="preserve"> и допускать проверяющих (</w:t>
      </w:r>
      <w:r w:rsidR="00961C6A" w:rsidRPr="00961C6A">
        <w:rPr>
          <w:rFonts w:ascii="Calibri" w:hAnsi="Calibri" w:cs="Courier New"/>
          <w:sz w:val="28"/>
          <w:szCs w:val="28"/>
        </w:rPr>
        <w:t>должностные лица контрольно-ревизионного управления администрации города Нижнего Новгорода, контрольно-счетной палаты, осуществляющих контрольную деятельность)</w:t>
      </w:r>
      <w:r w:rsidR="00961C6A" w:rsidRPr="00961C6A">
        <w:rPr>
          <w:rFonts w:ascii="Calibri" w:hAnsi="Calibri" w:cs="Calibri"/>
          <w:sz w:val="28"/>
          <w:szCs w:val="28"/>
        </w:rPr>
        <w:t xml:space="preserve"> для</w:t>
      </w:r>
      <w:proofErr w:type="gramEnd"/>
      <w:r w:rsidR="00961C6A" w:rsidRPr="00961C6A">
        <w:rPr>
          <w:rFonts w:ascii="Calibri" w:hAnsi="Calibri" w:cs="Calibri"/>
          <w:sz w:val="28"/>
          <w:szCs w:val="28"/>
        </w:rPr>
        <w:t xml:space="preserve"> проведения проверки по факту использования построенных зданий, сооружений и приобретенного и (или) полученного в лизинг оборудования</w:t>
      </w:r>
    </w:p>
    <w:p w:rsidR="00961C6A" w:rsidRPr="00961C6A" w:rsidRDefault="00961C6A" w:rsidP="00961C6A">
      <w:pPr>
        <w:widowControl w:val="0"/>
        <w:autoSpaceDE w:val="0"/>
        <w:autoSpaceDN w:val="0"/>
        <w:adjustRightInd w:val="0"/>
        <w:ind w:firstLine="567"/>
        <w:jc w:val="both"/>
        <w:rPr>
          <w:rFonts w:ascii="Calibri" w:hAnsi="Calibri"/>
          <w:sz w:val="28"/>
          <w:szCs w:val="28"/>
        </w:rPr>
      </w:pPr>
      <w:proofErr w:type="gramStart"/>
      <w:r w:rsidRPr="00961C6A">
        <w:rPr>
          <w:rFonts w:ascii="Calibri" w:hAnsi="Calibri"/>
          <w:sz w:val="28"/>
          <w:szCs w:val="28"/>
        </w:rPr>
        <w:t xml:space="preserve">Непредставление или несвоевременное представление контрольно-ревизионному управлению администрации города Нижнего Новгорода, контрольно-счетной палате города Нижнего Новгорода по запросам информации, документов и материалов, необходимых для проведения контрольных мероприятий, а равно представление информации, документов и материалов не в </w:t>
      </w:r>
      <w:r w:rsidRPr="00961C6A">
        <w:rPr>
          <w:rFonts w:ascii="Calibri" w:hAnsi="Calibri"/>
          <w:sz w:val="28"/>
          <w:szCs w:val="28"/>
        </w:rPr>
        <w:lastRenderedPageBreak/>
        <w:t>полном объеме или представление недостоверных информации, документов и материалов, воспрепятствование законной деятельности должностных лиц контрольно-ревизионного управления администрации города Нижнего Новгорода, контрольно-счетной палаты, осуществляющих контрольную деятельность</w:t>
      </w:r>
      <w:proofErr w:type="gramEnd"/>
      <w:r w:rsidRPr="00961C6A">
        <w:rPr>
          <w:rFonts w:ascii="Calibri" w:hAnsi="Calibri"/>
          <w:sz w:val="28"/>
          <w:szCs w:val="28"/>
        </w:rPr>
        <w:t>, влечет за собой ответственность, установленную законодательством Российской Федерации и (или) законодательством Нижегородской области.</w:t>
      </w:r>
    </w:p>
    <w:p w:rsidR="00961C6A" w:rsidRPr="00961C6A" w:rsidRDefault="00AB6F6A" w:rsidP="00961C6A">
      <w:pPr>
        <w:widowControl w:val="0"/>
        <w:autoSpaceDE w:val="0"/>
        <w:autoSpaceDN w:val="0"/>
        <w:adjustRightInd w:val="0"/>
        <w:ind w:firstLine="567"/>
        <w:jc w:val="both"/>
        <w:rPr>
          <w:rFonts w:ascii="Calibri" w:hAnsi="Calibri"/>
          <w:sz w:val="28"/>
          <w:szCs w:val="28"/>
        </w:rPr>
      </w:pPr>
      <w:r>
        <w:rPr>
          <w:rFonts w:ascii="Calibri" w:hAnsi="Calibri"/>
          <w:sz w:val="28"/>
          <w:szCs w:val="28"/>
        </w:rPr>
        <w:t>4</w:t>
      </w:r>
      <w:r w:rsidR="00961C6A" w:rsidRPr="00961C6A">
        <w:rPr>
          <w:rFonts w:ascii="Calibri" w:hAnsi="Calibri"/>
          <w:sz w:val="28"/>
          <w:szCs w:val="28"/>
        </w:rPr>
        <w:t xml:space="preserve">.3.5. </w:t>
      </w:r>
      <w:proofErr w:type="gramStart"/>
      <w:r w:rsidR="00961C6A" w:rsidRPr="00961C6A">
        <w:rPr>
          <w:rFonts w:ascii="Calibri" w:hAnsi="Calibri"/>
          <w:sz w:val="28"/>
          <w:szCs w:val="28"/>
        </w:rPr>
        <w:t>В случае получения от департамента требования в соответствии с Соглашением о предоставлении</w:t>
      </w:r>
      <w:proofErr w:type="gramEnd"/>
      <w:r w:rsidR="00961C6A" w:rsidRPr="00961C6A">
        <w:rPr>
          <w:rFonts w:ascii="Calibri" w:hAnsi="Calibri"/>
          <w:sz w:val="28"/>
          <w:szCs w:val="28"/>
        </w:rPr>
        <w:t xml:space="preserve"> субсидии.</w:t>
      </w:r>
    </w:p>
    <w:p w:rsidR="00961C6A" w:rsidRPr="00961C6A" w:rsidRDefault="00AB6F6A" w:rsidP="00961C6A">
      <w:pPr>
        <w:widowControl w:val="0"/>
        <w:autoSpaceDE w:val="0"/>
        <w:autoSpaceDN w:val="0"/>
        <w:adjustRightInd w:val="0"/>
        <w:ind w:firstLine="540"/>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.3.5.1. Устранять фак</w:t>
      </w:r>
      <w:proofErr w:type="gramStart"/>
      <w:r w:rsidR="00961C6A" w:rsidRPr="00961C6A">
        <w:rPr>
          <w:rFonts w:ascii="Calibri" w:hAnsi="Calibri" w:cs="Arial"/>
          <w:sz w:val="28"/>
          <w:szCs w:val="28"/>
        </w:rPr>
        <w:t>т(</w:t>
      </w:r>
      <w:proofErr w:type="spellStart"/>
      <w:proofErr w:type="gramEnd"/>
      <w:r w:rsidR="00961C6A" w:rsidRPr="00961C6A">
        <w:rPr>
          <w:rFonts w:ascii="Calibri" w:hAnsi="Calibri" w:cs="Arial"/>
          <w:sz w:val="28"/>
          <w:szCs w:val="28"/>
        </w:rPr>
        <w:t>ы</w:t>
      </w:r>
      <w:proofErr w:type="spellEnd"/>
      <w:r w:rsidR="00961C6A" w:rsidRPr="00961C6A">
        <w:rPr>
          <w:rFonts w:ascii="Calibri" w:hAnsi="Calibri" w:cs="Arial"/>
          <w:sz w:val="28"/>
          <w:szCs w:val="28"/>
        </w:rPr>
        <w:t>) нарушения порядка, целей и условий предоставления Субсидии в сроки, определенные в указанном требовании.</w:t>
      </w:r>
    </w:p>
    <w:p w:rsidR="00961C6A" w:rsidRPr="00961C6A" w:rsidRDefault="00AB6F6A" w:rsidP="00961C6A">
      <w:pPr>
        <w:widowControl w:val="0"/>
        <w:autoSpaceDE w:val="0"/>
        <w:autoSpaceDN w:val="0"/>
        <w:adjustRightInd w:val="0"/>
        <w:ind w:firstLine="540"/>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.3.5.2. Возвращать в бюджет города Нижнего Новгорода Субсидию в размере и в сроки, определенные в указанном требовании.</w:t>
      </w:r>
    </w:p>
    <w:p w:rsidR="00961C6A" w:rsidRPr="00961C6A" w:rsidRDefault="00AB6F6A" w:rsidP="00961C6A">
      <w:pPr>
        <w:widowControl w:val="0"/>
        <w:autoSpaceDE w:val="0"/>
        <w:autoSpaceDN w:val="0"/>
        <w:adjustRightInd w:val="0"/>
        <w:ind w:firstLine="540"/>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 xml:space="preserve">.3.6. Возвращать в бюджет города Нижнего Новгорода Субсидию в размере, определенном по форме </w:t>
      </w:r>
      <w:r w:rsidR="00961C6A" w:rsidRPr="00961C6A">
        <w:rPr>
          <w:rFonts w:ascii="Calibri" w:hAnsi="Calibri" w:cs="Arial"/>
          <w:color w:val="000000"/>
          <w:sz w:val="28"/>
          <w:szCs w:val="28"/>
        </w:rPr>
        <w:t xml:space="preserve">в соответствии с приложением № 4 к </w:t>
      </w:r>
      <w:r w:rsidR="00961C6A" w:rsidRPr="00961C6A">
        <w:rPr>
          <w:rFonts w:ascii="Calibri" w:hAnsi="Calibri" w:cs="Arial"/>
          <w:bCs/>
          <w:color w:val="000000"/>
          <w:sz w:val="28"/>
          <w:szCs w:val="28"/>
        </w:rPr>
        <w:t>Типовой форме соглашения</w:t>
      </w:r>
      <w:r w:rsidR="00961C6A" w:rsidRPr="00961C6A">
        <w:rPr>
          <w:rFonts w:ascii="Calibri" w:hAnsi="Calibri" w:cs="Arial"/>
          <w:sz w:val="28"/>
          <w:szCs w:val="28"/>
        </w:rPr>
        <w:t>, в случае принятия департаментом решения о применении к Получателю штрафных санкций в соответствии с Соглашением, в срок, установленный департаментом в уведомлении о применении штрафных санкций.</w:t>
      </w:r>
    </w:p>
    <w:p w:rsidR="00961C6A" w:rsidRPr="00961C6A" w:rsidRDefault="00AB6F6A" w:rsidP="00961C6A">
      <w:pPr>
        <w:widowControl w:val="0"/>
        <w:autoSpaceDE w:val="0"/>
        <w:autoSpaceDN w:val="0"/>
        <w:adjustRightInd w:val="0"/>
        <w:ind w:firstLine="567"/>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.3.7. Обеспечивать полноту и достоверность сведений, представляемых в департамент в соответствии с Соглашением.</w:t>
      </w:r>
    </w:p>
    <w:p w:rsidR="00961C6A" w:rsidRPr="00961C6A" w:rsidRDefault="00AB6F6A" w:rsidP="00961C6A">
      <w:pPr>
        <w:widowControl w:val="0"/>
        <w:autoSpaceDE w:val="0"/>
        <w:autoSpaceDN w:val="0"/>
        <w:adjustRightInd w:val="0"/>
        <w:ind w:firstLine="567"/>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.3.8. Выполнять иные обязательства в соответствии с бюджетным законодательством Российской Федерации и Порядком предоставления субсидии.</w:t>
      </w:r>
    </w:p>
    <w:p w:rsidR="00961C6A" w:rsidRPr="00961C6A" w:rsidRDefault="00AB6F6A" w:rsidP="00961C6A">
      <w:pPr>
        <w:widowControl w:val="0"/>
        <w:autoSpaceDE w:val="0"/>
        <w:autoSpaceDN w:val="0"/>
        <w:adjustRightInd w:val="0"/>
        <w:ind w:firstLine="540"/>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.4. Получатель вправе:</w:t>
      </w:r>
    </w:p>
    <w:p w:rsidR="00961C6A" w:rsidRPr="00961C6A" w:rsidRDefault="00AB6F6A" w:rsidP="00961C6A">
      <w:pPr>
        <w:widowControl w:val="0"/>
        <w:autoSpaceDE w:val="0"/>
        <w:autoSpaceDN w:val="0"/>
        <w:adjustRightInd w:val="0"/>
        <w:ind w:firstLine="567"/>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.4.1. Обращаться в департамент в целях получения разъяснений в связи с исполнением Соглашения.</w:t>
      </w:r>
    </w:p>
    <w:p w:rsidR="00961C6A" w:rsidRPr="00961C6A" w:rsidRDefault="00AB6F6A" w:rsidP="00961C6A">
      <w:pPr>
        <w:widowControl w:val="0"/>
        <w:autoSpaceDE w:val="0"/>
        <w:autoSpaceDN w:val="0"/>
        <w:adjustRightInd w:val="0"/>
        <w:ind w:firstLine="540"/>
        <w:jc w:val="both"/>
        <w:rPr>
          <w:rFonts w:ascii="Calibri" w:hAnsi="Calibri" w:cs="Arial"/>
          <w:sz w:val="28"/>
          <w:szCs w:val="28"/>
        </w:rPr>
      </w:pPr>
      <w:r>
        <w:rPr>
          <w:rFonts w:ascii="Calibri" w:hAnsi="Calibri" w:cs="Arial"/>
          <w:sz w:val="28"/>
          <w:szCs w:val="28"/>
        </w:rPr>
        <w:t>4</w:t>
      </w:r>
      <w:r w:rsidR="00961C6A" w:rsidRPr="00961C6A">
        <w:rPr>
          <w:rFonts w:ascii="Calibri" w:hAnsi="Calibri" w:cs="Arial"/>
          <w:sz w:val="28"/>
          <w:szCs w:val="28"/>
        </w:rPr>
        <w:t>.4.2. Осуществлять иные права в соответствии с бюджетным законодательством Российской Федерации и Порядком предоставления субсидии.</w:t>
      </w:r>
    </w:p>
    <w:p w:rsidR="00961C6A" w:rsidRPr="00961C6A" w:rsidRDefault="00961C6A" w:rsidP="00961C6A">
      <w:pPr>
        <w:widowControl w:val="0"/>
        <w:autoSpaceDE w:val="0"/>
        <w:autoSpaceDN w:val="0"/>
        <w:adjustRightInd w:val="0"/>
        <w:ind w:firstLine="540"/>
        <w:jc w:val="both"/>
        <w:rPr>
          <w:rFonts w:ascii="Calibri" w:hAnsi="Calibri" w:cs="Arial"/>
          <w:sz w:val="28"/>
          <w:szCs w:val="28"/>
        </w:rPr>
      </w:pPr>
    </w:p>
    <w:p w:rsidR="00961C6A" w:rsidRPr="00961C6A" w:rsidRDefault="00961C6A" w:rsidP="00961C6A">
      <w:pPr>
        <w:autoSpaceDE w:val="0"/>
        <w:autoSpaceDN w:val="0"/>
        <w:adjustRightInd w:val="0"/>
        <w:spacing w:after="200" w:line="276" w:lineRule="auto"/>
        <w:contextualSpacing/>
        <w:jc w:val="center"/>
        <w:rPr>
          <w:rFonts w:ascii="Calibri" w:eastAsia="Calibri" w:hAnsi="Calibri"/>
          <w:sz w:val="28"/>
          <w:szCs w:val="28"/>
          <w:lang w:eastAsia="en-US"/>
        </w:rPr>
      </w:pPr>
      <w:r w:rsidRPr="00961C6A">
        <w:rPr>
          <w:rFonts w:ascii="Calibri" w:eastAsia="Calibri" w:hAnsi="Calibri"/>
          <w:sz w:val="28"/>
          <w:szCs w:val="28"/>
          <w:lang w:eastAsia="en-US"/>
        </w:rPr>
        <w:t>9. ПОРЯДОК ВОЗВРАТА СУБСИДИИ</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sz w:val="28"/>
          <w:szCs w:val="28"/>
        </w:rPr>
        <w:t>9.1</w:t>
      </w:r>
      <w:r w:rsidRPr="00961C6A">
        <w:rPr>
          <w:rFonts w:ascii="Calibri" w:hAnsi="Calibri"/>
          <w:color w:val="000000"/>
          <w:sz w:val="28"/>
          <w:szCs w:val="28"/>
        </w:rPr>
        <w:t>. Получатель обязан возвратить субсидию в бюджет города Нижнего Новгорода в следующих случаях:</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не использования Субсидии в течение одного год</w:t>
      </w:r>
      <w:proofErr w:type="gramStart"/>
      <w:r w:rsidRPr="00961C6A">
        <w:rPr>
          <w:rFonts w:ascii="Calibri" w:hAnsi="Calibri"/>
          <w:color w:val="000000"/>
          <w:sz w:val="28"/>
          <w:szCs w:val="28"/>
        </w:rPr>
        <w:t>а-</w:t>
      </w:r>
      <w:proofErr w:type="gramEnd"/>
      <w:r w:rsidRPr="00961C6A">
        <w:rPr>
          <w:rFonts w:ascii="Calibri" w:hAnsi="Calibri"/>
          <w:color w:val="000000"/>
          <w:sz w:val="28"/>
          <w:szCs w:val="28"/>
        </w:rPr>
        <w:t xml:space="preserve"> и прописать какого- например « следующего за годом получения субсидии»</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при выявлении факта нецелевого использования Субсидии или ненадлежащего исполнения Соглашения;</w:t>
      </w:r>
    </w:p>
    <w:p w:rsidR="00961C6A" w:rsidRPr="00961C6A" w:rsidRDefault="00961C6A" w:rsidP="00961C6A">
      <w:pPr>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нарушения Получателем условий, установленных при предоставлении Субсидии, либо установления факта представления ложных либо недостоверных сведений.</w:t>
      </w:r>
    </w:p>
    <w:p w:rsidR="00961C6A" w:rsidRPr="00961C6A" w:rsidRDefault="00961C6A" w:rsidP="00961C6A">
      <w:pPr>
        <w:widowControl w:val="0"/>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9.2. В случае установления фактов нецелевого и (или) незаконного использования субсидии, нарушения условий получения субсидии получателем субсидии, он обязан возвратить в течение 30 календарных дней со дня получения уведомления о возврате субсидии от департамента.</w:t>
      </w:r>
    </w:p>
    <w:p w:rsidR="00961C6A" w:rsidRPr="00961C6A" w:rsidRDefault="00961C6A" w:rsidP="00961C6A">
      <w:pPr>
        <w:widowControl w:val="0"/>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Неисполнение Получателем обязательств по возврату Субсидии в срок является основанием для взыскания с него полученной суммы Субсидии в судебном порядке.</w:t>
      </w:r>
    </w:p>
    <w:p w:rsidR="00961C6A" w:rsidRPr="00961C6A" w:rsidRDefault="00961C6A" w:rsidP="00961C6A">
      <w:pPr>
        <w:widowControl w:val="0"/>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9.2.1. </w:t>
      </w:r>
      <w:proofErr w:type="gramStart"/>
      <w:r w:rsidRPr="00961C6A">
        <w:rPr>
          <w:rFonts w:ascii="Calibri" w:hAnsi="Calibri"/>
          <w:color w:val="000000"/>
          <w:sz w:val="28"/>
          <w:szCs w:val="28"/>
        </w:rPr>
        <w:t xml:space="preserve">Возврат субсидии осуществляется получателем субсидии путем перечисления на лицевой счет департамента предпринимательства и туризма </w:t>
      </w:r>
      <w:r w:rsidRPr="00961C6A">
        <w:rPr>
          <w:rFonts w:ascii="Calibri" w:hAnsi="Calibri"/>
          <w:color w:val="000000"/>
          <w:sz w:val="28"/>
          <w:szCs w:val="28"/>
        </w:rPr>
        <w:lastRenderedPageBreak/>
        <w:t xml:space="preserve">администрации города Нижнего Новгорода </w:t>
      </w:r>
      <w:r w:rsidR="00A63E30">
        <w:rPr>
          <w:rFonts w:ascii="Calibri" w:hAnsi="Calibri"/>
          <w:color w:val="000000"/>
          <w:sz w:val="28"/>
          <w:szCs w:val="28"/>
        </w:rPr>
        <w:t xml:space="preserve">в </w:t>
      </w:r>
      <w:r w:rsidRPr="00961C6A">
        <w:rPr>
          <w:rFonts w:ascii="Calibri" w:hAnsi="Calibri"/>
          <w:color w:val="000000"/>
          <w:sz w:val="28"/>
          <w:szCs w:val="28"/>
        </w:rPr>
        <w:t>Волго-Вятском ГУ Банка России на реквизиты, указанные при заключении соглашения.</w:t>
      </w:r>
      <w:proofErr w:type="gramEnd"/>
    </w:p>
    <w:p w:rsidR="00961C6A" w:rsidRPr="00961C6A" w:rsidRDefault="00961C6A" w:rsidP="00961C6A">
      <w:pPr>
        <w:widowControl w:val="0"/>
        <w:suppressAutoHyphens/>
        <w:autoSpaceDE w:val="0"/>
        <w:autoSpaceDN w:val="0"/>
        <w:adjustRightInd w:val="0"/>
        <w:ind w:firstLine="539"/>
        <w:jc w:val="both"/>
        <w:rPr>
          <w:rFonts w:ascii="Calibri" w:hAnsi="Calibri"/>
          <w:color w:val="000000"/>
          <w:sz w:val="28"/>
          <w:szCs w:val="28"/>
        </w:rPr>
      </w:pPr>
      <w:r w:rsidRPr="00961C6A">
        <w:rPr>
          <w:rFonts w:ascii="Calibri" w:hAnsi="Calibri"/>
          <w:color w:val="000000"/>
          <w:sz w:val="28"/>
          <w:szCs w:val="28"/>
        </w:rPr>
        <w:t xml:space="preserve">9.2.2. В случае </w:t>
      </w:r>
      <w:proofErr w:type="spellStart"/>
      <w:r w:rsidRPr="00961C6A">
        <w:rPr>
          <w:rFonts w:ascii="Calibri" w:hAnsi="Calibri"/>
          <w:color w:val="000000"/>
          <w:sz w:val="28"/>
          <w:szCs w:val="28"/>
        </w:rPr>
        <w:t>невозврата</w:t>
      </w:r>
      <w:proofErr w:type="spellEnd"/>
      <w:r w:rsidRPr="00961C6A">
        <w:rPr>
          <w:rFonts w:ascii="Calibri" w:hAnsi="Calibri"/>
          <w:color w:val="000000"/>
          <w:sz w:val="28"/>
          <w:szCs w:val="28"/>
        </w:rPr>
        <w:t xml:space="preserve"> субсидии в течение 30 календарных дней со дня получения уведомления, взыскание средств производится в судебном порядке в соответствии с законодательством Российской Федерации, а получатель Субсидии теряет право на получение поддержки в течение 3 лет со дня </w:t>
      </w:r>
      <w:proofErr w:type="gramStart"/>
      <w:r w:rsidRPr="00961C6A">
        <w:rPr>
          <w:rFonts w:ascii="Calibri" w:hAnsi="Calibri"/>
          <w:color w:val="000000"/>
          <w:sz w:val="28"/>
          <w:szCs w:val="28"/>
        </w:rPr>
        <w:t>установления нарушений условий оказания поддержки</w:t>
      </w:r>
      <w:proofErr w:type="gramEnd"/>
      <w:r w:rsidRPr="00961C6A">
        <w:rPr>
          <w:rFonts w:ascii="Calibri" w:hAnsi="Calibri"/>
          <w:color w:val="000000"/>
          <w:sz w:val="28"/>
          <w:szCs w:val="28"/>
        </w:rPr>
        <w:t>.</w:t>
      </w:r>
    </w:p>
    <w:p w:rsidR="00961C6A" w:rsidRPr="00961C6A" w:rsidRDefault="00961C6A" w:rsidP="00961C6A">
      <w:pPr>
        <w:widowControl w:val="0"/>
        <w:suppressAutoHyphens/>
        <w:autoSpaceDE w:val="0"/>
        <w:autoSpaceDN w:val="0"/>
        <w:adjustRightInd w:val="0"/>
        <w:ind w:firstLine="539"/>
        <w:jc w:val="both"/>
        <w:rPr>
          <w:rFonts w:ascii="Calibri" w:hAnsi="Calibri"/>
          <w:color w:val="000000"/>
          <w:sz w:val="28"/>
          <w:szCs w:val="28"/>
        </w:rPr>
      </w:pPr>
      <w:r w:rsidRPr="00961C6A">
        <w:rPr>
          <w:rFonts w:ascii="Calibri" w:hAnsi="Calibri"/>
          <w:sz w:val="28"/>
          <w:szCs w:val="28"/>
        </w:rPr>
        <w:t>9</w:t>
      </w:r>
      <w:r w:rsidRPr="00961C6A">
        <w:rPr>
          <w:rFonts w:ascii="Calibri" w:hAnsi="Calibri"/>
          <w:color w:val="000000"/>
          <w:sz w:val="28"/>
          <w:szCs w:val="28"/>
        </w:rPr>
        <w:t xml:space="preserve">.2.3. Департамент, </w:t>
      </w:r>
      <w:r w:rsidRPr="00961C6A">
        <w:rPr>
          <w:rFonts w:ascii="Calibri" w:hAnsi="Calibri"/>
          <w:sz w:val="28"/>
          <w:szCs w:val="28"/>
        </w:rPr>
        <w:t>контрольно-ревизионное управление администрации города Нижнего Новгорода, контрольно-счетная палата города Нижнего Новгорода</w:t>
      </w:r>
      <w:r w:rsidRPr="00961C6A">
        <w:rPr>
          <w:rFonts w:ascii="Calibri" w:hAnsi="Calibri"/>
          <w:color w:val="000000"/>
          <w:sz w:val="28"/>
          <w:szCs w:val="28"/>
        </w:rPr>
        <w:t xml:space="preserve"> проводят проверку соблюдения получателями Субсидии условий, целей и порядка предоставления Субсидии.</w:t>
      </w:r>
    </w:p>
    <w:p w:rsidR="00961C6A" w:rsidRPr="00961C6A" w:rsidRDefault="00961C6A" w:rsidP="00961C6A">
      <w:pPr>
        <w:rPr>
          <w:rFonts w:ascii="Calibri" w:hAnsi="Calibri"/>
          <w:color w:val="000000"/>
          <w:sz w:val="28"/>
          <w:szCs w:val="28"/>
        </w:rPr>
      </w:pPr>
      <w:r w:rsidRPr="00961C6A">
        <w:rPr>
          <w:rFonts w:ascii="Calibri" w:hAnsi="Calibri"/>
          <w:color w:val="000000"/>
          <w:sz w:val="28"/>
          <w:szCs w:val="28"/>
        </w:rPr>
        <w:br w:type="page"/>
      </w:r>
    </w:p>
    <w:p w:rsidR="00961C6A" w:rsidRPr="00961C6A" w:rsidRDefault="00961C6A" w:rsidP="00B077B5">
      <w:pPr>
        <w:widowControl w:val="0"/>
        <w:autoSpaceDE w:val="0"/>
        <w:autoSpaceDN w:val="0"/>
        <w:adjustRightInd w:val="0"/>
        <w:ind w:left="4536"/>
        <w:rPr>
          <w:rFonts w:ascii="Calibri" w:hAnsi="Calibri" w:cs="Calibri"/>
          <w:color w:val="000000"/>
          <w:sz w:val="28"/>
          <w:szCs w:val="28"/>
        </w:rPr>
      </w:pPr>
      <w:r w:rsidRPr="00961C6A">
        <w:rPr>
          <w:rFonts w:ascii="Calibri" w:hAnsi="Calibri" w:cs="Calibri"/>
          <w:color w:val="000000"/>
          <w:sz w:val="28"/>
          <w:szCs w:val="28"/>
        </w:rPr>
        <w:lastRenderedPageBreak/>
        <w:t xml:space="preserve">Приложение №1 </w:t>
      </w:r>
    </w:p>
    <w:p w:rsidR="00961C6A" w:rsidRPr="00961C6A" w:rsidRDefault="00961C6A" w:rsidP="00B077B5">
      <w:pPr>
        <w:autoSpaceDE w:val="0"/>
        <w:autoSpaceDN w:val="0"/>
        <w:adjustRightInd w:val="0"/>
        <w:ind w:left="4536"/>
        <w:rPr>
          <w:rFonts w:ascii="Calibri" w:hAnsi="Calibri"/>
          <w:color w:val="000000"/>
          <w:sz w:val="28"/>
          <w:szCs w:val="28"/>
        </w:rPr>
      </w:pPr>
      <w:r w:rsidRPr="00961C6A">
        <w:rPr>
          <w:rFonts w:ascii="Calibri" w:hAnsi="Calibri"/>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r w:rsidRPr="00961C6A">
        <w:rPr>
          <w:rFonts w:ascii="Calibri" w:hAnsi="Calibri" w:cs="Calibri"/>
          <w:color w:val="000000"/>
          <w:sz w:val="28"/>
          <w:szCs w:val="28"/>
        </w:rPr>
        <w:t xml:space="preserve">                       </w:t>
      </w:r>
    </w:p>
    <w:p w:rsidR="00961C6A" w:rsidRPr="00961C6A" w:rsidRDefault="00961C6A" w:rsidP="00961C6A">
      <w:pPr>
        <w:jc w:val="center"/>
        <w:rPr>
          <w:rFonts w:ascii="Calibri" w:hAnsi="Calibri" w:cs="Calibri"/>
          <w:color w:val="000000"/>
          <w:sz w:val="28"/>
          <w:szCs w:val="28"/>
        </w:rPr>
      </w:pPr>
    </w:p>
    <w:p w:rsidR="00961C6A" w:rsidRPr="00961C6A" w:rsidRDefault="00961C6A" w:rsidP="00961C6A">
      <w:pPr>
        <w:jc w:val="center"/>
        <w:rPr>
          <w:rFonts w:ascii="Calibri" w:hAnsi="Calibri" w:cs="Calibri"/>
          <w:color w:val="000000"/>
          <w:sz w:val="32"/>
          <w:szCs w:val="32"/>
        </w:rPr>
      </w:pPr>
      <w:r w:rsidRPr="00961C6A">
        <w:rPr>
          <w:rFonts w:ascii="Calibri" w:hAnsi="Calibri" w:cs="Calibri"/>
          <w:color w:val="000000"/>
          <w:sz w:val="32"/>
          <w:szCs w:val="32"/>
        </w:rPr>
        <w:t xml:space="preserve">Заявление о предоставлении Субсидии </w:t>
      </w:r>
    </w:p>
    <w:p w:rsidR="00961C6A" w:rsidRPr="00961C6A" w:rsidRDefault="00961C6A" w:rsidP="00961C6A">
      <w:pPr>
        <w:autoSpaceDE w:val="0"/>
        <w:autoSpaceDN w:val="0"/>
        <w:adjustRightInd w:val="0"/>
        <w:ind w:firstLine="1134"/>
        <w:jc w:val="both"/>
        <w:rPr>
          <w:rFonts w:ascii="Calibri" w:hAnsi="Calibri"/>
          <w:color w:val="000000"/>
          <w:sz w:val="28"/>
          <w:szCs w:val="28"/>
        </w:rPr>
      </w:pPr>
      <w:r w:rsidRPr="00961C6A">
        <w:rPr>
          <w:rFonts w:ascii="Calibri" w:hAnsi="Calibri" w:cs="Calibri"/>
          <w:color w:val="000000"/>
          <w:sz w:val="28"/>
          <w:szCs w:val="28"/>
        </w:rPr>
        <w:t xml:space="preserve">    </w:t>
      </w:r>
      <w:r w:rsidRPr="00961C6A">
        <w:rPr>
          <w:rFonts w:ascii="Calibri" w:hAnsi="Calibri"/>
          <w:color w:val="000000"/>
          <w:sz w:val="28"/>
          <w:szCs w:val="28"/>
        </w:rPr>
        <w:t>В соответствии с Порядком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 утвержденным постановлением администрации города Нижнего Новгорода от «____» _______________ 20_____ г. № _______</w:t>
      </w:r>
    </w:p>
    <w:p w:rsidR="00961C6A" w:rsidRPr="00961C6A" w:rsidRDefault="00961C6A" w:rsidP="00961C6A">
      <w:pPr>
        <w:jc w:val="both"/>
        <w:rPr>
          <w:rFonts w:ascii="Calibri" w:hAnsi="Calibri" w:cs="Calibri"/>
          <w:color w:val="000000"/>
          <w:sz w:val="28"/>
          <w:szCs w:val="28"/>
        </w:rPr>
      </w:pPr>
    </w:p>
    <w:p w:rsidR="00961C6A" w:rsidRPr="00961C6A" w:rsidRDefault="00961C6A" w:rsidP="00961C6A">
      <w:pPr>
        <w:jc w:val="both"/>
        <w:rPr>
          <w:rFonts w:ascii="Calibri" w:hAnsi="Calibri" w:cs="Calibri"/>
          <w:color w:val="000000"/>
          <w:sz w:val="28"/>
          <w:szCs w:val="28"/>
        </w:rPr>
      </w:pPr>
      <w:r w:rsidRPr="00961C6A">
        <w:rPr>
          <w:rFonts w:ascii="Calibri" w:hAnsi="Calibri" w:cs="Calibri"/>
          <w:color w:val="000000"/>
          <w:sz w:val="28"/>
          <w:szCs w:val="28"/>
        </w:rPr>
        <w:t xml:space="preserve">     Прошу предоставить финансовую поддержку в размере ______________ рублей:</w:t>
      </w:r>
    </w:p>
    <w:tbl>
      <w:tblPr>
        <w:tblStyle w:val="26"/>
        <w:tblW w:w="0" w:type="auto"/>
        <w:tblLook w:val="04A0"/>
      </w:tblPr>
      <w:tblGrid>
        <w:gridCol w:w="9039"/>
        <w:gridCol w:w="1381"/>
      </w:tblGrid>
      <w:tr w:rsidR="00961C6A" w:rsidRPr="00961C6A" w:rsidTr="00961C6A">
        <w:tc>
          <w:tcPr>
            <w:tcW w:w="9039" w:type="dxa"/>
          </w:tcPr>
          <w:p w:rsidR="00961C6A" w:rsidRPr="00961C6A" w:rsidRDefault="00961C6A" w:rsidP="00961C6A">
            <w:pPr>
              <w:rPr>
                <w:rFonts w:ascii="Calibri" w:hAnsi="Calibri" w:cs="Calibri"/>
                <w:color w:val="000000"/>
                <w:sz w:val="28"/>
                <w:szCs w:val="28"/>
              </w:rPr>
            </w:pPr>
            <w:r w:rsidRPr="00961C6A">
              <w:rPr>
                <w:rFonts w:ascii="Calibri" w:hAnsi="Calibri" w:cs="Calibri"/>
                <w:color w:val="000000"/>
                <w:sz w:val="28"/>
                <w:szCs w:val="28"/>
              </w:rPr>
              <w:t>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приобретения оборудования в целях создания и (или) развития либо модернизации производства товаров (работ, услуг).</w:t>
            </w:r>
          </w:p>
        </w:tc>
        <w:tc>
          <w:tcPr>
            <w:tcW w:w="1381" w:type="dxa"/>
          </w:tcPr>
          <w:p w:rsidR="00961C6A" w:rsidRPr="00961C6A" w:rsidRDefault="00961C6A" w:rsidP="00961C6A">
            <w:pPr>
              <w:rPr>
                <w:rFonts w:ascii="Calibri" w:hAnsi="Calibri" w:cs="Calibri"/>
                <w:color w:val="000000"/>
                <w:sz w:val="28"/>
                <w:szCs w:val="28"/>
              </w:rPr>
            </w:pPr>
          </w:p>
        </w:tc>
      </w:tr>
      <w:tr w:rsidR="00961C6A" w:rsidRPr="00961C6A" w:rsidTr="00961C6A">
        <w:tc>
          <w:tcPr>
            <w:tcW w:w="9039" w:type="dxa"/>
          </w:tcPr>
          <w:p w:rsidR="00961C6A" w:rsidRPr="00961C6A" w:rsidRDefault="00961C6A" w:rsidP="00961C6A">
            <w:pPr>
              <w:rPr>
                <w:rFonts w:ascii="Calibri" w:hAnsi="Calibri" w:cs="Calibri"/>
                <w:color w:val="000000"/>
                <w:sz w:val="28"/>
                <w:szCs w:val="28"/>
              </w:rPr>
            </w:pPr>
            <w:r w:rsidRPr="00961C6A">
              <w:rPr>
                <w:rFonts w:ascii="Calibri" w:hAnsi="Calibri"/>
                <w:color w:val="000000"/>
                <w:sz w:val="28"/>
                <w:szCs w:val="28"/>
              </w:rPr>
              <w:t>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381" w:type="dxa"/>
          </w:tcPr>
          <w:p w:rsidR="00961C6A" w:rsidRPr="00961C6A" w:rsidRDefault="00961C6A" w:rsidP="00961C6A">
            <w:pPr>
              <w:rPr>
                <w:rFonts w:ascii="Calibri" w:hAnsi="Calibri" w:cs="Calibri"/>
                <w:color w:val="000000"/>
                <w:sz w:val="28"/>
                <w:szCs w:val="28"/>
              </w:rPr>
            </w:pPr>
          </w:p>
        </w:tc>
      </w:tr>
      <w:tr w:rsidR="00961C6A" w:rsidRPr="00961C6A" w:rsidTr="00961C6A">
        <w:tc>
          <w:tcPr>
            <w:tcW w:w="9039" w:type="dxa"/>
          </w:tcPr>
          <w:p w:rsidR="00961C6A" w:rsidRPr="00961C6A" w:rsidRDefault="00961C6A" w:rsidP="00961C6A">
            <w:pPr>
              <w:rPr>
                <w:rFonts w:ascii="Calibri" w:hAnsi="Calibri" w:cs="Calibri"/>
                <w:color w:val="000000"/>
                <w:sz w:val="28"/>
                <w:szCs w:val="28"/>
              </w:rPr>
            </w:pPr>
            <w:r w:rsidRPr="00961C6A">
              <w:rPr>
                <w:rFonts w:ascii="Calibri" w:hAnsi="Calibri"/>
                <w:color w:val="000000"/>
                <w:sz w:val="28"/>
                <w:szCs w:val="28"/>
              </w:rPr>
              <w:t>на возмещение части затрат,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tc>
        <w:tc>
          <w:tcPr>
            <w:tcW w:w="1381" w:type="dxa"/>
          </w:tcPr>
          <w:p w:rsidR="00961C6A" w:rsidRPr="00961C6A" w:rsidRDefault="00961C6A" w:rsidP="00961C6A">
            <w:pPr>
              <w:rPr>
                <w:rFonts w:ascii="Calibri" w:hAnsi="Calibri" w:cs="Calibri"/>
                <w:color w:val="000000"/>
                <w:sz w:val="28"/>
                <w:szCs w:val="28"/>
              </w:rPr>
            </w:pPr>
          </w:p>
        </w:tc>
      </w:tr>
      <w:tr w:rsidR="00961C6A" w:rsidRPr="00961C6A" w:rsidTr="00961C6A">
        <w:tc>
          <w:tcPr>
            <w:tcW w:w="9039" w:type="dxa"/>
          </w:tcPr>
          <w:p w:rsidR="00961C6A" w:rsidRPr="00961C6A" w:rsidRDefault="00961C6A" w:rsidP="00961C6A">
            <w:pPr>
              <w:rPr>
                <w:rFonts w:ascii="Calibri" w:hAnsi="Calibri" w:cs="Calibri"/>
                <w:color w:val="000000"/>
                <w:sz w:val="28"/>
                <w:szCs w:val="28"/>
              </w:rPr>
            </w:pPr>
            <w:r w:rsidRPr="00961C6A">
              <w:rPr>
                <w:rFonts w:ascii="Calibri" w:hAnsi="Calibri"/>
                <w:color w:val="000000"/>
                <w:sz w:val="28"/>
                <w:szCs w:val="28"/>
              </w:rPr>
              <w:t xml:space="preserve">на возмещение части затрат, связанных с </w:t>
            </w:r>
            <w:r w:rsidRPr="00961C6A">
              <w:rPr>
                <w:rFonts w:ascii="Calibri" w:hAnsi="Calibri"/>
                <w:sz w:val="28"/>
                <w:szCs w:val="28"/>
              </w:rPr>
              <w:t>приобретением оборудования в целях создания и (или) развития либо модернизации производства товаров (работ, услуг).</w:t>
            </w:r>
          </w:p>
        </w:tc>
        <w:tc>
          <w:tcPr>
            <w:tcW w:w="1381" w:type="dxa"/>
          </w:tcPr>
          <w:p w:rsidR="00961C6A" w:rsidRPr="00961C6A" w:rsidRDefault="00961C6A" w:rsidP="00961C6A">
            <w:pPr>
              <w:rPr>
                <w:rFonts w:ascii="Calibri" w:hAnsi="Calibri" w:cs="Calibri"/>
                <w:color w:val="000000"/>
                <w:sz w:val="28"/>
                <w:szCs w:val="28"/>
              </w:rPr>
            </w:pPr>
          </w:p>
        </w:tc>
      </w:tr>
    </w:tbl>
    <w:p w:rsidR="00961C6A" w:rsidRPr="00961C6A" w:rsidRDefault="00961C6A" w:rsidP="00961C6A">
      <w:pPr>
        <w:tabs>
          <w:tab w:val="left" w:pos="709"/>
        </w:tabs>
        <w:jc w:val="both"/>
        <w:rPr>
          <w:rFonts w:ascii="Calibri" w:hAnsi="Calibri"/>
          <w:sz w:val="28"/>
          <w:szCs w:val="28"/>
        </w:rPr>
      </w:pPr>
      <w:r w:rsidRPr="00961C6A">
        <w:rPr>
          <w:rFonts w:ascii="Calibri" w:hAnsi="Calibri"/>
          <w:sz w:val="28"/>
          <w:szCs w:val="28"/>
        </w:rPr>
        <w:t>Необходимо отметить знаком (</w:t>
      </w:r>
      <w:r w:rsidRPr="00961C6A">
        <w:rPr>
          <w:rFonts w:ascii="Calibri" w:hAnsi="Calibri"/>
          <w:b/>
          <w:sz w:val="28"/>
          <w:szCs w:val="28"/>
          <w:lang w:val="en-US"/>
        </w:rPr>
        <w:t>V</w:t>
      </w:r>
      <w:r w:rsidRPr="00961C6A">
        <w:rPr>
          <w:rFonts w:ascii="Calibri" w:hAnsi="Calibri"/>
          <w:sz w:val="28"/>
          <w:szCs w:val="28"/>
        </w:rPr>
        <w:t>) в пустом поле только один подходящий вариант *.</w:t>
      </w:r>
    </w:p>
    <w:p w:rsidR="00961C6A" w:rsidRPr="00961C6A" w:rsidRDefault="00961C6A" w:rsidP="00961C6A">
      <w:pPr>
        <w:jc w:val="both"/>
        <w:rPr>
          <w:rFonts w:ascii="Calibri" w:hAnsi="Calibri" w:cs="Calibri"/>
          <w:color w:val="000000"/>
          <w:sz w:val="28"/>
          <w:szCs w:val="28"/>
        </w:rPr>
      </w:pPr>
      <w:r w:rsidRPr="00961C6A">
        <w:rPr>
          <w:rFonts w:ascii="Calibri" w:hAnsi="Calibri" w:cs="Calibri"/>
          <w:color w:val="000000"/>
          <w:sz w:val="28"/>
          <w:szCs w:val="28"/>
        </w:rPr>
        <w:t xml:space="preserve"> Полное наименование юридического лица (индивидуального предпринимателя) _______________________________________________________________________</w:t>
      </w:r>
    </w:p>
    <w:p w:rsidR="00961C6A" w:rsidRPr="00961C6A" w:rsidRDefault="00961C6A" w:rsidP="00961C6A">
      <w:pPr>
        <w:rPr>
          <w:rFonts w:ascii="Calibri" w:hAnsi="Calibri" w:cs="Calibri"/>
          <w:color w:val="000000"/>
          <w:sz w:val="28"/>
          <w:szCs w:val="28"/>
        </w:rPr>
      </w:pPr>
      <w:r w:rsidRPr="00961C6A">
        <w:rPr>
          <w:rFonts w:ascii="Calibri" w:hAnsi="Calibri" w:cs="Calibri"/>
          <w:color w:val="000000"/>
          <w:sz w:val="28"/>
          <w:szCs w:val="28"/>
        </w:rPr>
        <w:t>Паспортные данны</w:t>
      </w:r>
      <w:proofErr w:type="gramStart"/>
      <w:r w:rsidRPr="00961C6A">
        <w:rPr>
          <w:rFonts w:ascii="Calibri" w:hAnsi="Calibri" w:cs="Calibri"/>
          <w:color w:val="000000"/>
          <w:sz w:val="28"/>
          <w:szCs w:val="28"/>
        </w:rPr>
        <w:t>е(</w:t>
      </w:r>
      <w:proofErr w:type="gramEnd"/>
      <w:r w:rsidRPr="00961C6A">
        <w:rPr>
          <w:rFonts w:ascii="Calibri" w:hAnsi="Calibri" w:cs="Calibri"/>
          <w:color w:val="000000"/>
          <w:sz w:val="28"/>
          <w:szCs w:val="28"/>
        </w:rPr>
        <w:t>ФИО; серия, номер; кем выдан; дата выдачи ;код подразделения) лица-заявителя: ____________________________________________ __________________________________________________________________________________________________________________________________________________</w:t>
      </w:r>
    </w:p>
    <w:p w:rsidR="00961C6A" w:rsidRPr="00961C6A" w:rsidRDefault="00961C6A" w:rsidP="00961C6A">
      <w:pPr>
        <w:rPr>
          <w:rFonts w:ascii="Calibri" w:hAnsi="Calibri" w:cs="Calibri"/>
          <w:color w:val="000000"/>
          <w:sz w:val="28"/>
          <w:szCs w:val="28"/>
        </w:rPr>
      </w:pPr>
      <w:r w:rsidRPr="00961C6A">
        <w:rPr>
          <w:rFonts w:ascii="Calibri" w:hAnsi="Calibri" w:cs="Calibri"/>
          <w:color w:val="000000"/>
          <w:sz w:val="28"/>
          <w:szCs w:val="28"/>
        </w:rPr>
        <w:t>Место жительства физического лица заявителя: _______________________________</w:t>
      </w:r>
    </w:p>
    <w:p w:rsidR="00961C6A" w:rsidRPr="00961C6A" w:rsidRDefault="00961C6A" w:rsidP="00961C6A">
      <w:pPr>
        <w:rPr>
          <w:rFonts w:ascii="Calibri" w:hAnsi="Calibri" w:cs="Calibri"/>
          <w:color w:val="000000"/>
          <w:sz w:val="28"/>
          <w:szCs w:val="28"/>
        </w:rPr>
      </w:pPr>
      <w:r w:rsidRPr="00961C6A">
        <w:rPr>
          <w:rFonts w:ascii="Calibri" w:hAnsi="Calibri" w:cs="Calibri"/>
          <w:color w:val="000000"/>
          <w:sz w:val="28"/>
          <w:szCs w:val="28"/>
        </w:rPr>
        <w:t>_________________________________________________________________________</w:t>
      </w:r>
    </w:p>
    <w:p w:rsidR="00961C6A" w:rsidRPr="00961C6A" w:rsidRDefault="00961C6A" w:rsidP="00961C6A">
      <w:pPr>
        <w:rPr>
          <w:rFonts w:ascii="Calibri" w:hAnsi="Calibri" w:cs="Calibri"/>
          <w:color w:val="000000"/>
          <w:sz w:val="28"/>
          <w:szCs w:val="28"/>
        </w:rPr>
      </w:pPr>
    </w:p>
    <w:p w:rsidR="00961C6A" w:rsidRPr="00961C6A" w:rsidRDefault="00961C6A" w:rsidP="00961C6A">
      <w:pPr>
        <w:jc w:val="center"/>
        <w:rPr>
          <w:rFonts w:ascii="Calibri" w:hAnsi="Calibri" w:cs="Calibri"/>
          <w:color w:val="000000"/>
          <w:sz w:val="28"/>
          <w:szCs w:val="28"/>
        </w:rPr>
      </w:pP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ОГРН  ______________________ИНН _____________________ КПП  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lastRenderedPageBreak/>
        <w:t>Дата регистрации_________________________________________________________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Юридический адрес  ______________________________________________________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Почтовый адрес__________________________________________________________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Рабочий телефон/ факс __________________________/_________________________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proofErr w:type="spellStart"/>
      <w:r w:rsidRPr="00961C6A">
        <w:rPr>
          <w:rFonts w:ascii="Calibri" w:hAnsi="Calibri" w:cs="Calibri"/>
          <w:color w:val="000000"/>
          <w:sz w:val="28"/>
          <w:szCs w:val="28"/>
        </w:rPr>
        <w:t>E-mail</w:t>
      </w:r>
      <w:proofErr w:type="spellEnd"/>
      <w:r w:rsidRPr="00961C6A">
        <w:rPr>
          <w:rFonts w:ascii="Calibri" w:hAnsi="Calibri" w:cs="Calibri"/>
          <w:color w:val="000000"/>
          <w:sz w:val="28"/>
          <w:szCs w:val="28"/>
        </w:rPr>
        <w:t xml:space="preserve"> (электронная почта) _________________________________________________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Руководитель организации или ИП (Ф.И.О. полностью, телефон)      _________________________________________________________________________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Контактное лицо, должность (Ф.И.О. полностью, телефон) _________________________________________________________________________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 xml:space="preserve">Банковские реквизиты для перечисления субсидии: </w:t>
      </w:r>
    </w:p>
    <w:p w:rsidR="00961C6A" w:rsidRPr="00961C6A" w:rsidRDefault="00961C6A" w:rsidP="00961C6A">
      <w:pPr>
        <w:widowControl w:val="0"/>
        <w:autoSpaceDE w:val="0"/>
        <w:autoSpaceDN w:val="0"/>
        <w:adjustRightInd w:val="0"/>
        <w:rPr>
          <w:rFonts w:ascii="Calibri" w:hAnsi="Calibri" w:cs="Calibri"/>
          <w:color w:val="000000"/>
          <w:sz w:val="28"/>
          <w:szCs w:val="28"/>
        </w:rPr>
      </w:pPr>
      <w:proofErr w:type="spellStart"/>
      <w:proofErr w:type="gramStart"/>
      <w:r w:rsidRPr="00961C6A">
        <w:rPr>
          <w:rFonts w:ascii="Calibri" w:hAnsi="Calibri" w:cs="Calibri"/>
          <w:color w:val="000000"/>
          <w:sz w:val="28"/>
          <w:szCs w:val="28"/>
        </w:rPr>
        <w:t>р</w:t>
      </w:r>
      <w:proofErr w:type="spellEnd"/>
      <w:proofErr w:type="gramEnd"/>
      <w:r w:rsidRPr="00961C6A">
        <w:rPr>
          <w:rFonts w:ascii="Calibri" w:hAnsi="Calibri" w:cs="Calibri"/>
          <w:color w:val="000000"/>
          <w:sz w:val="28"/>
          <w:szCs w:val="28"/>
        </w:rPr>
        <w:t>/с  _____________________________________________________________________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в банке __________________________________________________________________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к/с __________________________________ БИК  _______________________________</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Количество наемных работников на момент подачи заявки:_____________________</w:t>
      </w:r>
    </w:p>
    <w:p w:rsidR="00961C6A" w:rsidRPr="00961C6A" w:rsidRDefault="00961C6A" w:rsidP="00961C6A">
      <w:pPr>
        <w:jc w:val="both"/>
        <w:rPr>
          <w:rFonts w:ascii="Calibri" w:hAnsi="Calibri" w:cs="Calibri"/>
          <w:color w:val="000000"/>
          <w:sz w:val="28"/>
          <w:szCs w:val="28"/>
        </w:rPr>
      </w:pPr>
      <w:r w:rsidRPr="00961C6A">
        <w:rPr>
          <w:rFonts w:ascii="Calibri" w:hAnsi="Calibri" w:cs="Calibri"/>
          <w:color w:val="000000"/>
          <w:sz w:val="28"/>
          <w:szCs w:val="28"/>
        </w:rPr>
        <w:t>Настоящим подтверждаю, что ______________________________________________:</w:t>
      </w:r>
    </w:p>
    <w:p w:rsidR="00961C6A" w:rsidRPr="00961C6A" w:rsidRDefault="00961C6A" w:rsidP="00961C6A">
      <w:pPr>
        <w:jc w:val="center"/>
        <w:rPr>
          <w:rFonts w:ascii="Calibri" w:hAnsi="Calibri" w:cs="Calibri"/>
          <w:color w:val="000000"/>
          <w:sz w:val="28"/>
          <w:szCs w:val="28"/>
        </w:rPr>
      </w:pPr>
      <w:r w:rsidRPr="00961C6A">
        <w:rPr>
          <w:rFonts w:ascii="Calibri" w:hAnsi="Calibri" w:cs="Calibri"/>
          <w:color w:val="000000"/>
          <w:sz w:val="28"/>
          <w:szCs w:val="28"/>
        </w:rPr>
        <w:t xml:space="preserve">                                                     (полное наименование субъекта МСП)</w:t>
      </w:r>
    </w:p>
    <w:p w:rsidR="00961C6A" w:rsidRPr="00961C6A" w:rsidRDefault="00961C6A" w:rsidP="00961C6A">
      <w:pPr>
        <w:widowControl w:val="0"/>
        <w:autoSpaceDE w:val="0"/>
        <w:autoSpaceDN w:val="0"/>
        <w:adjustRightInd w:val="0"/>
        <w:jc w:val="both"/>
        <w:rPr>
          <w:rFonts w:ascii="Calibri" w:hAnsi="Calibri" w:cs="Calibri"/>
          <w:sz w:val="28"/>
          <w:szCs w:val="28"/>
        </w:rPr>
      </w:pPr>
      <w:r w:rsidRPr="00961C6A">
        <w:rPr>
          <w:rFonts w:ascii="Calibri" w:hAnsi="Calibri" w:cs="Calibri"/>
          <w:sz w:val="28"/>
          <w:szCs w:val="28"/>
        </w:rPr>
        <w:t xml:space="preserve">     - является субъектом малого и среднего предпринимательства и соответствует требованиям, установленным статьей 4 Федерального закона от 24 июля 2007 года N 209-ФЗ «О развитии малого и среднего предпринимательства в Российской Федерации»;</w:t>
      </w:r>
    </w:p>
    <w:p w:rsidR="00961C6A" w:rsidRPr="00961C6A" w:rsidRDefault="00961C6A" w:rsidP="00961C6A">
      <w:pPr>
        <w:widowControl w:val="0"/>
        <w:autoSpaceDE w:val="0"/>
        <w:autoSpaceDN w:val="0"/>
        <w:adjustRightInd w:val="0"/>
        <w:jc w:val="both"/>
        <w:rPr>
          <w:rFonts w:ascii="Calibri" w:hAnsi="Calibri" w:cs="Calibri"/>
          <w:sz w:val="28"/>
          <w:szCs w:val="28"/>
        </w:rPr>
      </w:pPr>
      <w:r w:rsidRPr="00961C6A">
        <w:rPr>
          <w:rFonts w:ascii="Calibri" w:hAnsi="Calibri" w:cs="Calibri"/>
          <w:sz w:val="28"/>
          <w:szCs w:val="28"/>
        </w:rPr>
        <w:t xml:space="preserve">     - зарегистрирован и осуществляет </w:t>
      </w:r>
      <w:r w:rsidRPr="00961C6A">
        <w:rPr>
          <w:rFonts w:ascii="Calibri" w:hAnsi="Calibri" w:cs="Courier New"/>
          <w:color w:val="000000"/>
          <w:sz w:val="28"/>
          <w:szCs w:val="28"/>
        </w:rPr>
        <w:t>деятельность на территории городского округа город Нижний Новгород;</w:t>
      </w:r>
    </w:p>
    <w:p w:rsidR="00961C6A" w:rsidRPr="00961C6A" w:rsidRDefault="00961C6A" w:rsidP="00961C6A">
      <w:pPr>
        <w:autoSpaceDE w:val="0"/>
        <w:autoSpaceDN w:val="0"/>
        <w:adjustRightInd w:val="0"/>
        <w:jc w:val="both"/>
        <w:rPr>
          <w:rFonts w:ascii="Calibri" w:hAnsi="Calibri" w:cs="Calibri"/>
          <w:sz w:val="28"/>
          <w:szCs w:val="28"/>
        </w:rPr>
      </w:pPr>
      <w:r w:rsidRPr="00961C6A">
        <w:rPr>
          <w:rFonts w:ascii="Calibri" w:hAnsi="Calibri" w:cs="Calibri"/>
          <w:sz w:val="28"/>
          <w:szCs w:val="28"/>
        </w:rPr>
        <w:t xml:space="preserve">     - не находится в процессе реорганизации, ликвидации, банкротства и не имеет ограничения на осуществление хозяйственной деятельности;</w:t>
      </w:r>
    </w:p>
    <w:p w:rsidR="00961C6A" w:rsidRPr="00961C6A" w:rsidRDefault="00961C6A" w:rsidP="00961C6A">
      <w:pPr>
        <w:autoSpaceDE w:val="0"/>
        <w:autoSpaceDN w:val="0"/>
        <w:adjustRightInd w:val="0"/>
        <w:jc w:val="both"/>
        <w:rPr>
          <w:rFonts w:ascii="Calibri" w:hAnsi="Calibri" w:cs="Calibri"/>
          <w:sz w:val="28"/>
          <w:szCs w:val="28"/>
        </w:rPr>
      </w:pPr>
      <w:r w:rsidRPr="00961C6A">
        <w:rPr>
          <w:rFonts w:ascii="Calibri" w:hAnsi="Calibri" w:cs="Calibri"/>
          <w:sz w:val="28"/>
          <w:szCs w:val="28"/>
        </w:rPr>
        <w:t xml:space="preserve">     - </w:t>
      </w:r>
      <w:r w:rsidRPr="00961C6A">
        <w:rPr>
          <w:rFonts w:ascii="Calibri" w:hAnsi="Calibri"/>
          <w:color w:val="000000"/>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961C6A" w:rsidRPr="00961C6A" w:rsidRDefault="00961C6A" w:rsidP="00961C6A">
      <w:pPr>
        <w:autoSpaceDE w:val="0"/>
        <w:autoSpaceDN w:val="0"/>
        <w:adjustRightInd w:val="0"/>
        <w:jc w:val="both"/>
        <w:rPr>
          <w:rFonts w:ascii="Calibri" w:hAnsi="Calibri" w:cs="Calibri"/>
          <w:sz w:val="28"/>
          <w:szCs w:val="28"/>
        </w:rPr>
      </w:pPr>
      <w:r w:rsidRPr="00961C6A">
        <w:rPr>
          <w:rFonts w:ascii="Calibri" w:hAnsi="Calibri" w:cs="Calibri"/>
          <w:sz w:val="28"/>
          <w:szCs w:val="28"/>
        </w:rPr>
        <w:t xml:space="preserve">     - не имеет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961C6A">
        <w:rPr>
          <w:rFonts w:ascii="Calibri" w:hAnsi="Calibri" w:cs="Calibri"/>
          <w:sz w:val="28"/>
          <w:szCs w:val="28"/>
        </w:rPr>
        <w:t>предоставленных</w:t>
      </w:r>
      <w:proofErr w:type="gramEnd"/>
      <w:r w:rsidRPr="00961C6A">
        <w:rPr>
          <w:rFonts w:ascii="Calibri" w:hAnsi="Calibri" w:cs="Calibri"/>
          <w:sz w:val="28"/>
          <w:szCs w:val="28"/>
        </w:rPr>
        <w:t xml:space="preserve">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w:t>
      </w:r>
    </w:p>
    <w:p w:rsidR="00961C6A" w:rsidRPr="00961C6A" w:rsidRDefault="00961C6A" w:rsidP="00961C6A">
      <w:pPr>
        <w:autoSpaceDE w:val="0"/>
        <w:autoSpaceDN w:val="0"/>
        <w:adjustRightInd w:val="0"/>
        <w:jc w:val="both"/>
        <w:rPr>
          <w:rFonts w:ascii="Calibri" w:hAnsi="Calibri" w:cs="Calibri"/>
          <w:sz w:val="28"/>
          <w:szCs w:val="28"/>
        </w:rPr>
      </w:pPr>
      <w:r w:rsidRPr="00961C6A">
        <w:rPr>
          <w:rFonts w:ascii="Calibri" w:hAnsi="Calibri" w:cs="Calibri"/>
          <w:sz w:val="28"/>
          <w:szCs w:val="28"/>
        </w:rPr>
        <w:t xml:space="preserve">     - не имеет просроченной задолженности перед налоговыми органами по налоговым платежам и иным обязательным платежам в бюджетную систему Российской Федерации;</w:t>
      </w:r>
    </w:p>
    <w:p w:rsidR="00961C6A" w:rsidRPr="00961C6A" w:rsidRDefault="00961C6A" w:rsidP="00961C6A">
      <w:pPr>
        <w:autoSpaceDE w:val="0"/>
        <w:autoSpaceDN w:val="0"/>
        <w:adjustRightInd w:val="0"/>
        <w:jc w:val="both"/>
        <w:rPr>
          <w:rFonts w:ascii="Calibri" w:hAnsi="Calibri" w:cs="Calibri"/>
          <w:sz w:val="28"/>
          <w:szCs w:val="28"/>
        </w:rPr>
      </w:pPr>
      <w:r w:rsidRPr="00961C6A">
        <w:rPr>
          <w:rFonts w:ascii="Calibri" w:hAnsi="Calibri" w:cs="Calibri"/>
          <w:sz w:val="28"/>
          <w:szCs w:val="28"/>
        </w:rPr>
        <w:t xml:space="preserve">     - не относится к тем, чья деятельность приостановлена в соответствии с законодательством Российской Федерации на день подачи заявки;</w:t>
      </w:r>
    </w:p>
    <w:p w:rsidR="00961C6A" w:rsidRPr="00961C6A" w:rsidRDefault="00961C6A" w:rsidP="00961C6A">
      <w:pPr>
        <w:autoSpaceDE w:val="0"/>
        <w:autoSpaceDN w:val="0"/>
        <w:adjustRightInd w:val="0"/>
        <w:jc w:val="both"/>
        <w:rPr>
          <w:rFonts w:ascii="Calibri" w:hAnsi="Calibri" w:cs="Calibri"/>
          <w:color w:val="000000"/>
          <w:sz w:val="28"/>
          <w:szCs w:val="28"/>
        </w:rPr>
      </w:pPr>
      <w:r w:rsidRPr="00961C6A">
        <w:rPr>
          <w:rFonts w:ascii="Calibri" w:hAnsi="Calibri" w:cs="Calibri"/>
          <w:sz w:val="28"/>
          <w:szCs w:val="28"/>
        </w:rPr>
        <w:t xml:space="preserve">     - не имеет ранее принятых решений об оказании </w:t>
      </w:r>
      <w:r w:rsidRPr="00961C6A">
        <w:rPr>
          <w:rFonts w:ascii="Calibri" w:hAnsi="Calibri" w:cs="Calibri"/>
          <w:color w:val="000000"/>
          <w:sz w:val="28"/>
          <w:szCs w:val="28"/>
        </w:rPr>
        <w:t>аналогичной поддержки, по которой не истекли сроки ее оказания;</w:t>
      </w:r>
    </w:p>
    <w:p w:rsidR="00961C6A" w:rsidRPr="00961C6A" w:rsidRDefault="00961C6A" w:rsidP="00961C6A">
      <w:pPr>
        <w:autoSpaceDE w:val="0"/>
        <w:autoSpaceDN w:val="0"/>
        <w:adjustRightInd w:val="0"/>
        <w:jc w:val="both"/>
        <w:rPr>
          <w:rFonts w:ascii="Calibri" w:hAnsi="Calibri" w:cs="Calibri"/>
          <w:color w:val="000000"/>
          <w:sz w:val="28"/>
          <w:szCs w:val="28"/>
        </w:rPr>
      </w:pPr>
      <w:r w:rsidRPr="00961C6A">
        <w:rPr>
          <w:rFonts w:ascii="Calibri" w:hAnsi="Calibri" w:cs="Calibri"/>
          <w:color w:val="000000"/>
          <w:sz w:val="28"/>
          <w:szCs w:val="28"/>
        </w:rPr>
        <w:t xml:space="preserve">     - не нарушал порядок и условия оказания поддержки, в том числе не обеспечившим целевого использования средств поддержки, если с момента признания данного нарушения, прошло менее чем три года.</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s="Calibri"/>
          <w:color w:val="000000"/>
          <w:sz w:val="28"/>
          <w:szCs w:val="28"/>
        </w:rPr>
        <w:t xml:space="preserve">       -</w:t>
      </w:r>
      <w:r w:rsidRPr="00961C6A">
        <w:rPr>
          <w:rFonts w:ascii="Calibri" w:hAnsi="Calibri"/>
          <w:color w:val="000000"/>
          <w:sz w:val="28"/>
          <w:szCs w:val="28"/>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lastRenderedPageBreak/>
        <w:t xml:space="preserve">       -не является участником соглашений о разделе продукции;</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       -не осуществляет предпринимательскую деятельность в сфере игорного бизнеса;</w:t>
      </w:r>
    </w:p>
    <w:p w:rsidR="00961C6A" w:rsidRPr="00961C6A" w:rsidRDefault="00961C6A" w:rsidP="00961C6A">
      <w:pPr>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61C6A" w:rsidRPr="00961C6A" w:rsidRDefault="00961C6A" w:rsidP="00961C6A">
      <w:pPr>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-не является </w:t>
      </w:r>
      <w:proofErr w:type="spellStart"/>
      <w:r w:rsidRPr="00961C6A">
        <w:rPr>
          <w:rFonts w:ascii="Calibri" w:hAnsi="Calibri"/>
          <w:color w:val="000000"/>
          <w:sz w:val="28"/>
          <w:szCs w:val="28"/>
        </w:rPr>
        <w:t>аффилированным</w:t>
      </w:r>
      <w:proofErr w:type="spellEnd"/>
      <w:r w:rsidRPr="00961C6A">
        <w:rPr>
          <w:rFonts w:ascii="Calibri" w:hAnsi="Calibri"/>
          <w:color w:val="000000"/>
          <w:sz w:val="28"/>
          <w:szCs w:val="28"/>
        </w:rPr>
        <w:t xml:space="preserve"> лицом по отношению к другим субъектам, подавшим заявки на участие в отборе.</w:t>
      </w:r>
    </w:p>
    <w:p w:rsidR="00961C6A" w:rsidRPr="00961C6A" w:rsidRDefault="00961C6A" w:rsidP="00961C6A">
      <w:pPr>
        <w:widowControl w:val="0"/>
        <w:autoSpaceDE w:val="0"/>
        <w:autoSpaceDN w:val="0"/>
        <w:adjustRightInd w:val="0"/>
        <w:ind w:firstLine="300"/>
        <w:rPr>
          <w:rFonts w:ascii="Calibri" w:hAnsi="Calibri" w:cs="Calibri"/>
          <w:color w:val="000000"/>
          <w:sz w:val="28"/>
          <w:szCs w:val="28"/>
        </w:rPr>
      </w:pPr>
      <w:r w:rsidRPr="00961C6A">
        <w:rPr>
          <w:rFonts w:ascii="Calibri" w:hAnsi="Calibri" w:cs="Calibri"/>
          <w:color w:val="000000"/>
          <w:sz w:val="28"/>
          <w:szCs w:val="28"/>
        </w:rPr>
        <w:t>Настоящим_____________________________________________________________</w:t>
      </w:r>
    </w:p>
    <w:p w:rsidR="00961C6A" w:rsidRPr="00961C6A" w:rsidRDefault="00961C6A" w:rsidP="00961C6A">
      <w:pPr>
        <w:widowControl w:val="0"/>
        <w:autoSpaceDE w:val="0"/>
        <w:autoSpaceDN w:val="0"/>
        <w:adjustRightInd w:val="0"/>
        <w:jc w:val="center"/>
        <w:rPr>
          <w:rFonts w:ascii="Calibri" w:hAnsi="Calibri" w:cs="Calibri"/>
          <w:color w:val="000000"/>
          <w:sz w:val="28"/>
          <w:szCs w:val="28"/>
        </w:rPr>
      </w:pPr>
      <w:r w:rsidRPr="00961C6A">
        <w:rPr>
          <w:rFonts w:ascii="Calibri" w:hAnsi="Calibri" w:cs="Calibri"/>
          <w:color w:val="000000"/>
          <w:sz w:val="28"/>
          <w:szCs w:val="28"/>
        </w:rPr>
        <w:t xml:space="preserve">                       (полное наименование субъекта МСП)</w:t>
      </w:r>
    </w:p>
    <w:p w:rsidR="00961C6A" w:rsidRPr="00961C6A" w:rsidRDefault="00961C6A" w:rsidP="00961C6A">
      <w:pPr>
        <w:widowControl w:val="0"/>
        <w:autoSpaceDE w:val="0"/>
        <w:autoSpaceDN w:val="0"/>
        <w:adjustRightInd w:val="0"/>
        <w:jc w:val="both"/>
        <w:rPr>
          <w:rFonts w:ascii="Calibri" w:hAnsi="Calibri" w:cs="Calibri"/>
          <w:color w:val="000000"/>
          <w:sz w:val="28"/>
          <w:szCs w:val="28"/>
        </w:rPr>
      </w:pPr>
      <w:r w:rsidRPr="00961C6A">
        <w:rPr>
          <w:rFonts w:ascii="Calibri" w:hAnsi="Calibri" w:cs="Calibri"/>
          <w:color w:val="000000"/>
          <w:sz w:val="28"/>
          <w:szCs w:val="28"/>
        </w:rPr>
        <w:t xml:space="preserve">обязуется обеспечить, в случае предоставления Субсидии, увеличение среднесписочной численности на ______ человек (по отношению к предыдущему году) за год получения Субсидии; </w:t>
      </w:r>
    </w:p>
    <w:p w:rsidR="00961C6A" w:rsidRPr="00961C6A" w:rsidRDefault="00961C6A" w:rsidP="00961C6A">
      <w:pPr>
        <w:widowControl w:val="0"/>
        <w:autoSpaceDE w:val="0"/>
        <w:autoSpaceDN w:val="0"/>
        <w:adjustRightInd w:val="0"/>
        <w:ind w:firstLine="300"/>
        <w:jc w:val="both"/>
        <w:rPr>
          <w:rFonts w:ascii="Calibri" w:hAnsi="Calibri" w:cs="Calibri"/>
          <w:color w:val="000000"/>
          <w:sz w:val="28"/>
          <w:szCs w:val="28"/>
        </w:rPr>
      </w:pPr>
      <w:proofErr w:type="gramStart"/>
      <w:r w:rsidRPr="00961C6A">
        <w:rPr>
          <w:rFonts w:ascii="Calibri" w:hAnsi="Calibri" w:cs="Calibri"/>
          <w:color w:val="000000"/>
          <w:sz w:val="28"/>
          <w:szCs w:val="28"/>
        </w:rPr>
        <w:t>Согласен на обработку персональных данных, указанных в представленной документации, в том числе на размещение в информационно – телекоммуникационной сети общего пользования.</w:t>
      </w:r>
      <w:proofErr w:type="gramEnd"/>
    </w:p>
    <w:p w:rsidR="00961C6A" w:rsidRPr="00961C6A" w:rsidRDefault="00961C6A" w:rsidP="00961C6A">
      <w:pPr>
        <w:widowControl w:val="0"/>
        <w:autoSpaceDE w:val="0"/>
        <w:autoSpaceDN w:val="0"/>
        <w:adjustRightInd w:val="0"/>
        <w:ind w:firstLine="300"/>
        <w:jc w:val="both"/>
        <w:rPr>
          <w:rFonts w:ascii="Calibri" w:hAnsi="Calibri" w:cs="Calibri"/>
          <w:color w:val="000000"/>
          <w:sz w:val="28"/>
          <w:szCs w:val="28"/>
        </w:rPr>
      </w:pPr>
      <w:r w:rsidRPr="00961C6A">
        <w:rPr>
          <w:rFonts w:ascii="Calibri" w:hAnsi="Calibri" w:cs="Calibri"/>
          <w:color w:val="000000"/>
          <w:sz w:val="28"/>
          <w:szCs w:val="28"/>
        </w:rPr>
        <w:t>Субъект МСП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961C6A" w:rsidRPr="00961C6A" w:rsidRDefault="00961C6A" w:rsidP="00961C6A">
      <w:pPr>
        <w:widowControl w:val="0"/>
        <w:autoSpaceDE w:val="0"/>
        <w:autoSpaceDN w:val="0"/>
        <w:adjustRightInd w:val="0"/>
        <w:jc w:val="both"/>
        <w:rPr>
          <w:rFonts w:ascii="Calibri" w:hAnsi="Calibri" w:cs="Calibri"/>
          <w:color w:val="000000"/>
          <w:sz w:val="28"/>
          <w:szCs w:val="28"/>
        </w:rPr>
      </w:pPr>
      <w:r w:rsidRPr="00961C6A">
        <w:rPr>
          <w:rFonts w:ascii="Calibri" w:hAnsi="Calibri" w:cs="Calibri"/>
          <w:color w:val="000000"/>
          <w:sz w:val="28"/>
          <w:szCs w:val="28"/>
        </w:rPr>
        <w:t xml:space="preserve">     Я   уведомлен о  том,   что  не подписание  мной  договора  о  предоставлении  Субсидии  в течение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961C6A" w:rsidRPr="00961C6A" w:rsidRDefault="00961C6A" w:rsidP="00961C6A">
      <w:pPr>
        <w:autoSpaceDE w:val="0"/>
        <w:autoSpaceDN w:val="0"/>
        <w:adjustRightInd w:val="0"/>
        <w:jc w:val="both"/>
        <w:rPr>
          <w:rFonts w:ascii="Calibri" w:hAnsi="Calibri" w:cs="Calibri"/>
          <w:color w:val="000000"/>
          <w:sz w:val="28"/>
          <w:szCs w:val="28"/>
        </w:rPr>
      </w:pPr>
      <w:r w:rsidRPr="00961C6A">
        <w:rPr>
          <w:rFonts w:ascii="Calibri" w:hAnsi="Calibri" w:cs="Calibri"/>
          <w:sz w:val="28"/>
          <w:szCs w:val="28"/>
        </w:rPr>
        <w:t xml:space="preserve">    </w:t>
      </w:r>
      <w:r w:rsidRPr="00961C6A">
        <w:rPr>
          <w:rFonts w:ascii="Calibri" w:hAnsi="Calibri" w:cs="Calibri"/>
          <w:color w:val="000000"/>
          <w:sz w:val="28"/>
          <w:szCs w:val="28"/>
        </w:rPr>
        <w:t>К заявлению прилагаются документы, установленные Порядком, согласно прилагаемой описи на ______ листах.</w:t>
      </w:r>
    </w:p>
    <w:p w:rsidR="00961C6A" w:rsidRPr="00961C6A" w:rsidRDefault="00961C6A" w:rsidP="00961C6A">
      <w:pPr>
        <w:contextualSpacing/>
        <w:rPr>
          <w:rFonts w:ascii="Calibri" w:hAnsi="Calibri"/>
          <w:sz w:val="28"/>
          <w:szCs w:val="28"/>
        </w:rPr>
      </w:pPr>
      <w:r w:rsidRPr="00961C6A">
        <w:rPr>
          <w:rFonts w:ascii="Calibri" w:hAnsi="Calibri"/>
          <w:sz w:val="28"/>
          <w:szCs w:val="28"/>
        </w:rPr>
        <w:t xml:space="preserve">Опись к Заявлению </w:t>
      </w:r>
      <w:proofErr w:type="gramStart"/>
      <w:r w:rsidRPr="00961C6A">
        <w:rPr>
          <w:rFonts w:ascii="Calibri" w:hAnsi="Calibri"/>
          <w:sz w:val="28"/>
          <w:szCs w:val="28"/>
        </w:rPr>
        <w:t>о</w:t>
      </w:r>
      <w:proofErr w:type="gramEnd"/>
      <w:r w:rsidRPr="00961C6A">
        <w:rPr>
          <w:rFonts w:ascii="Calibri" w:hAnsi="Calibri"/>
          <w:sz w:val="28"/>
          <w:szCs w:val="28"/>
        </w:rPr>
        <w:t xml:space="preserve"> </w:t>
      </w:r>
      <w:proofErr w:type="gramStart"/>
      <w:r w:rsidRPr="00961C6A">
        <w:rPr>
          <w:rFonts w:ascii="Calibri" w:hAnsi="Calibri"/>
          <w:sz w:val="28"/>
          <w:szCs w:val="28"/>
        </w:rPr>
        <w:t>предоставлению</w:t>
      </w:r>
      <w:proofErr w:type="gramEnd"/>
      <w:r w:rsidRPr="00961C6A">
        <w:rPr>
          <w:rFonts w:ascii="Calibri" w:hAnsi="Calibri"/>
          <w:sz w:val="28"/>
          <w:szCs w:val="28"/>
        </w:rPr>
        <w:t xml:space="preserve"> субсидии от «___»_______ 20__г.:</w:t>
      </w:r>
    </w:p>
    <w:tbl>
      <w:tblPr>
        <w:tblStyle w:val="26"/>
        <w:tblW w:w="0" w:type="auto"/>
        <w:tblInd w:w="108" w:type="dxa"/>
        <w:tblLook w:val="04A0"/>
      </w:tblPr>
      <w:tblGrid>
        <w:gridCol w:w="993"/>
        <w:gridCol w:w="6371"/>
        <w:gridCol w:w="1415"/>
        <w:gridCol w:w="1533"/>
      </w:tblGrid>
      <w:tr w:rsidR="00961C6A" w:rsidRPr="00961C6A" w:rsidTr="00961C6A">
        <w:tc>
          <w:tcPr>
            <w:tcW w:w="993" w:type="dxa"/>
          </w:tcPr>
          <w:p w:rsidR="00961C6A" w:rsidRPr="00961C6A" w:rsidRDefault="00961C6A" w:rsidP="00961C6A">
            <w:pPr>
              <w:contextualSpacing/>
              <w:jc w:val="center"/>
              <w:rPr>
                <w:rFonts w:ascii="Calibri" w:hAnsi="Calibri"/>
                <w:sz w:val="24"/>
                <w:szCs w:val="24"/>
              </w:rPr>
            </w:pPr>
            <w:r w:rsidRPr="00961C6A">
              <w:rPr>
                <w:rFonts w:ascii="Calibri" w:hAnsi="Calibri"/>
                <w:sz w:val="24"/>
                <w:szCs w:val="24"/>
              </w:rPr>
              <w:t xml:space="preserve">№ </w:t>
            </w:r>
            <w:proofErr w:type="spellStart"/>
            <w:proofErr w:type="gramStart"/>
            <w:r w:rsidRPr="00961C6A">
              <w:rPr>
                <w:rFonts w:ascii="Calibri" w:hAnsi="Calibri"/>
                <w:sz w:val="24"/>
                <w:szCs w:val="24"/>
              </w:rPr>
              <w:t>п</w:t>
            </w:r>
            <w:proofErr w:type="spellEnd"/>
            <w:proofErr w:type="gramEnd"/>
            <w:r w:rsidRPr="00961C6A">
              <w:rPr>
                <w:rFonts w:ascii="Calibri" w:hAnsi="Calibri"/>
                <w:sz w:val="24"/>
                <w:szCs w:val="24"/>
              </w:rPr>
              <w:t>/</w:t>
            </w:r>
            <w:proofErr w:type="spellStart"/>
            <w:r w:rsidRPr="00961C6A">
              <w:rPr>
                <w:rFonts w:ascii="Calibri" w:hAnsi="Calibri"/>
                <w:sz w:val="24"/>
                <w:szCs w:val="24"/>
              </w:rPr>
              <w:t>п</w:t>
            </w:r>
            <w:proofErr w:type="spellEnd"/>
          </w:p>
        </w:tc>
        <w:tc>
          <w:tcPr>
            <w:tcW w:w="6371" w:type="dxa"/>
          </w:tcPr>
          <w:p w:rsidR="00961C6A" w:rsidRPr="00961C6A" w:rsidRDefault="00961C6A" w:rsidP="00961C6A">
            <w:pPr>
              <w:contextualSpacing/>
              <w:jc w:val="center"/>
              <w:rPr>
                <w:rFonts w:ascii="Calibri" w:hAnsi="Calibri"/>
                <w:sz w:val="24"/>
                <w:szCs w:val="24"/>
              </w:rPr>
            </w:pPr>
            <w:r w:rsidRPr="00961C6A">
              <w:rPr>
                <w:rFonts w:ascii="Calibri" w:hAnsi="Calibri"/>
                <w:sz w:val="24"/>
                <w:szCs w:val="24"/>
              </w:rPr>
              <w:t xml:space="preserve">Наименование документа в составе заявки </w:t>
            </w:r>
          </w:p>
        </w:tc>
        <w:tc>
          <w:tcPr>
            <w:tcW w:w="1415" w:type="dxa"/>
          </w:tcPr>
          <w:p w:rsidR="00961C6A" w:rsidRPr="00961C6A" w:rsidRDefault="00961C6A" w:rsidP="00961C6A">
            <w:pPr>
              <w:ind w:firstLine="41"/>
              <w:contextualSpacing/>
              <w:jc w:val="center"/>
              <w:rPr>
                <w:rFonts w:ascii="Calibri" w:hAnsi="Calibri"/>
                <w:sz w:val="24"/>
                <w:szCs w:val="24"/>
              </w:rPr>
            </w:pPr>
            <w:r w:rsidRPr="00961C6A">
              <w:rPr>
                <w:rFonts w:ascii="Calibri" w:hAnsi="Calibri"/>
                <w:sz w:val="24"/>
                <w:szCs w:val="24"/>
              </w:rPr>
              <w:t>Номер листа</w:t>
            </w:r>
          </w:p>
        </w:tc>
        <w:tc>
          <w:tcPr>
            <w:tcW w:w="1533" w:type="dxa"/>
          </w:tcPr>
          <w:p w:rsidR="00961C6A" w:rsidRPr="00961C6A" w:rsidRDefault="00961C6A" w:rsidP="00961C6A">
            <w:pPr>
              <w:contextualSpacing/>
              <w:jc w:val="center"/>
              <w:rPr>
                <w:rFonts w:ascii="Calibri" w:hAnsi="Calibri"/>
                <w:sz w:val="24"/>
                <w:szCs w:val="24"/>
              </w:rPr>
            </w:pPr>
            <w:r w:rsidRPr="00961C6A">
              <w:rPr>
                <w:rFonts w:ascii="Calibri" w:hAnsi="Calibri"/>
                <w:sz w:val="24"/>
                <w:szCs w:val="24"/>
              </w:rPr>
              <w:t>Кол-во листов</w:t>
            </w:r>
          </w:p>
        </w:tc>
      </w:tr>
      <w:tr w:rsidR="00961C6A" w:rsidRPr="00961C6A" w:rsidTr="00961C6A">
        <w:tc>
          <w:tcPr>
            <w:tcW w:w="993" w:type="dxa"/>
          </w:tcPr>
          <w:p w:rsidR="00961C6A" w:rsidRPr="00961C6A" w:rsidRDefault="00961C6A" w:rsidP="00961C6A">
            <w:pPr>
              <w:contextualSpacing/>
              <w:jc w:val="center"/>
              <w:rPr>
                <w:rFonts w:ascii="Calibri" w:hAnsi="Calibri"/>
                <w:sz w:val="24"/>
                <w:szCs w:val="24"/>
              </w:rPr>
            </w:pPr>
            <w:r w:rsidRPr="00961C6A">
              <w:rPr>
                <w:rFonts w:ascii="Calibri" w:hAnsi="Calibri"/>
                <w:sz w:val="24"/>
                <w:szCs w:val="24"/>
              </w:rPr>
              <w:t>1.</w:t>
            </w:r>
          </w:p>
        </w:tc>
        <w:tc>
          <w:tcPr>
            <w:tcW w:w="6371" w:type="dxa"/>
          </w:tcPr>
          <w:p w:rsidR="00961C6A" w:rsidRPr="00961C6A" w:rsidRDefault="00961C6A" w:rsidP="00961C6A">
            <w:pPr>
              <w:contextualSpacing/>
              <w:rPr>
                <w:rFonts w:ascii="Calibri" w:hAnsi="Calibri"/>
                <w:sz w:val="24"/>
                <w:szCs w:val="24"/>
              </w:rPr>
            </w:pPr>
            <w:r w:rsidRPr="00961C6A">
              <w:rPr>
                <w:rFonts w:ascii="Calibri" w:hAnsi="Calibri"/>
                <w:i/>
                <w:sz w:val="24"/>
                <w:szCs w:val="24"/>
              </w:rPr>
              <w:t xml:space="preserve">указать по порядку </w:t>
            </w:r>
            <w:r w:rsidRPr="00961C6A">
              <w:rPr>
                <w:rFonts w:ascii="Calibri" w:hAnsi="Calibri"/>
                <w:i/>
                <w:sz w:val="24"/>
                <w:szCs w:val="24"/>
                <w:u w:val="single"/>
              </w:rPr>
              <w:t>все</w:t>
            </w:r>
            <w:r w:rsidRPr="00961C6A">
              <w:rPr>
                <w:rFonts w:ascii="Calibri" w:hAnsi="Calibri"/>
                <w:i/>
                <w:sz w:val="24"/>
                <w:szCs w:val="24"/>
              </w:rPr>
              <w:t xml:space="preserve"> документы, предоставляемые в составе заявления о предоставлении </w:t>
            </w:r>
            <w:proofErr w:type="spellStart"/>
            <w:r w:rsidRPr="00961C6A">
              <w:rPr>
                <w:rFonts w:ascii="Calibri" w:hAnsi="Calibri"/>
                <w:i/>
                <w:sz w:val="24"/>
                <w:szCs w:val="24"/>
              </w:rPr>
              <w:t>суБсидии</w:t>
            </w:r>
            <w:proofErr w:type="spellEnd"/>
          </w:p>
        </w:tc>
        <w:tc>
          <w:tcPr>
            <w:tcW w:w="1415" w:type="dxa"/>
          </w:tcPr>
          <w:p w:rsidR="00961C6A" w:rsidRPr="00961C6A" w:rsidRDefault="00961C6A" w:rsidP="00961C6A">
            <w:pPr>
              <w:contextualSpacing/>
              <w:jc w:val="center"/>
              <w:rPr>
                <w:rFonts w:ascii="Calibri" w:hAnsi="Calibri"/>
                <w:sz w:val="24"/>
                <w:szCs w:val="24"/>
              </w:rPr>
            </w:pPr>
          </w:p>
        </w:tc>
        <w:tc>
          <w:tcPr>
            <w:tcW w:w="1533" w:type="dxa"/>
          </w:tcPr>
          <w:p w:rsidR="00961C6A" w:rsidRPr="00961C6A" w:rsidRDefault="00961C6A" w:rsidP="00961C6A">
            <w:pPr>
              <w:contextualSpacing/>
              <w:jc w:val="center"/>
              <w:rPr>
                <w:rFonts w:ascii="Calibri" w:hAnsi="Calibri"/>
                <w:sz w:val="24"/>
                <w:szCs w:val="24"/>
              </w:rPr>
            </w:pPr>
          </w:p>
        </w:tc>
      </w:tr>
      <w:tr w:rsidR="00961C6A" w:rsidRPr="00961C6A" w:rsidTr="00961C6A">
        <w:tc>
          <w:tcPr>
            <w:tcW w:w="993" w:type="dxa"/>
          </w:tcPr>
          <w:p w:rsidR="00961C6A" w:rsidRPr="00961C6A" w:rsidRDefault="00961C6A" w:rsidP="00961C6A">
            <w:pPr>
              <w:contextualSpacing/>
              <w:jc w:val="center"/>
              <w:rPr>
                <w:rFonts w:ascii="Calibri" w:hAnsi="Calibri"/>
                <w:sz w:val="24"/>
                <w:szCs w:val="24"/>
              </w:rPr>
            </w:pPr>
            <w:r w:rsidRPr="00961C6A">
              <w:rPr>
                <w:rFonts w:ascii="Calibri" w:hAnsi="Calibri"/>
                <w:sz w:val="24"/>
                <w:szCs w:val="24"/>
              </w:rPr>
              <w:t>2</w:t>
            </w:r>
          </w:p>
        </w:tc>
        <w:tc>
          <w:tcPr>
            <w:tcW w:w="6371" w:type="dxa"/>
          </w:tcPr>
          <w:p w:rsidR="00961C6A" w:rsidRPr="00961C6A" w:rsidRDefault="00961C6A" w:rsidP="00961C6A">
            <w:pPr>
              <w:contextualSpacing/>
              <w:rPr>
                <w:rFonts w:ascii="Calibri" w:hAnsi="Calibri"/>
                <w:sz w:val="24"/>
                <w:szCs w:val="24"/>
              </w:rPr>
            </w:pPr>
          </w:p>
        </w:tc>
        <w:tc>
          <w:tcPr>
            <w:tcW w:w="1415" w:type="dxa"/>
          </w:tcPr>
          <w:p w:rsidR="00961C6A" w:rsidRPr="00961C6A" w:rsidRDefault="00961C6A" w:rsidP="00961C6A">
            <w:pPr>
              <w:contextualSpacing/>
              <w:jc w:val="center"/>
              <w:rPr>
                <w:rFonts w:ascii="Calibri" w:hAnsi="Calibri"/>
                <w:sz w:val="24"/>
                <w:szCs w:val="24"/>
              </w:rPr>
            </w:pPr>
          </w:p>
        </w:tc>
        <w:tc>
          <w:tcPr>
            <w:tcW w:w="1533" w:type="dxa"/>
          </w:tcPr>
          <w:p w:rsidR="00961C6A" w:rsidRPr="00961C6A" w:rsidRDefault="00961C6A" w:rsidP="00961C6A">
            <w:pPr>
              <w:contextualSpacing/>
              <w:jc w:val="center"/>
              <w:rPr>
                <w:rFonts w:ascii="Calibri" w:hAnsi="Calibri"/>
                <w:sz w:val="24"/>
                <w:szCs w:val="24"/>
              </w:rPr>
            </w:pPr>
          </w:p>
        </w:tc>
      </w:tr>
    </w:tbl>
    <w:p w:rsidR="00961C6A" w:rsidRPr="00961C6A" w:rsidRDefault="00961C6A" w:rsidP="00961C6A">
      <w:pPr>
        <w:autoSpaceDE w:val="0"/>
        <w:autoSpaceDN w:val="0"/>
        <w:adjustRightInd w:val="0"/>
        <w:ind w:left="4536"/>
        <w:jc w:val="both"/>
        <w:outlineLvl w:val="1"/>
        <w:rPr>
          <w:rFonts w:ascii="Calibri" w:hAnsi="Calibri"/>
          <w:color w:val="000000"/>
          <w:sz w:val="28"/>
          <w:szCs w:val="28"/>
        </w:rPr>
      </w:pPr>
    </w:p>
    <w:p w:rsidR="00961C6A" w:rsidRPr="00961C6A" w:rsidRDefault="00961C6A" w:rsidP="00961C6A">
      <w:pPr>
        <w:widowControl w:val="0"/>
        <w:autoSpaceDE w:val="0"/>
        <w:autoSpaceDN w:val="0"/>
        <w:adjustRightInd w:val="0"/>
        <w:jc w:val="both"/>
        <w:rPr>
          <w:rFonts w:ascii="Calibri" w:hAnsi="Calibri" w:cs="Calibri"/>
          <w:color w:val="000000"/>
          <w:sz w:val="28"/>
          <w:szCs w:val="28"/>
        </w:rPr>
      </w:pPr>
      <w:r w:rsidRPr="00961C6A">
        <w:rPr>
          <w:rFonts w:ascii="Calibri" w:hAnsi="Calibri" w:cs="Calibri"/>
          <w:color w:val="000000"/>
          <w:sz w:val="28"/>
          <w:szCs w:val="28"/>
        </w:rPr>
        <w:t xml:space="preserve">Руководитель субъекта </w:t>
      </w:r>
    </w:p>
    <w:p w:rsidR="00961C6A" w:rsidRPr="00961C6A" w:rsidRDefault="00961C6A" w:rsidP="00961C6A">
      <w:pPr>
        <w:widowControl w:val="0"/>
        <w:autoSpaceDE w:val="0"/>
        <w:autoSpaceDN w:val="0"/>
        <w:adjustRightInd w:val="0"/>
        <w:jc w:val="both"/>
        <w:rPr>
          <w:rFonts w:ascii="Calibri" w:hAnsi="Calibri" w:cs="Calibri"/>
          <w:color w:val="000000"/>
          <w:sz w:val="28"/>
          <w:szCs w:val="28"/>
        </w:rPr>
      </w:pPr>
      <w:r w:rsidRPr="00961C6A">
        <w:rPr>
          <w:rFonts w:ascii="Calibri" w:hAnsi="Calibri" w:cs="Calibri"/>
          <w:color w:val="000000"/>
          <w:sz w:val="28"/>
          <w:szCs w:val="28"/>
        </w:rPr>
        <w:t xml:space="preserve">предпринимательства            </w:t>
      </w:r>
    </w:p>
    <w:p w:rsidR="00961C6A" w:rsidRPr="00961C6A" w:rsidRDefault="00961C6A" w:rsidP="00961C6A">
      <w:pPr>
        <w:widowControl w:val="0"/>
        <w:autoSpaceDE w:val="0"/>
        <w:autoSpaceDN w:val="0"/>
        <w:adjustRightInd w:val="0"/>
        <w:jc w:val="both"/>
        <w:rPr>
          <w:rFonts w:ascii="Calibri" w:hAnsi="Calibri" w:cs="Calibri"/>
          <w:color w:val="000000"/>
          <w:sz w:val="28"/>
          <w:szCs w:val="28"/>
        </w:rPr>
      </w:pPr>
      <w:r w:rsidRPr="00961C6A">
        <w:rPr>
          <w:rFonts w:ascii="Calibri" w:hAnsi="Calibri" w:cs="Calibri"/>
          <w:color w:val="000000"/>
          <w:sz w:val="28"/>
          <w:szCs w:val="28"/>
        </w:rPr>
        <w:t xml:space="preserve"> ________________ /_______________________________</w:t>
      </w:r>
    </w:p>
    <w:p w:rsidR="00961C6A" w:rsidRPr="00961C6A" w:rsidRDefault="00961C6A" w:rsidP="00961C6A">
      <w:pPr>
        <w:widowControl w:val="0"/>
        <w:autoSpaceDE w:val="0"/>
        <w:autoSpaceDN w:val="0"/>
        <w:adjustRightInd w:val="0"/>
        <w:jc w:val="both"/>
        <w:rPr>
          <w:rFonts w:ascii="Calibri" w:hAnsi="Calibri" w:cs="Calibri"/>
          <w:color w:val="000000"/>
          <w:sz w:val="28"/>
          <w:szCs w:val="28"/>
        </w:rPr>
      </w:pPr>
      <w:r w:rsidRPr="00961C6A">
        <w:rPr>
          <w:rFonts w:ascii="Calibri" w:hAnsi="Calibri" w:cs="Calibri"/>
          <w:color w:val="000000"/>
          <w:sz w:val="28"/>
          <w:szCs w:val="28"/>
        </w:rPr>
        <w:t xml:space="preserve">          (подпись)                              (расшифровка подписи)</w:t>
      </w:r>
    </w:p>
    <w:p w:rsidR="00961C6A" w:rsidRPr="00961C6A" w:rsidRDefault="00961C6A" w:rsidP="00961C6A">
      <w:pPr>
        <w:widowControl w:val="0"/>
        <w:autoSpaceDE w:val="0"/>
        <w:autoSpaceDN w:val="0"/>
        <w:adjustRightInd w:val="0"/>
        <w:rPr>
          <w:rFonts w:ascii="Calibri" w:hAnsi="Calibri" w:cs="Calibri"/>
          <w:color w:val="000000"/>
          <w:sz w:val="28"/>
          <w:szCs w:val="28"/>
        </w:rPr>
      </w:pPr>
      <w:r w:rsidRPr="00961C6A">
        <w:rPr>
          <w:rFonts w:ascii="Calibri" w:hAnsi="Calibri" w:cs="Calibri"/>
          <w:color w:val="000000"/>
          <w:sz w:val="28"/>
          <w:szCs w:val="28"/>
        </w:rPr>
        <w:t>М.П. (при наличии)</w:t>
      </w:r>
    </w:p>
    <w:p w:rsidR="00961C6A" w:rsidRPr="00961C6A" w:rsidRDefault="00961C6A" w:rsidP="00961C6A">
      <w:pPr>
        <w:widowControl w:val="0"/>
        <w:autoSpaceDE w:val="0"/>
        <w:autoSpaceDN w:val="0"/>
        <w:adjustRightInd w:val="0"/>
        <w:jc w:val="both"/>
        <w:rPr>
          <w:rFonts w:ascii="Calibri" w:hAnsi="Calibri" w:cs="Calibri"/>
          <w:color w:val="000000"/>
          <w:sz w:val="28"/>
          <w:szCs w:val="28"/>
        </w:rPr>
      </w:pPr>
      <w:r w:rsidRPr="00961C6A">
        <w:rPr>
          <w:rFonts w:ascii="Calibri" w:hAnsi="Calibri" w:cs="Calibri"/>
          <w:color w:val="000000"/>
          <w:sz w:val="28"/>
          <w:szCs w:val="28"/>
        </w:rPr>
        <w:t>«______» ____________________ 20____ года</w:t>
      </w:r>
    </w:p>
    <w:p w:rsidR="00961C6A" w:rsidRPr="00961C6A" w:rsidRDefault="00961C6A" w:rsidP="00961C6A">
      <w:pPr>
        <w:autoSpaceDE w:val="0"/>
        <w:autoSpaceDN w:val="0"/>
        <w:adjustRightInd w:val="0"/>
        <w:ind w:left="4536"/>
        <w:jc w:val="both"/>
        <w:outlineLvl w:val="1"/>
        <w:rPr>
          <w:rFonts w:ascii="Calibri" w:hAnsi="Calibri"/>
          <w:color w:val="000000"/>
          <w:sz w:val="28"/>
          <w:szCs w:val="28"/>
        </w:rPr>
      </w:pPr>
    </w:p>
    <w:p w:rsidR="00961C6A" w:rsidRDefault="00961C6A">
      <w:pPr>
        <w:rPr>
          <w:rFonts w:ascii="Calibri" w:hAnsi="Calibri"/>
          <w:color w:val="000000"/>
          <w:sz w:val="28"/>
          <w:szCs w:val="28"/>
        </w:rPr>
      </w:pPr>
      <w:r>
        <w:rPr>
          <w:rFonts w:ascii="Calibri" w:hAnsi="Calibri"/>
          <w:color w:val="000000"/>
          <w:sz w:val="28"/>
          <w:szCs w:val="28"/>
        </w:rPr>
        <w:br w:type="page"/>
      </w:r>
    </w:p>
    <w:p w:rsidR="00961C6A" w:rsidRPr="00961C6A" w:rsidRDefault="00961C6A" w:rsidP="00961C6A">
      <w:pPr>
        <w:autoSpaceDE w:val="0"/>
        <w:autoSpaceDN w:val="0"/>
        <w:adjustRightInd w:val="0"/>
        <w:ind w:left="4536"/>
        <w:jc w:val="both"/>
        <w:outlineLvl w:val="1"/>
        <w:rPr>
          <w:rFonts w:ascii="Calibri" w:hAnsi="Calibri"/>
          <w:color w:val="000000"/>
          <w:sz w:val="28"/>
          <w:szCs w:val="28"/>
        </w:rPr>
      </w:pPr>
      <w:r w:rsidRPr="00961C6A">
        <w:rPr>
          <w:rFonts w:ascii="Calibri" w:hAnsi="Calibri"/>
          <w:color w:val="000000"/>
          <w:sz w:val="28"/>
          <w:szCs w:val="28"/>
        </w:rPr>
        <w:lastRenderedPageBreak/>
        <w:t>Приложение № 2</w:t>
      </w:r>
    </w:p>
    <w:p w:rsidR="00961C6A" w:rsidRPr="00961C6A" w:rsidRDefault="00961C6A" w:rsidP="00961C6A">
      <w:pPr>
        <w:autoSpaceDE w:val="0"/>
        <w:autoSpaceDN w:val="0"/>
        <w:adjustRightInd w:val="0"/>
        <w:ind w:left="4536"/>
        <w:jc w:val="both"/>
        <w:rPr>
          <w:rFonts w:ascii="Calibri" w:hAnsi="Calibri"/>
          <w:color w:val="000000"/>
          <w:sz w:val="28"/>
          <w:szCs w:val="28"/>
        </w:rPr>
      </w:pPr>
      <w:r w:rsidRPr="00961C6A">
        <w:rPr>
          <w:rFonts w:ascii="Calibri" w:hAnsi="Calibri"/>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961C6A" w:rsidRPr="00961C6A" w:rsidRDefault="00961C6A" w:rsidP="00961C6A">
      <w:pPr>
        <w:autoSpaceDE w:val="0"/>
        <w:autoSpaceDN w:val="0"/>
        <w:adjustRightInd w:val="0"/>
        <w:ind w:left="4500"/>
        <w:jc w:val="both"/>
        <w:rPr>
          <w:rFonts w:ascii="Calibri" w:hAnsi="Calibri"/>
          <w:color w:val="000000"/>
          <w:sz w:val="28"/>
          <w:szCs w:val="28"/>
        </w:rPr>
      </w:pPr>
    </w:p>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Методические рекомендации по составлению </w:t>
      </w: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ТЕХНИКО-ЭКОНОМИЧЕСКОЕ ОБОСНОВАНИЕ </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    Структура технико-экономического обоснования:</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    1. Общее описание предприятия</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    2. Описание продукции, работ и услуг</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    3. Маркетинг-план</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    4. Производственный план</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    5. Финансовый план</w:t>
      </w:r>
    </w:p>
    <w:p w:rsidR="00961C6A" w:rsidRPr="00961C6A" w:rsidRDefault="00961C6A" w:rsidP="00EC28B6">
      <w:pPr>
        <w:widowControl w:val="0"/>
        <w:numPr>
          <w:ilvl w:val="0"/>
          <w:numId w:val="3"/>
        </w:num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Общее описание предприятия</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Направление деятельности предприятия.</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Социальная направленность деятельности предприятия (его значение для района, округа, города).</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Основные результаты успешной реализации деятельности компании.</w:t>
      </w:r>
    </w:p>
    <w:p w:rsidR="00961C6A" w:rsidRPr="00961C6A" w:rsidRDefault="00961C6A" w:rsidP="00961C6A">
      <w:pPr>
        <w:widowControl w:val="0"/>
        <w:autoSpaceDE w:val="0"/>
        <w:autoSpaceDN w:val="0"/>
        <w:adjustRightInd w:val="0"/>
        <w:jc w:val="both"/>
        <w:rPr>
          <w:rFonts w:ascii="Calibri" w:hAnsi="Calibri"/>
          <w:color w:val="000000"/>
          <w:sz w:val="28"/>
          <w:szCs w:val="28"/>
        </w:rPr>
      </w:pPr>
      <w:proofErr w:type="gramStart"/>
      <w:r w:rsidRPr="00961C6A">
        <w:rPr>
          <w:rFonts w:ascii="Calibri" w:hAnsi="Calibri"/>
          <w:color w:val="000000"/>
          <w:sz w:val="28"/>
          <w:szCs w:val="28"/>
        </w:rPr>
        <w:t>Обоснование расходов на приобретение оборудования (в том числе по договорам лизинга) в целях создания и (или) развития либо модернизации производства товаров (работ, услуг), строительство (реконструкцию) зданий, сооружений.</w:t>
      </w:r>
      <w:proofErr w:type="gramEnd"/>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Что предусматривает приобретение оборудования:</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 внедрение и (или) реализацию нового продукта;</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 модернизацию технологического процесса;</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 пополнение (обновление) основных средств и пр.</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Планируемая среднесписочная численность работников за год получения субсидии.</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Направление деятельности в настоящее время (</w:t>
      </w:r>
      <w:proofErr w:type="gramStart"/>
      <w:r w:rsidRPr="00961C6A">
        <w:rPr>
          <w:rFonts w:ascii="Calibri" w:hAnsi="Calibri"/>
          <w:color w:val="000000"/>
          <w:sz w:val="28"/>
          <w:szCs w:val="28"/>
        </w:rPr>
        <w:t>ведется</w:t>
      </w:r>
      <w:proofErr w:type="gramEnd"/>
      <w:r w:rsidRPr="00961C6A">
        <w:rPr>
          <w:rFonts w:ascii="Calibri" w:hAnsi="Calibri"/>
          <w:color w:val="000000"/>
          <w:sz w:val="28"/>
          <w:szCs w:val="28"/>
        </w:rPr>
        <w:t>/не ведется (причина)) и по направлениям:</w:t>
      </w:r>
    </w:p>
    <w:tbl>
      <w:tblPr>
        <w:tblW w:w="10206" w:type="dxa"/>
        <w:tblInd w:w="3" w:type="dxa"/>
        <w:tblLayout w:type="fixed"/>
        <w:tblCellMar>
          <w:left w:w="0" w:type="dxa"/>
          <w:right w:w="0" w:type="dxa"/>
        </w:tblCellMar>
        <w:tblLook w:val="0000"/>
      </w:tblPr>
      <w:tblGrid>
        <w:gridCol w:w="567"/>
        <w:gridCol w:w="2289"/>
        <w:gridCol w:w="2247"/>
        <w:gridCol w:w="2410"/>
        <w:gridCol w:w="2693"/>
      </w:tblGrid>
      <w:tr w:rsidR="00961C6A" w:rsidRPr="00961C6A" w:rsidTr="00961C6A">
        <w:tc>
          <w:tcPr>
            <w:tcW w:w="56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 </w:t>
            </w:r>
            <w:proofErr w:type="spellStart"/>
            <w:proofErr w:type="gramStart"/>
            <w:r w:rsidRPr="00961C6A">
              <w:rPr>
                <w:rFonts w:ascii="Calibri" w:hAnsi="Calibri"/>
                <w:color w:val="000000"/>
                <w:sz w:val="28"/>
                <w:szCs w:val="28"/>
              </w:rPr>
              <w:t>п</w:t>
            </w:r>
            <w:proofErr w:type="spellEnd"/>
            <w:proofErr w:type="gramEnd"/>
            <w:r w:rsidRPr="00961C6A">
              <w:rPr>
                <w:rFonts w:ascii="Calibri" w:hAnsi="Calibri"/>
                <w:color w:val="000000"/>
                <w:sz w:val="28"/>
                <w:szCs w:val="28"/>
              </w:rPr>
              <w:t>/</w:t>
            </w:r>
            <w:proofErr w:type="spellStart"/>
            <w:r w:rsidRPr="00961C6A">
              <w:rPr>
                <w:rFonts w:ascii="Calibri" w:hAnsi="Calibri"/>
                <w:color w:val="000000"/>
                <w:sz w:val="28"/>
                <w:szCs w:val="28"/>
              </w:rPr>
              <w:t>п</w:t>
            </w:r>
            <w:proofErr w:type="spellEnd"/>
          </w:p>
        </w:tc>
        <w:tc>
          <w:tcPr>
            <w:tcW w:w="2289"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Вид деятельности</w:t>
            </w:r>
          </w:p>
        </w:tc>
        <w:tc>
          <w:tcPr>
            <w:tcW w:w="224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Выручка за предшествующий календарный год, руб.</w:t>
            </w:r>
          </w:p>
        </w:tc>
        <w:tc>
          <w:tcPr>
            <w:tcW w:w="241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Доля в общей выручке</w:t>
            </w:r>
            <w:proofErr w:type="gramStart"/>
            <w:r w:rsidRPr="00961C6A">
              <w:rPr>
                <w:rFonts w:ascii="Calibri" w:hAnsi="Calibri"/>
                <w:color w:val="000000"/>
                <w:sz w:val="28"/>
                <w:szCs w:val="28"/>
              </w:rPr>
              <w:t xml:space="preserve"> (%) </w:t>
            </w:r>
            <w:proofErr w:type="gramEnd"/>
            <w:r w:rsidRPr="00961C6A">
              <w:rPr>
                <w:rFonts w:ascii="Calibri" w:hAnsi="Calibri"/>
                <w:color w:val="000000"/>
                <w:sz w:val="28"/>
                <w:szCs w:val="28"/>
              </w:rPr>
              <w:t>за последний год</w:t>
            </w:r>
          </w:p>
        </w:tc>
        <w:tc>
          <w:tcPr>
            <w:tcW w:w="2693"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 какого момента осуществляется вид деятельности</w:t>
            </w:r>
          </w:p>
        </w:tc>
      </w:tr>
      <w:tr w:rsidR="00961C6A" w:rsidRPr="00961C6A" w:rsidTr="00961C6A">
        <w:tc>
          <w:tcPr>
            <w:tcW w:w="56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1.</w:t>
            </w:r>
          </w:p>
        </w:tc>
        <w:tc>
          <w:tcPr>
            <w:tcW w:w="2289"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p>
        </w:tc>
        <w:tc>
          <w:tcPr>
            <w:tcW w:w="224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p>
        </w:tc>
        <w:tc>
          <w:tcPr>
            <w:tcW w:w="241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p>
        </w:tc>
      </w:tr>
      <w:tr w:rsidR="00961C6A" w:rsidRPr="00961C6A" w:rsidTr="00961C6A">
        <w:tc>
          <w:tcPr>
            <w:tcW w:w="56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2.</w:t>
            </w:r>
          </w:p>
        </w:tc>
        <w:tc>
          <w:tcPr>
            <w:tcW w:w="2289"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p>
        </w:tc>
        <w:tc>
          <w:tcPr>
            <w:tcW w:w="224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p>
        </w:tc>
        <w:tc>
          <w:tcPr>
            <w:tcW w:w="241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p>
        </w:tc>
      </w:tr>
      <w:tr w:rsidR="00961C6A" w:rsidRPr="00961C6A" w:rsidTr="00961C6A">
        <w:tc>
          <w:tcPr>
            <w:tcW w:w="56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c>
          <w:tcPr>
            <w:tcW w:w="2289"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Итого:</w:t>
            </w:r>
          </w:p>
        </w:tc>
        <w:tc>
          <w:tcPr>
            <w:tcW w:w="224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c>
          <w:tcPr>
            <w:tcW w:w="241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bl>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Заполнению подлежат все строки, в случае отсутствия информации ставится прочерк.</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Численность работников в настоящее время. План по увеличению среднесписочной численности на конец года получения субсидии.</w:t>
      </w:r>
    </w:p>
    <w:p w:rsidR="00961C6A" w:rsidRPr="00961C6A" w:rsidRDefault="00961C6A" w:rsidP="00961C6A">
      <w:pPr>
        <w:widowControl w:val="0"/>
        <w:autoSpaceDE w:val="0"/>
        <w:autoSpaceDN w:val="0"/>
        <w:adjustRightInd w:val="0"/>
        <w:jc w:val="both"/>
        <w:rPr>
          <w:rFonts w:ascii="Calibri" w:hAnsi="Calibri"/>
          <w:color w:val="000000"/>
          <w:sz w:val="28"/>
          <w:szCs w:val="28"/>
        </w:rPr>
      </w:pPr>
    </w:p>
    <w:p w:rsidR="00961C6A" w:rsidRPr="00961C6A" w:rsidRDefault="00961C6A" w:rsidP="00EC28B6">
      <w:pPr>
        <w:widowControl w:val="0"/>
        <w:numPr>
          <w:ilvl w:val="0"/>
          <w:numId w:val="3"/>
        </w:num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Описание продукции, работ и услуг.</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 xml:space="preserve">Перечень и краткое описание товаров, работ и услуг. Их отличительные особенности и степень готовности (разработка, опытный образец, первая партия и </w:t>
      </w:r>
      <w:r w:rsidRPr="00961C6A">
        <w:rPr>
          <w:rFonts w:ascii="Calibri" w:hAnsi="Calibri"/>
          <w:color w:val="000000"/>
          <w:sz w:val="28"/>
          <w:szCs w:val="28"/>
        </w:rPr>
        <w:lastRenderedPageBreak/>
        <w:t>т.п.).</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При наличии представляются отзывы экспертов и (или) потребителей о качестве и свойствах продукции.</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p>
    <w:p w:rsidR="00961C6A" w:rsidRPr="00961C6A" w:rsidRDefault="00961C6A" w:rsidP="00EC28B6">
      <w:pPr>
        <w:widowControl w:val="0"/>
        <w:numPr>
          <w:ilvl w:val="0"/>
          <w:numId w:val="3"/>
        </w:num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Маркетинг-план.</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Потребители продукции (товаров, услуг).</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Каналы сбыта продукции.</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География сбыта продукции (микрорайон, город, страна и т.д.).</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Конкурентные преимущества и недостатки продукции.</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Уровень спроса на продукцию (в т.ч. прогнозируемый).</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Способ стимулирования сбыта продукции (товаров, услуг).</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Возможные риски при деятельности предприятия.</w:t>
      </w:r>
    </w:p>
    <w:p w:rsidR="00961C6A" w:rsidRPr="00961C6A" w:rsidRDefault="00961C6A" w:rsidP="00961C6A">
      <w:pPr>
        <w:widowControl w:val="0"/>
        <w:autoSpaceDE w:val="0"/>
        <w:autoSpaceDN w:val="0"/>
        <w:adjustRightInd w:val="0"/>
        <w:ind w:firstLine="300"/>
        <w:jc w:val="center"/>
        <w:rPr>
          <w:rFonts w:ascii="Calibri" w:hAnsi="Calibri"/>
          <w:color w:val="000000"/>
          <w:sz w:val="28"/>
          <w:szCs w:val="28"/>
        </w:rPr>
      </w:pPr>
    </w:p>
    <w:p w:rsidR="00961C6A" w:rsidRPr="00961C6A" w:rsidRDefault="00961C6A" w:rsidP="00961C6A">
      <w:pPr>
        <w:widowControl w:val="0"/>
        <w:autoSpaceDE w:val="0"/>
        <w:autoSpaceDN w:val="0"/>
        <w:adjustRightInd w:val="0"/>
        <w:ind w:firstLine="300"/>
        <w:jc w:val="center"/>
        <w:rPr>
          <w:rFonts w:ascii="Calibri" w:hAnsi="Calibri"/>
          <w:color w:val="000000"/>
          <w:sz w:val="28"/>
          <w:szCs w:val="28"/>
        </w:rPr>
      </w:pPr>
      <w:r w:rsidRPr="00961C6A">
        <w:rPr>
          <w:rFonts w:ascii="Calibri" w:hAnsi="Calibri"/>
          <w:color w:val="000000"/>
          <w:sz w:val="28"/>
          <w:szCs w:val="28"/>
        </w:rPr>
        <w:t>4. Производственный план.</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Краткое описание технологической цепочки предприятия:</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этапы создания продукции (оказания услуги, осуществление торговли);</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необходимые для производства сырье, товары и материалы, источники их получения;</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используемые технологические процессы и оборудование.</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Потребность в </w:t>
      </w:r>
      <w:proofErr w:type="gramStart"/>
      <w:r w:rsidRPr="00961C6A">
        <w:rPr>
          <w:rFonts w:ascii="Calibri" w:hAnsi="Calibri"/>
          <w:color w:val="000000"/>
          <w:sz w:val="28"/>
          <w:szCs w:val="28"/>
        </w:rPr>
        <w:t>дополнительных</w:t>
      </w:r>
      <w:proofErr w:type="gramEnd"/>
      <w:r w:rsidRPr="00961C6A">
        <w:rPr>
          <w:rFonts w:ascii="Calibri" w:hAnsi="Calibri"/>
          <w:color w:val="000000"/>
          <w:sz w:val="28"/>
          <w:szCs w:val="28"/>
        </w:rPr>
        <w:t xml:space="preserve"> (требующихся для деятельности предприятия):</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w:t>
      </w:r>
      <w:proofErr w:type="gramStart"/>
      <w:r w:rsidRPr="00961C6A">
        <w:rPr>
          <w:rFonts w:ascii="Calibri" w:hAnsi="Calibri"/>
          <w:color w:val="000000"/>
          <w:sz w:val="28"/>
          <w:szCs w:val="28"/>
        </w:rPr>
        <w:t>площадях</w:t>
      </w:r>
      <w:proofErr w:type="gramEnd"/>
      <w:r w:rsidRPr="00961C6A">
        <w:rPr>
          <w:rFonts w:ascii="Calibri" w:hAnsi="Calibri"/>
          <w:color w:val="000000"/>
          <w:sz w:val="28"/>
          <w:szCs w:val="28"/>
        </w:rPr>
        <w:t>;</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w:t>
      </w:r>
      <w:proofErr w:type="gramStart"/>
      <w:r w:rsidRPr="00961C6A">
        <w:rPr>
          <w:rFonts w:ascii="Calibri" w:hAnsi="Calibri"/>
          <w:color w:val="000000"/>
          <w:sz w:val="28"/>
          <w:szCs w:val="28"/>
        </w:rPr>
        <w:t>оборудовании</w:t>
      </w:r>
      <w:proofErr w:type="gramEnd"/>
      <w:r w:rsidRPr="00961C6A">
        <w:rPr>
          <w:rFonts w:ascii="Calibri" w:hAnsi="Calibri"/>
          <w:color w:val="000000"/>
          <w:sz w:val="28"/>
          <w:szCs w:val="28"/>
        </w:rPr>
        <w:t>;</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w:t>
      </w:r>
      <w:proofErr w:type="gramStart"/>
      <w:r w:rsidRPr="00961C6A">
        <w:rPr>
          <w:rFonts w:ascii="Calibri" w:hAnsi="Calibri"/>
          <w:color w:val="000000"/>
          <w:sz w:val="28"/>
          <w:szCs w:val="28"/>
        </w:rPr>
        <w:t>персонале</w:t>
      </w:r>
      <w:proofErr w:type="gramEnd"/>
      <w:r w:rsidRPr="00961C6A">
        <w:rPr>
          <w:rFonts w:ascii="Calibri" w:hAnsi="Calibri"/>
          <w:color w:val="000000"/>
          <w:sz w:val="28"/>
          <w:szCs w:val="28"/>
        </w:rPr>
        <w:t xml:space="preserve"> (УКАЗАТЬ планируемую численность сотрудников (всего по организации/непосредственно занятых на производстве)).</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Если в технологическую цепочку предприятия встроены прочие организации, то необходимо описать их роль.</w:t>
      </w:r>
    </w:p>
    <w:p w:rsidR="00961C6A" w:rsidRPr="00961C6A" w:rsidRDefault="00961C6A" w:rsidP="00961C6A">
      <w:pPr>
        <w:widowControl w:val="0"/>
        <w:autoSpaceDE w:val="0"/>
        <w:autoSpaceDN w:val="0"/>
        <w:adjustRightInd w:val="0"/>
        <w:ind w:left="660"/>
        <w:rPr>
          <w:rFonts w:ascii="Calibri" w:hAnsi="Calibri"/>
          <w:color w:val="000000"/>
          <w:sz w:val="28"/>
          <w:szCs w:val="28"/>
        </w:rPr>
      </w:pPr>
    </w:p>
    <w:p w:rsidR="00961C6A" w:rsidRPr="00961C6A" w:rsidRDefault="00961C6A" w:rsidP="00EC28B6">
      <w:pPr>
        <w:widowControl w:val="0"/>
        <w:numPr>
          <w:ilvl w:val="0"/>
          <w:numId w:val="5"/>
        </w:num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Финансовый план.</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Объем и назначение финансовой поддержки: объем необходимых для реализации деятельности финансовых ресурсов (общая стоимость приобретения оборудования, в том числе привлеченные средства – банковский кредит, лизинг, другие заемные средства, а также собственные средства, вложенные в приобретение оборудования).</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Текущие финансовые обязательства:</w:t>
      </w:r>
    </w:p>
    <w:tbl>
      <w:tblPr>
        <w:tblW w:w="0" w:type="auto"/>
        <w:tblInd w:w="3" w:type="dxa"/>
        <w:tblLayout w:type="fixed"/>
        <w:tblCellMar>
          <w:left w:w="0" w:type="dxa"/>
          <w:right w:w="0" w:type="dxa"/>
        </w:tblCellMar>
        <w:tblLook w:val="0000"/>
      </w:tblPr>
      <w:tblGrid>
        <w:gridCol w:w="4395"/>
        <w:gridCol w:w="850"/>
        <w:gridCol w:w="4678"/>
      </w:tblGrid>
      <w:tr w:rsidR="00961C6A" w:rsidRPr="00961C6A" w:rsidTr="00961C6A">
        <w:tc>
          <w:tcPr>
            <w:tcW w:w="4395"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Наименование обязательства </w:t>
            </w:r>
          </w:p>
        </w:tc>
        <w:tc>
          <w:tcPr>
            <w:tcW w:w="85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w:t>
            </w:r>
          </w:p>
        </w:tc>
        <w:tc>
          <w:tcPr>
            <w:tcW w:w="4678"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Срок и условия выполнения обязательств </w:t>
            </w:r>
          </w:p>
        </w:tc>
      </w:tr>
      <w:tr w:rsidR="00961C6A" w:rsidRPr="00961C6A" w:rsidTr="00961C6A">
        <w:tc>
          <w:tcPr>
            <w:tcW w:w="4395"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firstLine="142"/>
              <w:rPr>
                <w:rFonts w:ascii="Calibri" w:hAnsi="Calibri"/>
                <w:color w:val="000000"/>
                <w:sz w:val="28"/>
                <w:szCs w:val="28"/>
              </w:rPr>
            </w:pPr>
            <w:r w:rsidRPr="00961C6A">
              <w:rPr>
                <w:rFonts w:ascii="Calibri" w:hAnsi="Calibri"/>
                <w:color w:val="000000"/>
                <w:sz w:val="28"/>
                <w:szCs w:val="28"/>
              </w:rPr>
              <w:t xml:space="preserve">Банковский кредит </w:t>
            </w:r>
          </w:p>
        </w:tc>
        <w:tc>
          <w:tcPr>
            <w:tcW w:w="85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c>
          <w:tcPr>
            <w:tcW w:w="4678"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4395"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firstLine="142"/>
              <w:rPr>
                <w:rFonts w:ascii="Calibri" w:hAnsi="Calibri"/>
                <w:color w:val="000000"/>
                <w:sz w:val="28"/>
                <w:szCs w:val="28"/>
              </w:rPr>
            </w:pPr>
            <w:r w:rsidRPr="00961C6A">
              <w:rPr>
                <w:rFonts w:ascii="Calibri" w:hAnsi="Calibri"/>
                <w:color w:val="000000"/>
                <w:sz w:val="28"/>
                <w:szCs w:val="28"/>
              </w:rPr>
              <w:t xml:space="preserve">Заем физического лица </w:t>
            </w:r>
          </w:p>
        </w:tc>
        <w:tc>
          <w:tcPr>
            <w:tcW w:w="85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c>
          <w:tcPr>
            <w:tcW w:w="4678"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4395"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firstLine="142"/>
              <w:rPr>
                <w:rFonts w:ascii="Calibri" w:hAnsi="Calibri"/>
                <w:color w:val="000000"/>
                <w:sz w:val="28"/>
                <w:szCs w:val="28"/>
              </w:rPr>
            </w:pPr>
            <w:r w:rsidRPr="00961C6A">
              <w:rPr>
                <w:rFonts w:ascii="Calibri" w:hAnsi="Calibri"/>
                <w:color w:val="000000"/>
                <w:sz w:val="28"/>
                <w:szCs w:val="28"/>
              </w:rPr>
              <w:t xml:space="preserve">Задолженность по оплате аренды </w:t>
            </w:r>
          </w:p>
        </w:tc>
        <w:tc>
          <w:tcPr>
            <w:tcW w:w="85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c>
          <w:tcPr>
            <w:tcW w:w="4678"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4395"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firstLine="142"/>
              <w:rPr>
                <w:rFonts w:ascii="Calibri" w:hAnsi="Calibri"/>
                <w:color w:val="000000"/>
                <w:sz w:val="28"/>
                <w:szCs w:val="28"/>
              </w:rPr>
            </w:pPr>
            <w:r w:rsidRPr="00961C6A">
              <w:rPr>
                <w:rFonts w:ascii="Calibri" w:hAnsi="Calibri"/>
                <w:color w:val="000000"/>
                <w:sz w:val="28"/>
                <w:szCs w:val="28"/>
              </w:rPr>
              <w:t>Прочее (указать)</w:t>
            </w:r>
          </w:p>
        </w:tc>
        <w:tc>
          <w:tcPr>
            <w:tcW w:w="85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c>
          <w:tcPr>
            <w:tcW w:w="4678"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bl>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Заполнению подлежат все строки, в случае отсутствия информации ставится прочерк.</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Указать, на какие цели планируется направить средства.</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 xml:space="preserve">Финансовые средства планируется направить </w:t>
      </w:r>
      <w:proofErr w:type="gramStart"/>
      <w:r w:rsidRPr="00961C6A">
        <w:rPr>
          <w:rFonts w:ascii="Calibri" w:hAnsi="Calibri"/>
          <w:color w:val="000000"/>
          <w:sz w:val="28"/>
          <w:szCs w:val="28"/>
        </w:rPr>
        <w:t>на</w:t>
      </w:r>
      <w:proofErr w:type="gramEnd"/>
      <w:r w:rsidRPr="00961C6A">
        <w:rPr>
          <w:rFonts w:ascii="Calibri" w:hAnsi="Calibri"/>
          <w:color w:val="000000"/>
          <w:sz w:val="28"/>
          <w:szCs w:val="28"/>
        </w:rPr>
        <w:t>:</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1) приобретение основных средств: ______ руб.;</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t>2) ремонт помещения: _______ руб.:</w:t>
      </w:r>
    </w:p>
    <w:p w:rsidR="00961C6A" w:rsidRPr="00961C6A" w:rsidRDefault="00961C6A" w:rsidP="00961C6A">
      <w:pPr>
        <w:widowControl w:val="0"/>
        <w:autoSpaceDE w:val="0"/>
        <w:autoSpaceDN w:val="0"/>
        <w:adjustRightInd w:val="0"/>
        <w:ind w:firstLine="300"/>
        <w:jc w:val="both"/>
        <w:rPr>
          <w:rFonts w:ascii="Calibri" w:hAnsi="Calibri"/>
          <w:color w:val="000000"/>
          <w:sz w:val="28"/>
          <w:szCs w:val="28"/>
        </w:rPr>
      </w:pPr>
      <w:r w:rsidRPr="00961C6A">
        <w:rPr>
          <w:rFonts w:ascii="Calibri" w:hAnsi="Calibri"/>
          <w:color w:val="000000"/>
          <w:sz w:val="28"/>
          <w:szCs w:val="28"/>
        </w:rPr>
        <w:lastRenderedPageBreak/>
        <w:t>3) и т.д.</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Руководитель субъекта </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предпринимательства            </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 xml:space="preserve"> ________________ /_______________________________/</w:t>
      </w:r>
    </w:p>
    <w:p w:rsidR="00961C6A" w:rsidRPr="00961C6A" w:rsidRDefault="00961C6A" w:rsidP="00961C6A">
      <w:pPr>
        <w:widowControl w:val="0"/>
        <w:autoSpaceDE w:val="0"/>
        <w:autoSpaceDN w:val="0"/>
        <w:adjustRightInd w:val="0"/>
        <w:ind w:firstLine="2520"/>
        <w:jc w:val="both"/>
        <w:rPr>
          <w:rFonts w:ascii="Calibri" w:hAnsi="Calibri"/>
          <w:color w:val="000000"/>
          <w:sz w:val="28"/>
          <w:szCs w:val="28"/>
        </w:rPr>
      </w:pPr>
      <w:r w:rsidRPr="00961C6A">
        <w:rPr>
          <w:rFonts w:ascii="Calibri" w:hAnsi="Calibri"/>
          <w:color w:val="000000"/>
          <w:sz w:val="28"/>
          <w:szCs w:val="28"/>
        </w:rPr>
        <w:t xml:space="preserve">                        (подпись)                              (расшифровка подписи)</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М.П. (при наличии)</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«______» ____________________ 20____ года</w:t>
      </w:r>
    </w:p>
    <w:p w:rsidR="00961C6A" w:rsidRPr="00961C6A" w:rsidRDefault="00961C6A" w:rsidP="00961C6A">
      <w:pPr>
        <w:rPr>
          <w:rFonts w:ascii="Calibri" w:hAnsi="Calibri"/>
          <w:color w:val="000000"/>
          <w:sz w:val="28"/>
          <w:szCs w:val="28"/>
        </w:rPr>
      </w:pPr>
    </w:p>
    <w:p w:rsidR="00961C6A" w:rsidRPr="00961C6A" w:rsidRDefault="00961C6A" w:rsidP="00961C6A">
      <w:pPr>
        <w:autoSpaceDE w:val="0"/>
        <w:autoSpaceDN w:val="0"/>
        <w:adjustRightInd w:val="0"/>
        <w:ind w:left="4536"/>
        <w:outlineLvl w:val="1"/>
        <w:rPr>
          <w:rFonts w:ascii="Calibri" w:hAnsi="Calibri"/>
          <w:color w:val="000000"/>
          <w:sz w:val="28"/>
          <w:szCs w:val="28"/>
        </w:rPr>
      </w:pPr>
      <w:r w:rsidRPr="00961C6A">
        <w:rPr>
          <w:rFonts w:ascii="Calibri" w:hAnsi="Calibri"/>
          <w:color w:val="000000"/>
          <w:sz w:val="28"/>
          <w:szCs w:val="28"/>
        </w:rPr>
        <w:br w:type="page"/>
      </w:r>
      <w:r w:rsidRPr="00961C6A">
        <w:rPr>
          <w:rFonts w:ascii="Calibri" w:hAnsi="Calibri"/>
          <w:color w:val="000000"/>
          <w:sz w:val="28"/>
          <w:szCs w:val="28"/>
        </w:rPr>
        <w:lastRenderedPageBreak/>
        <w:t>Приложение № 3</w:t>
      </w:r>
    </w:p>
    <w:p w:rsidR="00961C6A" w:rsidRPr="00961C6A" w:rsidRDefault="00961C6A" w:rsidP="00961C6A">
      <w:pPr>
        <w:autoSpaceDE w:val="0"/>
        <w:autoSpaceDN w:val="0"/>
        <w:adjustRightInd w:val="0"/>
        <w:ind w:left="4536"/>
        <w:rPr>
          <w:rFonts w:ascii="Calibri" w:hAnsi="Calibri"/>
          <w:color w:val="000000"/>
          <w:sz w:val="28"/>
          <w:szCs w:val="28"/>
        </w:rPr>
      </w:pPr>
      <w:r w:rsidRPr="00961C6A">
        <w:rPr>
          <w:rFonts w:ascii="Calibri" w:hAnsi="Calibri"/>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961C6A" w:rsidRPr="00961C6A" w:rsidRDefault="00961C6A" w:rsidP="00961C6A">
      <w:pPr>
        <w:autoSpaceDE w:val="0"/>
        <w:autoSpaceDN w:val="0"/>
        <w:adjustRightInd w:val="0"/>
        <w:rPr>
          <w:rFonts w:ascii="Calibri" w:hAnsi="Calibri"/>
          <w:color w:val="000000"/>
          <w:sz w:val="28"/>
          <w:szCs w:val="28"/>
        </w:rPr>
      </w:pP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СМЕТА РАСХОДОВ</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Наименование: 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Адрес местонахождения (юридический адрес):_________________________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ИНН/КПП:__________________________________________________________</w:t>
      </w:r>
    </w:p>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sz w:val="28"/>
          <w:szCs w:val="28"/>
        </w:rPr>
        <w:t>ОГРН:______________________________________________________________</w:t>
      </w:r>
    </w:p>
    <w:p w:rsidR="00961C6A" w:rsidRPr="00961C6A" w:rsidRDefault="00961C6A" w:rsidP="00961C6A">
      <w:pPr>
        <w:autoSpaceDE w:val="0"/>
        <w:autoSpaceDN w:val="0"/>
        <w:adjustRightInd w:val="0"/>
        <w:jc w:val="center"/>
        <w:rPr>
          <w:rFonts w:ascii="Calibri" w:hAnsi="Calibri"/>
          <w:color w:val="000000"/>
          <w:sz w:val="28"/>
          <w:szCs w:val="28"/>
        </w:rPr>
      </w:pPr>
    </w:p>
    <w:tbl>
      <w:tblPr>
        <w:tblW w:w="9952" w:type="dxa"/>
        <w:tblInd w:w="70" w:type="dxa"/>
        <w:tblLayout w:type="fixed"/>
        <w:tblCellMar>
          <w:left w:w="70" w:type="dxa"/>
          <w:right w:w="70" w:type="dxa"/>
        </w:tblCellMar>
        <w:tblLook w:val="0000"/>
      </w:tblPr>
      <w:tblGrid>
        <w:gridCol w:w="540"/>
        <w:gridCol w:w="1980"/>
        <w:gridCol w:w="2127"/>
        <w:gridCol w:w="2268"/>
        <w:gridCol w:w="3037"/>
      </w:tblGrid>
      <w:tr w:rsidR="00961C6A" w:rsidRPr="00961C6A" w:rsidTr="00961C6A">
        <w:trPr>
          <w:cantSplit/>
          <w:trHeight w:val="36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 </w:t>
            </w:r>
            <w:r w:rsidRPr="00961C6A">
              <w:rPr>
                <w:rFonts w:ascii="Calibri" w:hAnsi="Calibri"/>
                <w:color w:val="000000"/>
                <w:sz w:val="28"/>
                <w:szCs w:val="28"/>
              </w:rPr>
              <w:br/>
            </w:r>
            <w:proofErr w:type="spellStart"/>
            <w:proofErr w:type="gramStart"/>
            <w:r w:rsidRPr="00961C6A">
              <w:rPr>
                <w:rFonts w:ascii="Calibri" w:hAnsi="Calibri"/>
                <w:color w:val="000000"/>
                <w:sz w:val="28"/>
                <w:szCs w:val="28"/>
              </w:rPr>
              <w:t>п</w:t>
            </w:r>
            <w:proofErr w:type="spellEnd"/>
            <w:proofErr w:type="gramEnd"/>
            <w:r w:rsidRPr="00961C6A">
              <w:rPr>
                <w:rFonts w:ascii="Calibri" w:hAnsi="Calibri"/>
                <w:color w:val="000000"/>
                <w:sz w:val="28"/>
                <w:szCs w:val="28"/>
              </w:rPr>
              <w:t>/</w:t>
            </w:r>
            <w:proofErr w:type="spellStart"/>
            <w:r w:rsidRPr="00961C6A">
              <w:rPr>
                <w:rFonts w:ascii="Calibri" w:hAnsi="Calibri"/>
                <w:color w:val="000000"/>
                <w:sz w:val="28"/>
                <w:szCs w:val="28"/>
              </w:rPr>
              <w:t>п</w:t>
            </w:r>
            <w:proofErr w:type="spellEnd"/>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Наименование расходов</w:t>
            </w: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Сумма расходов в соответствии с обоснованием, руб.</w:t>
            </w: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Сумма расходов за счет Субсидии, руб.</w:t>
            </w: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Собственные </w:t>
            </w:r>
            <w:proofErr w:type="gramStart"/>
            <w:r w:rsidRPr="00961C6A">
              <w:rPr>
                <w:rFonts w:ascii="Calibri" w:hAnsi="Calibri"/>
                <w:color w:val="000000"/>
                <w:sz w:val="28"/>
                <w:szCs w:val="28"/>
              </w:rPr>
              <w:t>средства</w:t>
            </w:r>
            <w:proofErr w:type="gramEnd"/>
            <w:r w:rsidRPr="00961C6A">
              <w:rPr>
                <w:rFonts w:ascii="Calibri" w:hAnsi="Calibri"/>
                <w:color w:val="000000"/>
                <w:sz w:val="28"/>
                <w:szCs w:val="28"/>
              </w:rPr>
              <w:t xml:space="preserve"> использованные на момент подачи заявки,</w:t>
            </w:r>
            <w:r w:rsidRPr="00961C6A">
              <w:rPr>
                <w:rFonts w:ascii="Calibri" w:hAnsi="Calibri"/>
                <w:color w:val="000000"/>
                <w:sz w:val="28"/>
                <w:szCs w:val="28"/>
              </w:rPr>
              <w:br/>
              <w:t>руб.</w:t>
            </w: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1.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2.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3.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4.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5.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6.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7.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8.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9. </w:t>
            </w:r>
          </w:p>
        </w:tc>
        <w:tc>
          <w:tcPr>
            <w:tcW w:w="198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r w:rsidR="00961C6A" w:rsidRPr="00961C6A" w:rsidTr="00961C6A">
        <w:trPr>
          <w:cantSplit/>
          <w:trHeight w:val="240"/>
        </w:trPr>
        <w:tc>
          <w:tcPr>
            <w:tcW w:w="2520" w:type="dxa"/>
            <w:gridSpan w:val="2"/>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Итого                    </w:t>
            </w:r>
          </w:p>
        </w:tc>
        <w:tc>
          <w:tcPr>
            <w:tcW w:w="2127"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2268" w:type="dxa"/>
            <w:tcBorders>
              <w:top w:val="single" w:sz="6" w:space="0" w:color="auto"/>
              <w:left w:val="single" w:sz="6" w:space="0" w:color="auto"/>
              <w:bottom w:val="single" w:sz="6" w:space="0" w:color="auto"/>
              <w:right w:val="single" w:sz="4" w:space="0" w:color="auto"/>
            </w:tcBorders>
          </w:tcPr>
          <w:p w:rsidR="00961C6A" w:rsidRPr="00961C6A" w:rsidRDefault="00961C6A" w:rsidP="00961C6A">
            <w:pPr>
              <w:autoSpaceDE w:val="0"/>
              <w:autoSpaceDN w:val="0"/>
              <w:adjustRightInd w:val="0"/>
              <w:rPr>
                <w:rFonts w:ascii="Calibri" w:hAnsi="Calibri"/>
                <w:color w:val="000000"/>
                <w:sz w:val="28"/>
                <w:szCs w:val="28"/>
              </w:rPr>
            </w:pPr>
          </w:p>
        </w:tc>
        <w:tc>
          <w:tcPr>
            <w:tcW w:w="3037" w:type="dxa"/>
            <w:tcBorders>
              <w:top w:val="single" w:sz="6" w:space="0" w:color="auto"/>
              <w:left w:val="single" w:sz="4"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8"/>
                <w:szCs w:val="28"/>
              </w:rPr>
            </w:pPr>
          </w:p>
        </w:tc>
      </w:tr>
    </w:tbl>
    <w:p w:rsidR="00961C6A" w:rsidRPr="00961C6A" w:rsidRDefault="00961C6A" w:rsidP="00961C6A">
      <w:pPr>
        <w:autoSpaceDE w:val="0"/>
        <w:autoSpaceDN w:val="0"/>
        <w:adjustRightInd w:val="0"/>
        <w:ind w:firstLine="540"/>
        <w:rPr>
          <w:rFonts w:ascii="Calibri" w:hAnsi="Calibri"/>
          <w:color w:val="000000"/>
          <w:sz w:val="28"/>
          <w:szCs w:val="28"/>
        </w:rPr>
      </w:pPr>
    </w:p>
    <w:p w:rsidR="00961C6A" w:rsidRPr="00961C6A" w:rsidRDefault="00961C6A" w:rsidP="00961C6A">
      <w:pPr>
        <w:autoSpaceDE w:val="0"/>
        <w:autoSpaceDN w:val="0"/>
        <w:adjustRightInd w:val="0"/>
        <w:ind w:firstLine="540"/>
        <w:rPr>
          <w:rFonts w:ascii="Calibri" w:hAnsi="Calibri"/>
          <w:color w:val="000000"/>
          <w:sz w:val="28"/>
          <w:szCs w:val="28"/>
        </w:rPr>
      </w:pPr>
    </w:p>
    <w:p w:rsidR="00961C6A" w:rsidRPr="00961C6A" w:rsidRDefault="00961C6A" w:rsidP="00961C6A">
      <w:pPr>
        <w:autoSpaceDE w:val="0"/>
        <w:autoSpaceDN w:val="0"/>
        <w:adjustRightInd w:val="0"/>
        <w:ind w:firstLine="540"/>
        <w:rPr>
          <w:rFonts w:ascii="Calibri" w:hAnsi="Calibri"/>
          <w:color w:val="000000"/>
          <w:sz w:val="28"/>
          <w:szCs w:val="28"/>
        </w:rPr>
      </w:pP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Руководитель организации-заявителя</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(индивидуального предпринимателя)    _________________________________/________________________________/</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                      (подпись)                                                      (расшифровка)</w:t>
      </w:r>
    </w:p>
    <w:p w:rsidR="00961C6A" w:rsidRPr="00961C6A" w:rsidRDefault="00961C6A" w:rsidP="00961C6A">
      <w:pPr>
        <w:widowControl w:val="0"/>
        <w:autoSpaceDE w:val="0"/>
        <w:autoSpaceDN w:val="0"/>
        <w:adjustRightInd w:val="0"/>
        <w:rPr>
          <w:rFonts w:ascii="Calibri" w:hAnsi="Calibri"/>
          <w:color w:val="000000"/>
          <w:sz w:val="28"/>
          <w:szCs w:val="28"/>
        </w:rPr>
      </w:pP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ab/>
        <w:t>МП</w:t>
      </w:r>
    </w:p>
    <w:p w:rsidR="00961C6A" w:rsidRPr="00961C6A" w:rsidRDefault="00961C6A" w:rsidP="00961C6A">
      <w:pPr>
        <w:autoSpaceDE w:val="0"/>
        <w:autoSpaceDN w:val="0"/>
        <w:adjustRightInd w:val="0"/>
        <w:jc w:val="right"/>
        <w:rPr>
          <w:rFonts w:ascii="Calibri" w:hAnsi="Calibri"/>
          <w:color w:val="000000"/>
          <w:sz w:val="28"/>
          <w:szCs w:val="28"/>
        </w:rPr>
      </w:pPr>
    </w:p>
    <w:p w:rsidR="00961C6A" w:rsidRPr="00961C6A" w:rsidRDefault="00961C6A" w:rsidP="00961C6A">
      <w:pPr>
        <w:widowControl w:val="0"/>
        <w:autoSpaceDE w:val="0"/>
        <w:autoSpaceDN w:val="0"/>
        <w:adjustRightInd w:val="0"/>
        <w:ind w:left="4536"/>
        <w:outlineLvl w:val="1"/>
        <w:rPr>
          <w:rFonts w:ascii="Calibri" w:hAnsi="Calibri"/>
          <w:color w:val="000000"/>
          <w:sz w:val="28"/>
          <w:szCs w:val="28"/>
        </w:rPr>
      </w:pPr>
    </w:p>
    <w:p w:rsidR="00961C6A" w:rsidRPr="00961C6A" w:rsidRDefault="00961C6A" w:rsidP="00961C6A">
      <w:pPr>
        <w:widowControl w:val="0"/>
        <w:autoSpaceDE w:val="0"/>
        <w:autoSpaceDN w:val="0"/>
        <w:adjustRightInd w:val="0"/>
        <w:ind w:firstLine="720"/>
        <w:jc w:val="both"/>
        <w:rPr>
          <w:rFonts w:ascii="Arial" w:hAnsi="Arial" w:cs="Arial"/>
        </w:rPr>
      </w:pPr>
    </w:p>
    <w:p w:rsidR="00961C6A" w:rsidRPr="00961C6A" w:rsidRDefault="00961C6A" w:rsidP="00961C6A">
      <w:pPr>
        <w:sectPr w:rsidR="00961C6A" w:rsidRPr="00961C6A" w:rsidSect="00961C6A">
          <w:headerReference w:type="even" r:id="rId29"/>
          <w:type w:val="continuous"/>
          <w:pgSz w:w="11905" w:h="16838"/>
          <w:pgMar w:top="535" w:right="567" w:bottom="284" w:left="1134" w:header="284" w:footer="0" w:gutter="0"/>
          <w:pgNumType w:start="30"/>
          <w:cols w:space="720"/>
          <w:docGrid w:linePitch="326"/>
        </w:sectPr>
      </w:pPr>
    </w:p>
    <w:p w:rsidR="00961C6A" w:rsidRPr="00961C6A" w:rsidRDefault="00961C6A" w:rsidP="00961C6A">
      <w:pPr>
        <w:widowControl w:val="0"/>
        <w:autoSpaceDE w:val="0"/>
        <w:autoSpaceDN w:val="0"/>
        <w:adjustRightInd w:val="0"/>
        <w:ind w:left="9072"/>
        <w:jc w:val="both"/>
        <w:outlineLvl w:val="1"/>
        <w:rPr>
          <w:rFonts w:ascii="Calibri" w:hAnsi="Calibri"/>
          <w:color w:val="000000"/>
          <w:sz w:val="28"/>
          <w:szCs w:val="28"/>
        </w:rPr>
      </w:pPr>
      <w:r w:rsidRPr="00961C6A">
        <w:rPr>
          <w:rFonts w:ascii="Calibri" w:hAnsi="Calibri"/>
          <w:color w:val="000000"/>
          <w:sz w:val="28"/>
          <w:szCs w:val="28"/>
        </w:rPr>
        <w:lastRenderedPageBreak/>
        <w:t>Приложение № 4</w:t>
      </w:r>
    </w:p>
    <w:p w:rsidR="00961C6A" w:rsidRPr="00961C6A" w:rsidRDefault="00961C6A" w:rsidP="00961C6A">
      <w:pPr>
        <w:widowControl w:val="0"/>
        <w:autoSpaceDE w:val="0"/>
        <w:autoSpaceDN w:val="0"/>
        <w:adjustRightInd w:val="0"/>
        <w:ind w:left="9072"/>
        <w:jc w:val="both"/>
        <w:rPr>
          <w:rFonts w:ascii="Calibri" w:hAnsi="Calibri"/>
          <w:color w:val="000000"/>
          <w:sz w:val="28"/>
          <w:szCs w:val="28"/>
        </w:rPr>
      </w:pPr>
      <w:r w:rsidRPr="00961C6A">
        <w:rPr>
          <w:rFonts w:ascii="Calibri" w:hAnsi="Calibri"/>
          <w:color w:val="000000"/>
          <w:sz w:val="28"/>
          <w:szCs w:val="28"/>
        </w:rPr>
        <w:t xml:space="preserve">к Порядку </w:t>
      </w:r>
      <w:r w:rsidRPr="00961C6A">
        <w:rPr>
          <w:rFonts w:ascii="Calibri" w:hAnsi="Calibri" w:cs="Arial"/>
          <w:color w:val="000000"/>
          <w:sz w:val="28"/>
          <w:szCs w:val="28"/>
        </w:rPr>
        <w:t>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jc w:val="center"/>
        <w:rPr>
          <w:rFonts w:ascii="Calibri" w:hAnsi="Calibri"/>
          <w:sz w:val="24"/>
          <w:szCs w:val="24"/>
        </w:rPr>
      </w:pPr>
      <w:r w:rsidRPr="00961C6A">
        <w:rPr>
          <w:rFonts w:ascii="Calibri" w:hAnsi="Calibri"/>
          <w:sz w:val="24"/>
          <w:szCs w:val="24"/>
        </w:rPr>
        <w:t>СПРАВКА</w:t>
      </w:r>
    </w:p>
    <w:p w:rsidR="00961C6A" w:rsidRPr="00961C6A" w:rsidRDefault="00961C6A" w:rsidP="00961C6A">
      <w:pPr>
        <w:widowControl w:val="0"/>
        <w:autoSpaceDE w:val="0"/>
        <w:autoSpaceDN w:val="0"/>
        <w:adjustRightInd w:val="0"/>
        <w:jc w:val="center"/>
        <w:rPr>
          <w:rFonts w:ascii="Calibri" w:hAnsi="Calibri"/>
          <w:sz w:val="24"/>
          <w:szCs w:val="24"/>
        </w:rPr>
      </w:pPr>
      <w:r w:rsidRPr="00961C6A">
        <w:rPr>
          <w:rFonts w:ascii="Calibri" w:hAnsi="Calibri"/>
          <w:sz w:val="24"/>
          <w:szCs w:val="24"/>
        </w:rPr>
        <w:t xml:space="preserve">о просроченной задолженности по субсидиям, </w:t>
      </w:r>
    </w:p>
    <w:p w:rsidR="00961C6A" w:rsidRPr="00961C6A" w:rsidRDefault="00961C6A" w:rsidP="00961C6A">
      <w:pPr>
        <w:widowControl w:val="0"/>
        <w:autoSpaceDE w:val="0"/>
        <w:autoSpaceDN w:val="0"/>
        <w:adjustRightInd w:val="0"/>
        <w:jc w:val="center"/>
        <w:rPr>
          <w:rFonts w:ascii="Calibri" w:hAnsi="Calibri"/>
          <w:sz w:val="24"/>
          <w:szCs w:val="24"/>
        </w:rPr>
      </w:pPr>
      <w:r w:rsidRPr="00961C6A">
        <w:rPr>
          <w:rFonts w:ascii="Calibri" w:hAnsi="Calibri"/>
          <w:sz w:val="24"/>
          <w:szCs w:val="24"/>
        </w:rPr>
        <w:t>бюджетным инвестициям и иным средствам, предоставленным</w:t>
      </w:r>
    </w:p>
    <w:p w:rsidR="00961C6A" w:rsidRPr="00961C6A" w:rsidRDefault="00961C6A" w:rsidP="00961C6A">
      <w:pPr>
        <w:widowControl w:val="0"/>
        <w:autoSpaceDE w:val="0"/>
        <w:autoSpaceDN w:val="0"/>
        <w:adjustRightInd w:val="0"/>
        <w:jc w:val="center"/>
        <w:rPr>
          <w:rFonts w:ascii="Calibri" w:hAnsi="Calibri"/>
          <w:sz w:val="24"/>
          <w:szCs w:val="24"/>
        </w:rPr>
      </w:pPr>
      <w:r w:rsidRPr="00961C6A">
        <w:rPr>
          <w:rFonts w:ascii="Calibri" w:hAnsi="Calibri"/>
          <w:sz w:val="24"/>
          <w:szCs w:val="24"/>
        </w:rPr>
        <w:t xml:space="preserve">из бюджета города Нижнего Новгорода в соответствии с </w:t>
      </w:r>
      <w:proofErr w:type="gramStart"/>
      <w:r w:rsidRPr="00961C6A">
        <w:rPr>
          <w:rFonts w:ascii="Calibri" w:hAnsi="Calibri"/>
          <w:sz w:val="24"/>
          <w:szCs w:val="24"/>
        </w:rPr>
        <w:t>муниципальными</w:t>
      </w:r>
      <w:proofErr w:type="gramEnd"/>
    </w:p>
    <w:p w:rsidR="00961C6A" w:rsidRPr="00961C6A" w:rsidRDefault="00961C6A" w:rsidP="00961C6A">
      <w:pPr>
        <w:widowControl w:val="0"/>
        <w:autoSpaceDE w:val="0"/>
        <w:autoSpaceDN w:val="0"/>
        <w:adjustRightInd w:val="0"/>
        <w:jc w:val="center"/>
        <w:rPr>
          <w:rFonts w:ascii="Calibri" w:hAnsi="Calibri"/>
          <w:sz w:val="24"/>
          <w:szCs w:val="24"/>
        </w:rPr>
      </w:pPr>
      <w:r w:rsidRPr="00961C6A">
        <w:rPr>
          <w:rFonts w:ascii="Calibri" w:hAnsi="Calibri"/>
          <w:sz w:val="24"/>
          <w:szCs w:val="24"/>
        </w:rPr>
        <w:t>правовыми актами города Нижнего Новгорода</w:t>
      </w:r>
    </w:p>
    <w:p w:rsidR="00961C6A" w:rsidRPr="00961C6A" w:rsidRDefault="00961C6A" w:rsidP="00961C6A">
      <w:pPr>
        <w:widowControl w:val="0"/>
        <w:autoSpaceDE w:val="0"/>
        <w:autoSpaceDN w:val="0"/>
        <w:adjustRightInd w:val="0"/>
        <w:jc w:val="center"/>
        <w:rPr>
          <w:rFonts w:ascii="Calibri" w:hAnsi="Calibri"/>
          <w:sz w:val="24"/>
          <w:szCs w:val="24"/>
        </w:rPr>
      </w:pPr>
      <w:r w:rsidRPr="00961C6A">
        <w:rPr>
          <w:rFonts w:ascii="Calibri" w:hAnsi="Calibri"/>
          <w:sz w:val="24"/>
          <w:szCs w:val="24"/>
        </w:rPr>
        <w:t>на ____ _________ 20___ г.</w:t>
      </w:r>
    </w:p>
    <w:p w:rsidR="00961C6A" w:rsidRPr="00961C6A" w:rsidRDefault="00961C6A" w:rsidP="00961C6A">
      <w:pPr>
        <w:widowControl w:val="0"/>
        <w:autoSpaceDE w:val="0"/>
        <w:autoSpaceDN w:val="0"/>
        <w:adjustRightInd w:val="0"/>
        <w:jc w:val="both"/>
        <w:rPr>
          <w:sz w:val="24"/>
          <w:szCs w:val="24"/>
        </w:rPr>
      </w:pPr>
    </w:p>
    <w:p w:rsidR="00961C6A" w:rsidRPr="00961C6A" w:rsidRDefault="00961C6A" w:rsidP="00961C6A">
      <w:pPr>
        <w:widowControl w:val="0"/>
        <w:autoSpaceDE w:val="0"/>
        <w:autoSpaceDN w:val="0"/>
        <w:adjustRightInd w:val="0"/>
        <w:jc w:val="both"/>
        <w:rPr>
          <w:rFonts w:ascii="Calibri" w:hAnsi="Calibri" w:cs="Courier New"/>
        </w:rPr>
      </w:pPr>
      <w:r w:rsidRPr="00961C6A">
        <w:rPr>
          <w:rFonts w:ascii="Calibri" w:hAnsi="Calibri"/>
          <w:sz w:val="24"/>
          <w:szCs w:val="24"/>
        </w:rPr>
        <w:t>Наименование Получателя _______________________________________</w:t>
      </w:r>
    </w:p>
    <w:p w:rsidR="00961C6A" w:rsidRPr="00961C6A" w:rsidRDefault="00961C6A" w:rsidP="00961C6A">
      <w:pPr>
        <w:widowControl w:val="0"/>
        <w:autoSpaceDE w:val="0"/>
        <w:autoSpaceDN w:val="0"/>
        <w:adjustRightInd w:val="0"/>
        <w:ind w:firstLine="720"/>
        <w:jc w:val="both"/>
        <w:rPr>
          <w:rFonts w:ascii="Calibri" w:hAnsi="Calibri" w:cs="Arial"/>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566"/>
        <w:gridCol w:w="565"/>
        <w:gridCol w:w="808"/>
        <w:gridCol w:w="2030"/>
        <w:gridCol w:w="567"/>
        <w:gridCol w:w="709"/>
        <w:gridCol w:w="850"/>
        <w:gridCol w:w="737"/>
        <w:gridCol w:w="1673"/>
        <w:gridCol w:w="571"/>
        <w:gridCol w:w="755"/>
        <w:gridCol w:w="942"/>
        <w:gridCol w:w="716"/>
        <w:gridCol w:w="1693"/>
      </w:tblGrid>
      <w:tr w:rsidR="00961C6A" w:rsidRPr="00961C6A" w:rsidTr="00961C6A">
        <w:trPr>
          <w:trHeight w:val="20"/>
        </w:trPr>
        <w:tc>
          <w:tcPr>
            <w:tcW w:w="1622"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Наименование средств, предоставленных из бюджета города Нижнего Новгорода</w:t>
            </w:r>
          </w:p>
        </w:tc>
        <w:tc>
          <w:tcPr>
            <w:tcW w:w="3969" w:type="dxa"/>
            <w:gridSpan w:val="4"/>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Муниципальный</w:t>
            </w:r>
          </w:p>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правовой акт города Нижнего Новгорода, в соответствии с которым Получателю предоставлены средства из бюджета города Нижнего Новгорода</w:t>
            </w:r>
          </w:p>
        </w:tc>
        <w:tc>
          <w:tcPr>
            <w:tcW w:w="4536" w:type="dxa"/>
            <w:gridSpan w:val="5"/>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Соглашение (договор), заключенный между главным распорядителем средств бюджета города Нижнего Новгорода и Получателем на предоставление средств из бюджета города Нижнего Новгорода</w:t>
            </w:r>
          </w:p>
        </w:tc>
        <w:tc>
          <w:tcPr>
            <w:tcW w:w="4677" w:type="dxa"/>
            <w:gridSpan w:val="5"/>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Договоры (контракты), заключенные Получателем в целях исполнения обязательств в рамках соглашения (договора)</w:t>
            </w:r>
          </w:p>
        </w:tc>
      </w:tr>
      <w:tr w:rsidR="00961C6A" w:rsidRPr="00961C6A" w:rsidTr="00961C6A">
        <w:trPr>
          <w:trHeight w:val="20"/>
        </w:trPr>
        <w:tc>
          <w:tcPr>
            <w:tcW w:w="1622" w:type="dxa"/>
            <w:vMerge/>
          </w:tcPr>
          <w:p w:rsidR="00961C6A" w:rsidRPr="00961C6A" w:rsidRDefault="00961C6A" w:rsidP="00961C6A">
            <w:pPr>
              <w:rPr>
                <w:rFonts w:ascii="Calibri" w:hAnsi="Calibri"/>
              </w:rPr>
            </w:pPr>
          </w:p>
        </w:tc>
        <w:tc>
          <w:tcPr>
            <w:tcW w:w="566"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вид</w:t>
            </w:r>
          </w:p>
        </w:tc>
        <w:tc>
          <w:tcPr>
            <w:tcW w:w="565"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дата</w:t>
            </w:r>
          </w:p>
        </w:tc>
        <w:tc>
          <w:tcPr>
            <w:tcW w:w="808"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номер</w:t>
            </w:r>
          </w:p>
        </w:tc>
        <w:tc>
          <w:tcPr>
            <w:tcW w:w="2030"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цели предоставления</w:t>
            </w:r>
          </w:p>
        </w:tc>
        <w:tc>
          <w:tcPr>
            <w:tcW w:w="567"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дата</w:t>
            </w:r>
          </w:p>
        </w:tc>
        <w:tc>
          <w:tcPr>
            <w:tcW w:w="709"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номер</w:t>
            </w:r>
          </w:p>
        </w:tc>
        <w:tc>
          <w:tcPr>
            <w:tcW w:w="850"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сумма, тыс. руб.</w:t>
            </w:r>
          </w:p>
        </w:tc>
        <w:tc>
          <w:tcPr>
            <w:tcW w:w="2410" w:type="dxa"/>
            <w:gridSpan w:val="2"/>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из них имеется задолженность</w:t>
            </w:r>
          </w:p>
        </w:tc>
        <w:tc>
          <w:tcPr>
            <w:tcW w:w="571"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дата</w:t>
            </w:r>
          </w:p>
        </w:tc>
        <w:tc>
          <w:tcPr>
            <w:tcW w:w="755"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номер</w:t>
            </w:r>
          </w:p>
        </w:tc>
        <w:tc>
          <w:tcPr>
            <w:tcW w:w="942" w:type="dxa"/>
            <w:vMerge w:val="restart"/>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сумма, тыс. руб.</w:t>
            </w:r>
          </w:p>
        </w:tc>
        <w:tc>
          <w:tcPr>
            <w:tcW w:w="2409" w:type="dxa"/>
            <w:gridSpan w:val="2"/>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из них имеется задолженность</w:t>
            </w:r>
          </w:p>
        </w:tc>
      </w:tr>
      <w:tr w:rsidR="00961C6A" w:rsidRPr="00961C6A" w:rsidTr="00961C6A">
        <w:trPr>
          <w:trHeight w:val="20"/>
        </w:trPr>
        <w:tc>
          <w:tcPr>
            <w:tcW w:w="1622" w:type="dxa"/>
            <w:vMerge/>
          </w:tcPr>
          <w:p w:rsidR="00961C6A" w:rsidRPr="00961C6A" w:rsidRDefault="00961C6A" w:rsidP="00961C6A">
            <w:pPr>
              <w:rPr>
                <w:rFonts w:ascii="Calibri" w:hAnsi="Calibri"/>
              </w:rPr>
            </w:pPr>
          </w:p>
        </w:tc>
        <w:tc>
          <w:tcPr>
            <w:tcW w:w="566" w:type="dxa"/>
            <w:vMerge/>
          </w:tcPr>
          <w:p w:rsidR="00961C6A" w:rsidRPr="00961C6A" w:rsidRDefault="00961C6A" w:rsidP="00961C6A">
            <w:pPr>
              <w:rPr>
                <w:rFonts w:ascii="Calibri" w:hAnsi="Calibri"/>
              </w:rPr>
            </w:pPr>
          </w:p>
        </w:tc>
        <w:tc>
          <w:tcPr>
            <w:tcW w:w="565" w:type="dxa"/>
            <w:vMerge/>
          </w:tcPr>
          <w:p w:rsidR="00961C6A" w:rsidRPr="00961C6A" w:rsidRDefault="00961C6A" w:rsidP="00961C6A">
            <w:pPr>
              <w:rPr>
                <w:rFonts w:ascii="Calibri" w:hAnsi="Calibri"/>
              </w:rPr>
            </w:pPr>
          </w:p>
        </w:tc>
        <w:tc>
          <w:tcPr>
            <w:tcW w:w="808" w:type="dxa"/>
            <w:vMerge/>
          </w:tcPr>
          <w:p w:rsidR="00961C6A" w:rsidRPr="00961C6A" w:rsidRDefault="00961C6A" w:rsidP="00961C6A">
            <w:pPr>
              <w:rPr>
                <w:rFonts w:ascii="Calibri" w:hAnsi="Calibri"/>
              </w:rPr>
            </w:pPr>
          </w:p>
        </w:tc>
        <w:tc>
          <w:tcPr>
            <w:tcW w:w="2030" w:type="dxa"/>
            <w:vMerge/>
          </w:tcPr>
          <w:p w:rsidR="00961C6A" w:rsidRPr="00961C6A" w:rsidRDefault="00961C6A" w:rsidP="00961C6A">
            <w:pPr>
              <w:rPr>
                <w:rFonts w:ascii="Calibri" w:hAnsi="Calibri"/>
              </w:rPr>
            </w:pPr>
          </w:p>
        </w:tc>
        <w:tc>
          <w:tcPr>
            <w:tcW w:w="567" w:type="dxa"/>
            <w:vMerge/>
          </w:tcPr>
          <w:p w:rsidR="00961C6A" w:rsidRPr="00961C6A" w:rsidRDefault="00961C6A" w:rsidP="00961C6A">
            <w:pPr>
              <w:rPr>
                <w:rFonts w:ascii="Calibri" w:hAnsi="Calibri"/>
              </w:rPr>
            </w:pPr>
          </w:p>
        </w:tc>
        <w:tc>
          <w:tcPr>
            <w:tcW w:w="709" w:type="dxa"/>
            <w:vMerge/>
          </w:tcPr>
          <w:p w:rsidR="00961C6A" w:rsidRPr="00961C6A" w:rsidRDefault="00961C6A" w:rsidP="00961C6A">
            <w:pPr>
              <w:rPr>
                <w:rFonts w:ascii="Calibri" w:hAnsi="Calibri"/>
              </w:rPr>
            </w:pPr>
          </w:p>
        </w:tc>
        <w:tc>
          <w:tcPr>
            <w:tcW w:w="850" w:type="dxa"/>
            <w:vMerge/>
          </w:tcPr>
          <w:p w:rsidR="00961C6A" w:rsidRPr="00961C6A" w:rsidRDefault="00961C6A" w:rsidP="00961C6A">
            <w:pPr>
              <w:rPr>
                <w:rFonts w:ascii="Calibri" w:hAnsi="Calibri"/>
              </w:rPr>
            </w:pPr>
          </w:p>
        </w:tc>
        <w:tc>
          <w:tcPr>
            <w:tcW w:w="737" w:type="dxa"/>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всего</w:t>
            </w:r>
          </w:p>
        </w:tc>
        <w:tc>
          <w:tcPr>
            <w:tcW w:w="1673" w:type="dxa"/>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 xml:space="preserve">в том числе </w:t>
            </w:r>
            <w:proofErr w:type="gramStart"/>
            <w:r w:rsidRPr="00961C6A">
              <w:rPr>
                <w:rFonts w:ascii="Calibri" w:hAnsi="Calibri" w:cs="Arial"/>
              </w:rPr>
              <w:t>просроченная</w:t>
            </w:r>
            <w:proofErr w:type="gramEnd"/>
          </w:p>
        </w:tc>
        <w:tc>
          <w:tcPr>
            <w:tcW w:w="571" w:type="dxa"/>
            <w:vMerge/>
          </w:tcPr>
          <w:p w:rsidR="00961C6A" w:rsidRPr="00961C6A" w:rsidRDefault="00961C6A" w:rsidP="00961C6A">
            <w:pPr>
              <w:rPr>
                <w:rFonts w:ascii="Calibri" w:hAnsi="Calibri"/>
              </w:rPr>
            </w:pPr>
          </w:p>
        </w:tc>
        <w:tc>
          <w:tcPr>
            <w:tcW w:w="755" w:type="dxa"/>
            <w:vMerge/>
          </w:tcPr>
          <w:p w:rsidR="00961C6A" w:rsidRPr="00961C6A" w:rsidRDefault="00961C6A" w:rsidP="00961C6A">
            <w:pPr>
              <w:rPr>
                <w:rFonts w:ascii="Calibri" w:hAnsi="Calibri"/>
              </w:rPr>
            </w:pPr>
          </w:p>
        </w:tc>
        <w:tc>
          <w:tcPr>
            <w:tcW w:w="942" w:type="dxa"/>
            <w:vMerge/>
          </w:tcPr>
          <w:p w:rsidR="00961C6A" w:rsidRPr="00961C6A" w:rsidRDefault="00961C6A" w:rsidP="00961C6A">
            <w:pPr>
              <w:rPr>
                <w:rFonts w:ascii="Calibri" w:hAnsi="Calibri"/>
              </w:rPr>
            </w:pPr>
          </w:p>
        </w:tc>
        <w:tc>
          <w:tcPr>
            <w:tcW w:w="716" w:type="dxa"/>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всего</w:t>
            </w:r>
          </w:p>
        </w:tc>
        <w:tc>
          <w:tcPr>
            <w:tcW w:w="1693" w:type="dxa"/>
          </w:tcPr>
          <w:p w:rsidR="00961C6A" w:rsidRPr="00961C6A" w:rsidRDefault="00961C6A" w:rsidP="00961C6A">
            <w:pPr>
              <w:widowControl w:val="0"/>
              <w:autoSpaceDE w:val="0"/>
              <w:autoSpaceDN w:val="0"/>
              <w:adjustRightInd w:val="0"/>
              <w:jc w:val="center"/>
              <w:rPr>
                <w:rFonts w:ascii="Calibri" w:hAnsi="Calibri" w:cs="Arial"/>
              </w:rPr>
            </w:pPr>
            <w:r w:rsidRPr="00961C6A">
              <w:rPr>
                <w:rFonts w:ascii="Calibri" w:hAnsi="Calibri" w:cs="Arial"/>
              </w:rPr>
              <w:t xml:space="preserve">в том числе </w:t>
            </w:r>
            <w:proofErr w:type="gramStart"/>
            <w:r w:rsidRPr="00961C6A">
              <w:rPr>
                <w:rFonts w:ascii="Calibri" w:hAnsi="Calibri" w:cs="Arial"/>
              </w:rPr>
              <w:t>просроченная</w:t>
            </w:r>
            <w:proofErr w:type="gramEnd"/>
          </w:p>
        </w:tc>
      </w:tr>
      <w:tr w:rsidR="00961C6A" w:rsidRPr="00961C6A" w:rsidTr="00961C6A">
        <w:tc>
          <w:tcPr>
            <w:tcW w:w="1622" w:type="dxa"/>
          </w:tcPr>
          <w:p w:rsidR="00961C6A" w:rsidRPr="00961C6A" w:rsidRDefault="00961C6A" w:rsidP="00961C6A">
            <w:pPr>
              <w:widowControl w:val="0"/>
              <w:autoSpaceDE w:val="0"/>
              <w:autoSpaceDN w:val="0"/>
              <w:adjustRightInd w:val="0"/>
              <w:ind w:firstLine="720"/>
              <w:rPr>
                <w:rFonts w:ascii="Calibri" w:hAnsi="Calibri" w:cs="Arial"/>
              </w:rPr>
            </w:pPr>
          </w:p>
        </w:tc>
        <w:tc>
          <w:tcPr>
            <w:tcW w:w="566" w:type="dxa"/>
          </w:tcPr>
          <w:p w:rsidR="00961C6A" w:rsidRPr="00961C6A" w:rsidRDefault="00961C6A" w:rsidP="00961C6A">
            <w:pPr>
              <w:widowControl w:val="0"/>
              <w:autoSpaceDE w:val="0"/>
              <w:autoSpaceDN w:val="0"/>
              <w:adjustRightInd w:val="0"/>
              <w:ind w:firstLine="720"/>
              <w:rPr>
                <w:rFonts w:ascii="Calibri" w:hAnsi="Calibri" w:cs="Arial"/>
              </w:rPr>
            </w:pPr>
          </w:p>
        </w:tc>
        <w:tc>
          <w:tcPr>
            <w:tcW w:w="565" w:type="dxa"/>
          </w:tcPr>
          <w:p w:rsidR="00961C6A" w:rsidRPr="00961C6A" w:rsidRDefault="00961C6A" w:rsidP="00961C6A">
            <w:pPr>
              <w:widowControl w:val="0"/>
              <w:autoSpaceDE w:val="0"/>
              <w:autoSpaceDN w:val="0"/>
              <w:adjustRightInd w:val="0"/>
              <w:ind w:firstLine="720"/>
              <w:rPr>
                <w:rFonts w:ascii="Calibri" w:hAnsi="Calibri" w:cs="Arial"/>
              </w:rPr>
            </w:pPr>
          </w:p>
        </w:tc>
        <w:tc>
          <w:tcPr>
            <w:tcW w:w="808" w:type="dxa"/>
          </w:tcPr>
          <w:p w:rsidR="00961C6A" w:rsidRPr="00961C6A" w:rsidRDefault="00961C6A" w:rsidP="00961C6A">
            <w:pPr>
              <w:widowControl w:val="0"/>
              <w:autoSpaceDE w:val="0"/>
              <w:autoSpaceDN w:val="0"/>
              <w:adjustRightInd w:val="0"/>
              <w:ind w:firstLine="720"/>
              <w:rPr>
                <w:rFonts w:ascii="Calibri" w:hAnsi="Calibri" w:cs="Arial"/>
              </w:rPr>
            </w:pPr>
          </w:p>
        </w:tc>
        <w:tc>
          <w:tcPr>
            <w:tcW w:w="2030" w:type="dxa"/>
          </w:tcPr>
          <w:p w:rsidR="00961C6A" w:rsidRPr="00961C6A" w:rsidRDefault="00961C6A" w:rsidP="00961C6A">
            <w:pPr>
              <w:widowControl w:val="0"/>
              <w:autoSpaceDE w:val="0"/>
              <w:autoSpaceDN w:val="0"/>
              <w:adjustRightInd w:val="0"/>
              <w:ind w:firstLine="720"/>
              <w:rPr>
                <w:rFonts w:ascii="Calibri" w:hAnsi="Calibri" w:cs="Arial"/>
              </w:rPr>
            </w:pPr>
          </w:p>
        </w:tc>
        <w:tc>
          <w:tcPr>
            <w:tcW w:w="567" w:type="dxa"/>
          </w:tcPr>
          <w:p w:rsidR="00961C6A" w:rsidRPr="00961C6A" w:rsidRDefault="00961C6A" w:rsidP="00961C6A">
            <w:pPr>
              <w:widowControl w:val="0"/>
              <w:autoSpaceDE w:val="0"/>
              <w:autoSpaceDN w:val="0"/>
              <w:adjustRightInd w:val="0"/>
              <w:ind w:firstLine="720"/>
              <w:rPr>
                <w:rFonts w:ascii="Calibri" w:hAnsi="Calibri" w:cs="Arial"/>
              </w:rPr>
            </w:pPr>
          </w:p>
        </w:tc>
        <w:tc>
          <w:tcPr>
            <w:tcW w:w="709" w:type="dxa"/>
          </w:tcPr>
          <w:p w:rsidR="00961C6A" w:rsidRPr="00961C6A" w:rsidRDefault="00961C6A" w:rsidP="00961C6A">
            <w:pPr>
              <w:widowControl w:val="0"/>
              <w:autoSpaceDE w:val="0"/>
              <w:autoSpaceDN w:val="0"/>
              <w:adjustRightInd w:val="0"/>
              <w:ind w:firstLine="720"/>
              <w:rPr>
                <w:rFonts w:ascii="Calibri" w:hAnsi="Calibri" w:cs="Arial"/>
              </w:rPr>
            </w:pPr>
          </w:p>
        </w:tc>
        <w:tc>
          <w:tcPr>
            <w:tcW w:w="850" w:type="dxa"/>
          </w:tcPr>
          <w:p w:rsidR="00961C6A" w:rsidRPr="00961C6A" w:rsidRDefault="00961C6A" w:rsidP="00961C6A">
            <w:pPr>
              <w:widowControl w:val="0"/>
              <w:autoSpaceDE w:val="0"/>
              <w:autoSpaceDN w:val="0"/>
              <w:adjustRightInd w:val="0"/>
              <w:ind w:firstLine="720"/>
              <w:rPr>
                <w:rFonts w:ascii="Calibri" w:hAnsi="Calibri" w:cs="Arial"/>
              </w:rPr>
            </w:pPr>
          </w:p>
        </w:tc>
        <w:tc>
          <w:tcPr>
            <w:tcW w:w="737" w:type="dxa"/>
          </w:tcPr>
          <w:p w:rsidR="00961C6A" w:rsidRPr="00961C6A" w:rsidRDefault="00961C6A" w:rsidP="00961C6A">
            <w:pPr>
              <w:widowControl w:val="0"/>
              <w:autoSpaceDE w:val="0"/>
              <w:autoSpaceDN w:val="0"/>
              <w:adjustRightInd w:val="0"/>
              <w:ind w:firstLine="720"/>
              <w:rPr>
                <w:rFonts w:ascii="Calibri" w:hAnsi="Calibri" w:cs="Arial"/>
              </w:rPr>
            </w:pPr>
          </w:p>
        </w:tc>
        <w:tc>
          <w:tcPr>
            <w:tcW w:w="1673" w:type="dxa"/>
          </w:tcPr>
          <w:p w:rsidR="00961C6A" w:rsidRPr="00961C6A" w:rsidRDefault="00961C6A" w:rsidP="00961C6A">
            <w:pPr>
              <w:widowControl w:val="0"/>
              <w:autoSpaceDE w:val="0"/>
              <w:autoSpaceDN w:val="0"/>
              <w:adjustRightInd w:val="0"/>
              <w:ind w:firstLine="720"/>
              <w:rPr>
                <w:rFonts w:ascii="Calibri" w:hAnsi="Calibri" w:cs="Arial"/>
              </w:rPr>
            </w:pPr>
          </w:p>
        </w:tc>
        <w:tc>
          <w:tcPr>
            <w:tcW w:w="571" w:type="dxa"/>
          </w:tcPr>
          <w:p w:rsidR="00961C6A" w:rsidRPr="00961C6A" w:rsidRDefault="00961C6A" w:rsidP="00961C6A">
            <w:pPr>
              <w:widowControl w:val="0"/>
              <w:autoSpaceDE w:val="0"/>
              <w:autoSpaceDN w:val="0"/>
              <w:adjustRightInd w:val="0"/>
              <w:ind w:firstLine="720"/>
              <w:rPr>
                <w:rFonts w:ascii="Calibri" w:hAnsi="Calibri" w:cs="Arial"/>
              </w:rPr>
            </w:pPr>
          </w:p>
        </w:tc>
        <w:tc>
          <w:tcPr>
            <w:tcW w:w="755" w:type="dxa"/>
          </w:tcPr>
          <w:p w:rsidR="00961C6A" w:rsidRPr="00961C6A" w:rsidRDefault="00961C6A" w:rsidP="00961C6A">
            <w:pPr>
              <w:widowControl w:val="0"/>
              <w:autoSpaceDE w:val="0"/>
              <w:autoSpaceDN w:val="0"/>
              <w:adjustRightInd w:val="0"/>
              <w:ind w:firstLine="720"/>
              <w:rPr>
                <w:rFonts w:ascii="Calibri" w:hAnsi="Calibri" w:cs="Arial"/>
              </w:rPr>
            </w:pPr>
          </w:p>
        </w:tc>
        <w:tc>
          <w:tcPr>
            <w:tcW w:w="942" w:type="dxa"/>
          </w:tcPr>
          <w:p w:rsidR="00961C6A" w:rsidRPr="00961C6A" w:rsidRDefault="00961C6A" w:rsidP="00961C6A">
            <w:pPr>
              <w:widowControl w:val="0"/>
              <w:autoSpaceDE w:val="0"/>
              <w:autoSpaceDN w:val="0"/>
              <w:adjustRightInd w:val="0"/>
              <w:ind w:firstLine="720"/>
              <w:rPr>
                <w:rFonts w:ascii="Calibri" w:hAnsi="Calibri" w:cs="Arial"/>
              </w:rPr>
            </w:pPr>
          </w:p>
        </w:tc>
        <w:tc>
          <w:tcPr>
            <w:tcW w:w="716" w:type="dxa"/>
          </w:tcPr>
          <w:p w:rsidR="00961C6A" w:rsidRPr="00961C6A" w:rsidRDefault="00961C6A" w:rsidP="00961C6A">
            <w:pPr>
              <w:widowControl w:val="0"/>
              <w:autoSpaceDE w:val="0"/>
              <w:autoSpaceDN w:val="0"/>
              <w:adjustRightInd w:val="0"/>
              <w:ind w:firstLine="720"/>
              <w:rPr>
                <w:rFonts w:ascii="Calibri" w:hAnsi="Calibri" w:cs="Arial"/>
              </w:rPr>
            </w:pPr>
          </w:p>
        </w:tc>
        <w:tc>
          <w:tcPr>
            <w:tcW w:w="1693" w:type="dxa"/>
          </w:tcPr>
          <w:p w:rsidR="00961C6A" w:rsidRPr="00961C6A" w:rsidRDefault="00961C6A" w:rsidP="00961C6A">
            <w:pPr>
              <w:widowControl w:val="0"/>
              <w:autoSpaceDE w:val="0"/>
              <w:autoSpaceDN w:val="0"/>
              <w:adjustRightInd w:val="0"/>
              <w:ind w:firstLine="720"/>
              <w:rPr>
                <w:rFonts w:ascii="Calibri" w:hAnsi="Calibri" w:cs="Arial"/>
              </w:rPr>
            </w:pPr>
          </w:p>
        </w:tc>
      </w:tr>
    </w:tbl>
    <w:p w:rsidR="00961C6A" w:rsidRPr="00961C6A" w:rsidRDefault="00961C6A" w:rsidP="00961C6A">
      <w:pPr>
        <w:widowControl w:val="0"/>
        <w:autoSpaceDE w:val="0"/>
        <w:autoSpaceDN w:val="0"/>
        <w:adjustRightInd w:val="0"/>
        <w:ind w:firstLine="720"/>
        <w:jc w:val="both"/>
        <w:rPr>
          <w:rFonts w:ascii="Calibri" w:hAnsi="Calibri" w:cs="Arial"/>
        </w:rPr>
      </w:pPr>
    </w:p>
    <w:p w:rsidR="00961C6A" w:rsidRPr="00961C6A" w:rsidRDefault="00961C6A" w:rsidP="00961C6A">
      <w:pPr>
        <w:widowControl w:val="0"/>
        <w:autoSpaceDE w:val="0"/>
        <w:autoSpaceDN w:val="0"/>
        <w:adjustRightInd w:val="0"/>
        <w:jc w:val="both"/>
        <w:rPr>
          <w:rFonts w:ascii="Calibri" w:hAnsi="Calibri"/>
          <w:sz w:val="24"/>
          <w:szCs w:val="24"/>
        </w:rPr>
      </w:pPr>
      <w:r w:rsidRPr="00961C6A">
        <w:rPr>
          <w:rFonts w:ascii="Calibri" w:hAnsi="Calibri"/>
          <w:sz w:val="24"/>
          <w:szCs w:val="24"/>
        </w:rPr>
        <w:t>Руководитель Получателя</w:t>
      </w:r>
    </w:p>
    <w:p w:rsidR="00961C6A" w:rsidRPr="00961C6A" w:rsidRDefault="00961C6A" w:rsidP="00961C6A">
      <w:pPr>
        <w:widowControl w:val="0"/>
        <w:autoSpaceDE w:val="0"/>
        <w:autoSpaceDN w:val="0"/>
        <w:adjustRightInd w:val="0"/>
        <w:jc w:val="both"/>
        <w:rPr>
          <w:rFonts w:ascii="Calibri" w:hAnsi="Calibri"/>
          <w:sz w:val="24"/>
          <w:szCs w:val="24"/>
        </w:rPr>
      </w:pPr>
      <w:r w:rsidRPr="00961C6A">
        <w:rPr>
          <w:rFonts w:ascii="Calibri" w:hAnsi="Calibri"/>
          <w:sz w:val="24"/>
          <w:szCs w:val="24"/>
        </w:rPr>
        <w:t>(уполномоченное лицо)   _______________ _________ _____________________</w:t>
      </w:r>
    </w:p>
    <w:p w:rsidR="00961C6A" w:rsidRPr="00961C6A" w:rsidRDefault="00961C6A" w:rsidP="00961C6A">
      <w:pPr>
        <w:widowControl w:val="0"/>
        <w:autoSpaceDE w:val="0"/>
        <w:autoSpaceDN w:val="0"/>
        <w:adjustRightInd w:val="0"/>
        <w:jc w:val="both"/>
        <w:rPr>
          <w:rFonts w:ascii="Calibri" w:hAnsi="Calibri"/>
          <w:sz w:val="24"/>
          <w:szCs w:val="24"/>
        </w:rPr>
      </w:pPr>
      <w:r w:rsidRPr="00961C6A">
        <w:rPr>
          <w:rFonts w:ascii="Calibri" w:hAnsi="Calibri"/>
          <w:sz w:val="24"/>
          <w:szCs w:val="24"/>
        </w:rPr>
        <w:t xml:space="preserve">                                              (должность)   (подпись) (расшифровка подписи)</w:t>
      </w:r>
    </w:p>
    <w:p w:rsidR="00961C6A" w:rsidRPr="00961C6A" w:rsidRDefault="00961C6A" w:rsidP="00961C6A">
      <w:pPr>
        <w:widowControl w:val="0"/>
        <w:autoSpaceDE w:val="0"/>
        <w:autoSpaceDN w:val="0"/>
        <w:adjustRightInd w:val="0"/>
        <w:jc w:val="both"/>
        <w:rPr>
          <w:rFonts w:ascii="Calibri" w:hAnsi="Calibri"/>
          <w:sz w:val="24"/>
          <w:szCs w:val="24"/>
        </w:rPr>
      </w:pPr>
      <w:r w:rsidRPr="00961C6A">
        <w:rPr>
          <w:rFonts w:ascii="Calibri" w:hAnsi="Calibri"/>
          <w:sz w:val="24"/>
          <w:szCs w:val="24"/>
        </w:rPr>
        <w:t>Исполнитель ________________ ________________________ _____________</w:t>
      </w:r>
    </w:p>
    <w:p w:rsidR="00961C6A" w:rsidRPr="00961C6A" w:rsidRDefault="00961C6A" w:rsidP="00961C6A">
      <w:pPr>
        <w:widowControl w:val="0"/>
        <w:autoSpaceDE w:val="0"/>
        <w:autoSpaceDN w:val="0"/>
        <w:adjustRightInd w:val="0"/>
        <w:jc w:val="both"/>
        <w:rPr>
          <w:rFonts w:ascii="Calibri" w:hAnsi="Calibri"/>
          <w:sz w:val="24"/>
          <w:szCs w:val="24"/>
        </w:rPr>
      </w:pPr>
      <w:r w:rsidRPr="00961C6A">
        <w:rPr>
          <w:rFonts w:ascii="Calibri" w:hAnsi="Calibri"/>
          <w:sz w:val="24"/>
          <w:szCs w:val="24"/>
        </w:rPr>
        <w:t xml:space="preserve">                          (должность)        (фамилия, имя, отчество)       (телефон)</w:t>
      </w:r>
    </w:p>
    <w:p w:rsidR="00961C6A" w:rsidRPr="00961C6A" w:rsidRDefault="00961C6A" w:rsidP="00961C6A">
      <w:pPr>
        <w:widowControl w:val="0"/>
        <w:autoSpaceDE w:val="0"/>
        <w:autoSpaceDN w:val="0"/>
        <w:adjustRightInd w:val="0"/>
        <w:jc w:val="both"/>
        <w:rPr>
          <w:rFonts w:ascii="Courier New" w:hAnsi="Courier New" w:cs="Courier New"/>
        </w:rPr>
      </w:pPr>
      <w:r w:rsidRPr="00961C6A">
        <w:rPr>
          <w:rFonts w:ascii="Calibri" w:hAnsi="Calibri"/>
          <w:sz w:val="24"/>
          <w:szCs w:val="24"/>
        </w:rPr>
        <w:t>«__» ___________ 20__ г.</w:t>
      </w:r>
      <w:r w:rsidRPr="00961C6A">
        <w:rPr>
          <w:rFonts w:ascii="Calibri" w:hAnsi="Calibri" w:cs="Courier New"/>
        </w:rPr>
        <w:t>_________________________</w:t>
      </w:r>
      <w:r w:rsidRPr="00961C6A">
        <w:rPr>
          <w:rFonts w:ascii="Courier New" w:hAnsi="Courier New" w:cs="Courier New"/>
        </w:rPr>
        <w:br w:type="page"/>
      </w:r>
    </w:p>
    <w:p w:rsidR="00961C6A" w:rsidRPr="00961C6A" w:rsidRDefault="00961C6A" w:rsidP="00961C6A">
      <w:pPr>
        <w:sectPr w:rsidR="00961C6A" w:rsidRPr="00961C6A" w:rsidSect="00961C6A">
          <w:headerReference w:type="default" r:id="rId30"/>
          <w:headerReference w:type="first" r:id="rId31"/>
          <w:pgSz w:w="16840" w:h="11907" w:orient="landscape"/>
          <w:pgMar w:top="426" w:right="822" w:bottom="284" w:left="1134" w:header="568" w:footer="0" w:gutter="0"/>
          <w:pgNumType w:start="53"/>
          <w:cols w:space="720"/>
          <w:titlePg/>
          <w:docGrid w:linePitch="272"/>
        </w:sectPr>
      </w:pPr>
    </w:p>
    <w:p w:rsidR="00961C6A" w:rsidRPr="00961C6A" w:rsidRDefault="00961C6A" w:rsidP="00961C6A">
      <w:pPr>
        <w:widowControl w:val="0"/>
        <w:autoSpaceDE w:val="0"/>
        <w:autoSpaceDN w:val="0"/>
        <w:adjustRightInd w:val="0"/>
        <w:ind w:left="4536"/>
        <w:outlineLvl w:val="1"/>
        <w:rPr>
          <w:rFonts w:ascii="Calibri" w:hAnsi="Calibri"/>
          <w:color w:val="000000"/>
          <w:sz w:val="28"/>
          <w:szCs w:val="28"/>
        </w:rPr>
      </w:pPr>
      <w:r w:rsidRPr="00961C6A">
        <w:rPr>
          <w:rFonts w:ascii="Calibri" w:hAnsi="Calibri"/>
          <w:color w:val="000000"/>
          <w:sz w:val="28"/>
          <w:szCs w:val="28"/>
        </w:rPr>
        <w:lastRenderedPageBreak/>
        <w:t>Приложение № 5</w:t>
      </w:r>
    </w:p>
    <w:p w:rsidR="00961C6A" w:rsidRPr="00961C6A" w:rsidRDefault="00961C6A" w:rsidP="00961C6A">
      <w:pPr>
        <w:autoSpaceDE w:val="0"/>
        <w:autoSpaceDN w:val="0"/>
        <w:adjustRightInd w:val="0"/>
        <w:ind w:left="4536"/>
        <w:jc w:val="both"/>
        <w:rPr>
          <w:rFonts w:ascii="Calibri" w:hAnsi="Calibri"/>
          <w:color w:val="000000"/>
          <w:sz w:val="28"/>
          <w:szCs w:val="28"/>
        </w:rPr>
      </w:pPr>
      <w:r w:rsidRPr="00961C6A">
        <w:rPr>
          <w:rFonts w:ascii="Calibri" w:hAnsi="Calibri"/>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961C6A" w:rsidRPr="00961C6A" w:rsidRDefault="00961C6A" w:rsidP="00961C6A">
      <w:pPr>
        <w:autoSpaceDE w:val="0"/>
        <w:autoSpaceDN w:val="0"/>
        <w:adjustRightInd w:val="0"/>
        <w:jc w:val="right"/>
        <w:rPr>
          <w:rFonts w:ascii="Calibri" w:hAnsi="Calibri"/>
          <w:color w:val="000000"/>
          <w:sz w:val="28"/>
          <w:szCs w:val="28"/>
        </w:rPr>
      </w:pP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СТРУКТУРА</w:t>
      </w: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ЗАКЛЮЧЕНИЯ НА ПРЕДСТАВЛЕННЫЕ ПРОЕКТЫ</w:t>
      </w:r>
    </w:p>
    <w:p w:rsidR="00961C6A" w:rsidRPr="00961C6A" w:rsidRDefault="00961C6A" w:rsidP="00961C6A">
      <w:pPr>
        <w:widowControl w:val="0"/>
        <w:autoSpaceDE w:val="0"/>
        <w:autoSpaceDN w:val="0"/>
        <w:adjustRightInd w:val="0"/>
        <w:jc w:val="center"/>
        <w:rPr>
          <w:rFonts w:ascii="Calibri" w:hAnsi="Calibri"/>
          <w:color w:val="000000"/>
          <w:sz w:val="28"/>
          <w:szCs w:val="28"/>
        </w:rPr>
      </w:pP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1. Количество зарегистрированных заявок субъектов малого и среднего предпринимательства на предоставление Субсидий.</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2. Количество субъектов, допущенных к участию в отборе на предоставление субсидии субъектам малого предпринимательства </w:t>
      </w:r>
      <w:r w:rsidRPr="00961C6A">
        <w:rPr>
          <w:rFonts w:ascii="Calibri" w:hAnsi="Calibri"/>
          <w:sz w:val="28"/>
          <w:szCs w:val="28"/>
        </w:rPr>
        <w:t>на возмещение части затрат</w:t>
      </w:r>
      <w:r w:rsidRPr="00961C6A">
        <w:rPr>
          <w:rFonts w:ascii="Calibri" w:hAnsi="Calibri"/>
          <w:color w:val="000000"/>
          <w:sz w:val="28"/>
          <w:szCs w:val="28"/>
        </w:rPr>
        <w:t xml:space="preserve">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2.1. Количество субъектов, допущенных к участию в отборе, отнесенных к сфере молодежного предпринимательства.</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3. Количество проектов, сфера реализации которых соответствует наивысшим критериям оценки (указать количество проектов по каждому направлению).</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4. Количество новых рабочих мест, создаваемых в период реализации представленных проектов.</w:t>
      </w:r>
    </w:p>
    <w:p w:rsidR="00961C6A" w:rsidRPr="00961C6A" w:rsidRDefault="00961C6A" w:rsidP="00961C6A">
      <w:pPr>
        <w:widowControl w:val="0"/>
        <w:autoSpaceDE w:val="0"/>
        <w:autoSpaceDN w:val="0"/>
        <w:adjustRightInd w:val="0"/>
        <w:ind w:firstLine="567"/>
        <w:jc w:val="both"/>
        <w:rPr>
          <w:rFonts w:ascii="Calibri" w:hAnsi="Calibri"/>
          <w:color w:val="000000"/>
          <w:sz w:val="28"/>
          <w:szCs w:val="28"/>
        </w:rPr>
      </w:pPr>
      <w:r w:rsidRPr="00961C6A">
        <w:rPr>
          <w:rFonts w:ascii="Calibri" w:hAnsi="Calibri"/>
          <w:color w:val="000000"/>
          <w:sz w:val="28"/>
          <w:szCs w:val="28"/>
        </w:rPr>
        <w:t xml:space="preserve">5. Общая сумма запрашиваемых субсидий субъектами, допущенными к участию в отборе на оказание муниципальной поддержки в форме субсидии субъектам малого предпринимательства </w:t>
      </w:r>
      <w:r w:rsidRPr="00961C6A">
        <w:rPr>
          <w:rFonts w:ascii="Calibri" w:hAnsi="Calibri"/>
          <w:sz w:val="28"/>
          <w:szCs w:val="28"/>
        </w:rPr>
        <w:t>на возмещение части затрат</w:t>
      </w:r>
      <w:r w:rsidRPr="00961C6A">
        <w:rPr>
          <w:rFonts w:ascii="Calibri" w:hAnsi="Calibri"/>
          <w:color w:val="000000"/>
          <w:sz w:val="28"/>
          <w:szCs w:val="28"/>
        </w:rPr>
        <w:t xml:space="preserve"> в целях создания и (или) развития либо модернизации производства товаров (работ, услуг).</w:t>
      </w:r>
    </w:p>
    <w:p w:rsidR="00961C6A" w:rsidRPr="00961C6A" w:rsidRDefault="00961C6A" w:rsidP="00961C6A">
      <w:pPr>
        <w:autoSpaceDE w:val="0"/>
        <w:autoSpaceDN w:val="0"/>
        <w:adjustRightInd w:val="0"/>
        <w:ind w:left="4536"/>
        <w:outlineLvl w:val="1"/>
        <w:rPr>
          <w:rFonts w:ascii="Calibri" w:hAnsi="Calibri"/>
          <w:color w:val="000000"/>
          <w:sz w:val="28"/>
          <w:szCs w:val="28"/>
        </w:rPr>
      </w:pPr>
    </w:p>
    <w:p w:rsidR="00961C6A" w:rsidRPr="00961C6A" w:rsidRDefault="00961C6A" w:rsidP="00961C6A">
      <w:pPr>
        <w:rPr>
          <w:rFonts w:ascii="Calibri" w:hAnsi="Calibri"/>
          <w:color w:val="000000"/>
          <w:sz w:val="28"/>
          <w:szCs w:val="28"/>
        </w:rPr>
      </w:pPr>
      <w:r w:rsidRPr="00961C6A">
        <w:rPr>
          <w:rFonts w:ascii="Calibri" w:hAnsi="Calibri"/>
          <w:color w:val="000000"/>
          <w:sz w:val="28"/>
          <w:szCs w:val="28"/>
        </w:rPr>
        <w:br w:type="page"/>
      </w:r>
    </w:p>
    <w:p w:rsidR="00961C6A" w:rsidRPr="00961C6A" w:rsidRDefault="00961C6A" w:rsidP="00961C6A">
      <w:pPr>
        <w:autoSpaceDE w:val="0"/>
        <w:autoSpaceDN w:val="0"/>
        <w:adjustRightInd w:val="0"/>
        <w:ind w:left="4536"/>
        <w:outlineLvl w:val="1"/>
        <w:rPr>
          <w:rFonts w:ascii="Calibri" w:hAnsi="Calibri"/>
          <w:color w:val="000000"/>
          <w:sz w:val="28"/>
          <w:szCs w:val="28"/>
        </w:rPr>
      </w:pPr>
      <w:r w:rsidRPr="00961C6A">
        <w:rPr>
          <w:rFonts w:ascii="Calibri" w:hAnsi="Calibri"/>
          <w:color w:val="000000"/>
          <w:sz w:val="28"/>
          <w:szCs w:val="28"/>
        </w:rPr>
        <w:lastRenderedPageBreak/>
        <w:t>Приложение № 6</w:t>
      </w:r>
    </w:p>
    <w:p w:rsidR="00961C6A" w:rsidRPr="00961C6A" w:rsidRDefault="00961C6A" w:rsidP="00961C6A">
      <w:pPr>
        <w:autoSpaceDE w:val="0"/>
        <w:autoSpaceDN w:val="0"/>
        <w:adjustRightInd w:val="0"/>
        <w:ind w:left="4536"/>
        <w:rPr>
          <w:rFonts w:ascii="Calibri" w:hAnsi="Calibri"/>
          <w:color w:val="000000"/>
          <w:sz w:val="28"/>
          <w:szCs w:val="28"/>
        </w:rPr>
      </w:pPr>
      <w:r w:rsidRPr="00961C6A">
        <w:rPr>
          <w:rFonts w:ascii="Calibri" w:hAnsi="Calibri"/>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961C6A" w:rsidRPr="00961C6A" w:rsidRDefault="00961C6A" w:rsidP="00961C6A">
      <w:pPr>
        <w:autoSpaceDE w:val="0"/>
        <w:autoSpaceDN w:val="0"/>
        <w:adjustRightInd w:val="0"/>
        <w:jc w:val="right"/>
        <w:rPr>
          <w:rFonts w:ascii="Calibri" w:hAnsi="Calibri"/>
          <w:color w:val="000000"/>
          <w:sz w:val="28"/>
          <w:szCs w:val="28"/>
        </w:rPr>
      </w:pPr>
    </w:p>
    <w:p w:rsidR="00961C6A" w:rsidRPr="00961C6A" w:rsidRDefault="00961C6A" w:rsidP="00961C6A">
      <w:pPr>
        <w:autoSpaceDE w:val="0"/>
        <w:autoSpaceDN w:val="0"/>
        <w:adjustRightInd w:val="0"/>
        <w:jc w:val="right"/>
        <w:rPr>
          <w:rFonts w:ascii="Calibri" w:hAnsi="Calibri"/>
          <w:color w:val="000000"/>
          <w:sz w:val="28"/>
          <w:szCs w:val="28"/>
        </w:rPr>
      </w:pPr>
    </w:p>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Сводный реестр</w:t>
      </w:r>
    </w:p>
    <w:p w:rsidR="00961C6A" w:rsidRPr="00961C6A" w:rsidRDefault="00961C6A" w:rsidP="00961C6A">
      <w:pPr>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субъектов малого и среднего предпринимательства - получателей субсидии</w:t>
      </w:r>
    </w:p>
    <w:p w:rsidR="00961C6A" w:rsidRPr="00961C6A" w:rsidRDefault="00961C6A" w:rsidP="00961C6A">
      <w:pPr>
        <w:autoSpaceDE w:val="0"/>
        <w:autoSpaceDN w:val="0"/>
        <w:adjustRightInd w:val="0"/>
        <w:jc w:val="center"/>
        <w:rPr>
          <w:rFonts w:ascii="Calibri" w:hAnsi="Calibri"/>
          <w:color w:val="000000"/>
          <w:sz w:val="28"/>
          <w:szCs w:val="28"/>
        </w:rPr>
      </w:pPr>
    </w:p>
    <w:tbl>
      <w:tblPr>
        <w:tblW w:w="9540" w:type="dxa"/>
        <w:tblInd w:w="70" w:type="dxa"/>
        <w:tblLayout w:type="fixed"/>
        <w:tblCellMar>
          <w:left w:w="70" w:type="dxa"/>
          <w:right w:w="70" w:type="dxa"/>
        </w:tblCellMar>
        <w:tblLook w:val="0000"/>
      </w:tblPr>
      <w:tblGrid>
        <w:gridCol w:w="540"/>
        <w:gridCol w:w="5400"/>
        <w:gridCol w:w="3600"/>
      </w:tblGrid>
      <w:tr w:rsidR="00961C6A" w:rsidRPr="00961C6A" w:rsidTr="00961C6A">
        <w:trPr>
          <w:cantSplit/>
          <w:trHeight w:val="36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 xml:space="preserve">№ </w:t>
            </w:r>
            <w:r w:rsidRPr="00961C6A">
              <w:rPr>
                <w:rFonts w:ascii="Calibri" w:hAnsi="Calibri"/>
                <w:color w:val="000000"/>
                <w:sz w:val="24"/>
                <w:szCs w:val="24"/>
              </w:rPr>
              <w:br/>
            </w:r>
            <w:proofErr w:type="spellStart"/>
            <w:proofErr w:type="gramStart"/>
            <w:r w:rsidRPr="00961C6A">
              <w:rPr>
                <w:rFonts w:ascii="Calibri" w:hAnsi="Calibri"/>
                <w:color w:val="000000"/>
                <w:sz w:val="24"/>
                <w:szCs w:val="24"/>
              </w:rPr>
              <w:t>п</w:t>
            </w:r>
            <w:proofErr w:type="spellEnd"/>
            <w:proofErr w:type="gramEnd"/>
            <w:r w:rsidRPr="00961C6A">
              <w:rPr>
                <w:rFonts w:ascii="Calibri" w:hAnsi="Calibri"/>
                <w:color w:val="000000"/>
                <w:sz w:val="24"/>
                <w:szCs w:val="24"/>
              </w:rPr>
              <w:t>/</w:t>
            </w:r>
            <w:proofErr w:type="spellStart"/>
            <w:r w:rsidRPr="00961C6A">
              <w:rPr>
                <w:rFonts w:ascii="Calibri" w:hAnsi="Calibri"/>
                <w:color w:val="000000"/>
                <w:sz w:val="24"/>
                <w:szCs w:val="24"/>
              </w:rPr>
              <w:t>п</w:t>
            </w:r>
            <w:proofErr w:type="spellEnd"/>
          </w:p>
        </w:tc>
        <w:tc>
          <w:tcPr>
            <w:tcW w:w="54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Наименование организации, ИНН</w:t>
            </w:r>
          </w:p>
        </w:tc>
        <w:tc>
          <w:tcPr>
            <w:tcW w:w="36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jc w:val="center"/>
              <w:rPr>
                <w:rFonts w:ascii="Calibri" w:hAnsi="Calibri"/>
                <w:color w:val="000000"/>
                <w:sz w:val="24"/>
                <w:szCs w:val="24"/>
              </w:rPr>
            </w:pPr>
            <w:r w:rsidRPr="00961C6A">
              <w:rPr>
                <w:rFonts w:ascii="Calibri" w:hAnsi="Calibri"/>
                <w:color w:val="000000"/>
                <w:sz w:val="24"/>
                <w:szCs w:val="24"/>
              </w:rPr>
              <w:t>Сумма Субсидии, руб.</w:t>
            </w:r>
          </w:p>
        </w:tc>
      </w:tr>
      <w:tr w:rsidR="00961C6A" w:rsidRPr="00961C6A" w:rsidTr="00961C6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4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4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r w:rsidR="00961C6A" w:rsidRPr="00961C6A" w:rsidTr="00961C6A">
        <w:trPr>
          <w:cantSplit/>
          <w:trHeight w:val="120"/>
        </w:trPr>
        <w:tc>
          <w:tcPr>
            <w:tcW w:w="54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54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tcPr>
          <w:p w:rsidR="00961C6A" w:rsidRPr="00961C6A" w:rsidRDefault="00961C6A" w:rsidP="00961C6A">
            <w:pPr>
              <w:autoSpaceDE w:val="0"/>
              <w:autoSpaceDN w:val="0"/>
              <w:adjustRightInd w:val="0"/>
              <w:rPr>
                <w:rFonts w:ascii="Calibri" w:hAnsi="Calibri"/>
                <w:color w:val="000000"/>
                <w:sz w:val="24"/>
                <w:szCs w:val="24"/>
              </w:rPr>
            </w:pPr>
          </w:p>
        </w:tc>
      </w:tr>
    </w:tbl>
    <w:p w:rsidR="00961C6A" w:rsidRPr="00961C6A" w:rsidRDefault="00961C6A" w:rsidP="00961C6A">
      <w:pPr>
        <w:autoSpaceDE w:val="0"/>
        <w:autoSpaceDN w:val="0"/>
        <w:adjustRightInd w:val="0"/>
        <w:ind w:firstLine="540"/>
        <w:rPr>
          <w:rFonts w:ascii="Calibri" w:hAnsi="Calibri"/>
          <w:color w:val="000000"/>
          <w:sz w:val="28"/>
          <w:szCs w:val="28"/>
        </w:rPr>
      </w:pP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__________________ ____________________________</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            (подпись)                  (расшифровка подписи)</w:t>
      </w:r>
    </w:p>
    <w:p w:rsidR="00961C6A" w:rsidRPr="00961C6A" w:rsidRDefault="00961C6A" w:rsidP="00961C6A">
      <w:pPr>
        <w:autoSpaceDE w:val="0"/>
        <w:autoSpaceDN w:val="0"/>
        <w:adjustRightInd w:val="0"/>
        <w:jc w:val="right"/>
        <w:outlineLvl w:val="0"/>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Pr="00961C6A" w:rsidRDefault="00961C6A" w:rsidP="00961C6A">
      <w:pPr>
        <w:autoSpaceDE w:val="0"/>
        <w:autoSpaceDN w:val="0"/>
        <w:adjustRightInd w:val="0"/>
        <w:outlineLvl w:val="2"/>
        <w:rPr>
          <w:rFonts w:ascii="Calibri" w:hAnsi="Calibri"/>
          <w:color w:val="000000"/>
          <w:sz w:val="28"/>
          <w:szCs w:val="28"/>
        </w:rPr>
      </w:pPr>
    </w:p>
    <w:p w:rsidR="00961C6A" w:rsidRDefault="00961C6A">
      <w:pPr>
        <w:rPr>
          <w:rFonts w:ascii="Calibri" w:hAnsi="Calibri"/>
          <w:color w:val="000000"/>
          <w:sz w:val="28"/>
          <w:szCs w:val="28"/>
        </w:rPr>
      </w:pPr>
      <w:r>
        <w:rPr>
          <w:rFonts w:ascii="Calibri" w:hAnsi="Calibri"/>
          <w:color w:val="000000"/>
          <w:sz w:val="28"/>
          <w:szCs w:val="28"/>
        </w:rPr>
        <w:br w:type="page"/>
      </w:r>
    </w:p>
    <w:p w:rsidR="00961C6A" w:rsidRPr="00961C6A" w:rsidRDefault="00961C6A" w:rsidP="00961C6A">
      <w:pPr>
        <w:autoSpaceDE w:val="0"/>
        <w:autoSpaceDN w:val="0"/>
        <w:adjustRightInd w:val="0"/>
        <w:ind w:left="4820"/>
        <w:outlineLvl w:val="2"/>
        <w:rPr>
          <w:rFonts w:ascii="Calibri" w:hAnsi="Calibri"/>
          <w:color w:val="000000"/>
          <w:sz w:val="28"/>
          <w:szCs w:val="28"/>
        </w:rPr>
      </w:pPr>
      <w:r w:rsidRPr="00961C6A">
        <w:rPr>
          <w:rFonts w:ascii="Calibri" w:hAnsi="Calibri"/>
          <w:color w:val="000000"/>
          <w:sz w:val="28"/>
          <w:szCs w:val="28"/>
        </w:rPr>
        <w:lastRenderedPageBreak/>
        <w:t xml:space="preserve">Приложение № </w:t>
      </w:r>
      <w:r w:rsidR="006E2517">
        <w:rPr>
          <w:rFonts w:ascii="Calibri" w:hAnsi="Calibri"/>
          <w:color w:val="000000"/>
          <w:sz w:val="28"/>
          <w:szCs w:val="28"/>
        </w:rPr>
        <w:t>7</w:t>
      </w:r>
    </w:p>
    <w:p w:rsidR="00961C6A" w:rsidRPr="00961C6A" w:rsidRDefault="00961C6A" w:rsidP="00961C6A">
      <w:pPr>
        <w:autoSpaceDE w:val="0"/>
        <w:autoSpaceDN w:val="0"/>
        <w:adjustRightInd w:val="0"/>
        <w:ind w:left="4820"/>
        <w:rPr>
          <w:rFonts w:ascii="Calibri" w:hAnsi="Calibri"/>
          <w:sz w:val="28"/>
          <w:szCs w:val="28"/>
        </w:rPr>
      </w:pPr>
      <w:r w:rsidRPr="00961C6A">
        <w:rPr>
          <w:rFonts w:ascii="Calibri" w:hAnsi="Calibri"/>
          <w:color w:val="000000"/>
          <w:sz w:val="28"/>
          <w:szCs w:val="28"/>
        </w:rPr>
        <w:t>к Порядку предоставления субсидии субъектам малого и среднего предпринимательства на возмещение части затрат в целях создания и (или) развития либо модернизации производства товаров (работ, услуг)</w:t>
      </w:r>
    </w:p>
    <w:p w:rsidR="00961C6A" w:rsidRPr="00961C6A" w:rsidRDefault="00961C6A" w:rsidP="00961C6A">
      <w:pPr>
        <w:widowControl w:val="0"/>
        <w:autoSpaceDE w:val="0"/>
        <w:autoSpaceDN w:val="0"/>
        <w:adjustRightInd w:val="0"/>
        <w:jc w:val="center"/>
        <w:rPr>
          <w:rFonts w:ascii="Calibri" w:hAnsi="Calibri"/>
          <w:color w:val="000000"/>
          <w:sz w:val="28"/>
          <w:szCs w:val="28"/>
        </w:rPr>
      </w:pP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Анкета получателя поддержки</w:t>
      </w: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на 1 января 20 </w:t>
      </w:r>
      <w:proofErr w:type="spellStart"/>
      <w:r w:rsidRPr="00961C6A">
        <w:rPr>
          <w:rFonts w:ascii="Calibri" w:hAnsi="Calibri"/>
          <w:color w:val="000000"/>
          <w:sz w:val="28"/>
          <w:szCs w:val="28"/>
        </w:rPr>
        <w:t>____г</w:t>
      </w:r>
      <w:proofErr w:type="spellEnd"/>
      <w:r w:rsidRPr="00961C6A">
        <w:rPr>
          <w:rFonts w:ascii="Calibri" w:hAnsi="Calibri"/>
          <w:color w:val="000000"/>
          <w:sz w:val="28"/>
          <w:szCs w:val="28"/>
        </w:rPr>
        <w:t>.</w:t>
      </w: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________________________________________________</w:t>
      </w: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(наименование субъекта предпринимательства)</w:t>
      </w:r>
    </w:p>
    <w:p w:rsidR="00961C6A" w:rsidRPr="00961C6A" w:rsidRDefault="00961C6A" w:rsidP="00961C6A">
      <w:pPr>
        <w:widowControl w:val="0"/>
        <w:autoSpaceDE w:val="0"/>
        <w:autoSpaceDN w:val="0"/>
        <w:adjustRightInd w:val="0"/>
        <w:jc w:val="center"/>
        <w:rPr>
          <w:rFonts w:ascii="Calibri" w:hAnsi="Calibri"/>
          <w:color w:val="000000"/>
          <w:sz w:val="28"/>
          <w:szCs w:val="28"/>
        </w:rPr>
      </w:pP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Адрес местонахождения (юридический адрес):_________________________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ИНН/КПП:__________________________________________________________</w:t>
      </w:r>
    </w:p>
    <w:p w:rsidR="00961C6A" w:rsidRPr="00961C6A" w:rsidRDefault="00961C6A" w:rsidP="00961C6A">
      <w:pPr>
        <w:widowControl w:val="0"/>
        <w:autoSpaceDE w:val="0"/>
        <w:autoSpaceDN w:val="0"/>
        <w:adjustRightInd w:val="0"/>
        <w:jc w:val="both"/>
        <w:rPr>
          <w:rFonts w:ascii="Calibri" w:hAnsi="Calibri"/>
          <w:color w:val="000000"/>
          <w:sz w:val="28"/>
          <w:szCs w:val="28"/>
        </w:rPr>
      </w:pPr>
      <w:r w:rsidRPr="00961C6A">
        <w:rPr>
          <w:rFonts w:ascii="Calibri" w:hAnsi="Calibri"/>
          <w:color w:val="000000"/>
          <w:sz w:val="28"/>
          <w:szCs w:val="28"/>
        </w:rPr>
        <w:t>ОГРН:______________________________________________________________</w:t>
      </w:r>
    </w:p>
    <w:p w:rsidR="00961C6A" w:rsidRPr="00961C6A" w:rsidRDefault="00961C6A" w:rsidP="00961C6A">
      <w:pPr>
        <w:widowControl w:val="0"/>
        <w:autoSpaceDE w:val="0"/>
        <w:autoSpaceDN w:val="0"/>
        <w:adjustRightInd w:val="0"/>
        <w:jc w:val="center"/>
        <w:rPr>
          <w:rFonts w:ascii="Calibri" w:hAnsi="Calibri"/>
          <w:color w:val="000000"/>
          <w:sz w:val="28"/>
          <w:szCs w:val="28"/>
        </w:rPr>
      </w:pP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Сведения о выполнении показателей эффективности </w:t>
      </w:r>
    </w:p>
    <w:p w:rsidR="00961C6A" w:rsidRPr="00961C6A" w:rsidRDefault="00961C6A" w:rsidP="00961C6A">
      <w:pPr>
        <w:widowControl w:val="0"/>
        <w:autoSpaceDE w:val="0"/>
        <w:autoSpaceDN w:val="0"/>
        <w:adjustRightInd w:val="0"/>
        <w:jc w:val="center"/>
        <w:rPr>
          <w:rFonts w:ascii="Calibri" w:hAnsi="Calibri"/>
          <w:color w:val="000000"/>
          <w:sz w:val="28"/>
          <w:szCs w:val="28"/>
        </w:rPr>
      </w:pPr>
    </w:p>
    <w:tbl>
      <w:tblPr>
        <w:tblW w:w="9498" w:type="dxa"/>
        <w:tblInd w:w="3" w:type="dxa"/>
        <w:tblLayout w:type="fixed"/>
        <w:tblCellMar>
          <w:left w:w="0" w:type="dxa"/>
          <w:right w:w="0" w:type="dxa"/>
        </w:tblCellMar>
        <w:tblLook w:val="0000"/>
      </w:tblPr>
      <w:tblGrid>
        <w:gridCol w:w="6237"/>
        <w:gridCol w:w="1560"/>
        <w:gridCol w:w="1701"/>
      </w:tblGrid>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Наименование показателя </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Единица </w:t>
            </w:r>
          </w:p>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измерения </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 xml:space="preserve">Значение показателя </w:t>
            </w: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t xml:space="preserve">Оборот средних организаций, малых предприятий, </w:t>
            </w:r>
            <w:proofErr w:type="spellStart"/>
            <w:r w:rsidRPr="00961C6A">
              <w:rPr>
                <w:rFonts w:ascii="Calibri" w:hAnsi="Calibri"/>
                <w:color w:val="000000"/>
                <w:sz w:val="28"/>
                <w:szCs w:val="28"/>
              </w:rPr>
              <w:t>микропредприятий</w:t>
            </w:r>
            <w:proofErr w:type="spellEnd"/>
            <w:r w:rsidRPr="00961C6A">
              <w:rPr>
                <w:rFonts w:ascii="Calibri" w:hAnsi="Calibri"/>
                <w:color w:val="000000"/>
                <w:sz w:val="28"/>
                <w:szCs w:val="28"/>
              </w:rPr>
              <w:t xml:space="preserve">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тыс. руб.</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t>Отгружено товаров собственного производства (выполнено работ и услуг собственными силами)</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тыс. руб.</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t>География поставок (количество субъектов РФ, в которые осуществляются поставки товаров, работ, услуг)</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ед.</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t>Номенклатура производимой продукции (работ, услуг)</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ед.</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t>Среднесписочная численность работников (без внешних совместителей)</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чел.</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t xml:space="preserve">Среднемесячная начисленная заработная плата на одного работника за год </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тыс. руб.</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t>Объем налогов, сборов, страховых взносов, уплаченных в бюджетную систему РФ (без учета налога на добавленную стоимость и акцизов)</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тыс. руб.</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t>Инвестиции в основной капитал, всего, в том числе:</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тыс. руб.</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lastRenderedPageBreak/>
              <w:t xml:space="preserve">собственные средства </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тыс. руб.</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t xml:space="preserve">привлеченные заемные (кредитные) средства </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тыс. руб.</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r w:rsidR="00961C6A" w:rsidRPr="00961C6A" w:rsidTr="00961C6A">
        <w:tc>
          <w:tcPr>
            <w:tcW w:w="6237"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ind w:left="142" w:right="141"/>
              <w:jc w:val="both"/>
              <w:rPr>
                <w:rFonts w:ascii="Calibri" w:hAnsi="Calibri"/>
                <w:color w:val="000000"/>
                <w:sz w:val="28"/>
                <w:szCs w:val="28"/>
              </w:rPr>
            </w:pPr>
            <w:r w:rsidRPr="00961C6A">
              <w:rPr>
                <w:rFonts w:ascii="Calibri" w:hAnsi="Calibri"/>
                <w:color w:val="000000"/>
                <w:sz w:val="28"/>
                <w:szCs w:val="28"/>
              </w:rPr>
              <w:t xml:space="preserve">привлечено в рамках программ государственной поддержки </w:t>
            </w:r>
          </w:p>
        </w:tc>
        <w:tc>
          <w:tcPr>
            <w:tcW w:w="1560"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jc w:val="center"/>
              <w:rPr>
                <w:rFonts w:ascii="Calibri" w:hAnsi="Calibri"/>
                <w:color w:val="000000"/>
                <w:sz w:val="28"/>
                <w:szCs w:val="28"/>
              </w:rPr>
            </w:pPr>
            <w:r w:rsidRPr="00961C6A">
              <w:rPr>
                <w:rFonts w:ascii="Calibri" w:hAnsi="Calibri"/>
                <w:color w:val="000000"/>
                <w:sz w:val="28"/>
                <w:szCs w:val="28"/>
              </w:rPr>
              <w:t>тыс. руб.</w:t>
            </w:r>
          </w:p>
        </w:tc>
        <w:tc>
          <w:tcPr>
            <w:tcW w:w="1701" w:type="dxa"/>
            <w:tcBorders>
              <w:top w:val="single" w:sz="2" w:space="0" w:color="auto"/>
              <w:left w:val="single" w:sz="2" w:space="0" w:color="auto"/>
              <w:bottom w:val="single" w:sz="2" w:space="0" w:color="auto"/>
              <w:right w:val="single" w:sz="2" w:space="0" w:color="auto"/>
            </w:tcBorders>
          </w:tcPr>
          <w:p w:rsidR="00961C6A" w:rsidRPr="00961C6A" w:rsidRDefault="00961C6A" w:rsidP="00961C6A">
            <w:pPr>
              <w:widowControl w:val="0"/>
              <w:autoSpaceDE w:val="0"/>
              <w:autoSpaceDN w:val="0"/>
              <w:adjustRightInd w:val="0"/>
              <w:rPr>
                <w:rFonts w:ascii="Calibri" w:hAnsi="Calibri"/>
                <w:color w:val="000000"/>
                <w:sz w:val="28"/>
                <w:szCs w:val="28"/>
              </w:rPr>
            </w:pPr>
          </w:p>
        </w:tc>
      </w:tr>
    </w:tbl>
    <w:p w:rsidR="00961C6A" w:rsidRPr="00961C6A" w:rsidRDefault="00961C6A" w:rsidP="00961C6A">
      <w:pPr>
        <w:widowControl w:val="0"/>
        <w:autoSpaceDE w:val="0"/>
        <w:autoSpaceDN w:val="0"/>
        <w:adjustRightInd w:val="0"/>
        <w:rPr>
          <w:rFonts w:ascii="Calibri" w:hAnsi="Calibri"/>
          <w:color w:val="000000"/>
          <w:sz w:val="28"/>
          <w:szCs w:val="28"/>
        </w:rPr>
      </w:pP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Руководитель субъекта</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предпринимательства            ________________     ______________________</w:t>
      </w:r>
    </w:p>
    <w:p w:rsidR="00961C6A" w:rsidRPr="00961C6A" w:rsidRDefault="00961C6A" w:rsidP="00961C6A">
      <w:pPr>
        <w:widowControl w:val="0"/>
        <w:autoSpaceDE w:val="0"/>
        <w:autoSpaceDN w:val="0"/>
        <w:adjustRightInd w:val="0"/>
        <w:ind w:firstLine="60"/>
        <w:rPr>
          <w:rFonts w:ascii="Calibri" w:hAnsi="Calibri"/>
          <w:color w:val="000000"/>
          <w:sz w:val="28"/>
          <w:szCs w:val="28"/>
        </w:rPr>
      </w:pPr>
    </w:p>
    <w:p w:rsidR="00961C6A" w:rsidRPr="00961C6A" w:rsidRDefault="00961C6A" w:rsidP="00961C6A">
      <w:pPr>
        <w:widowControl w:val="0"/>
        <w:autoSpaceDE w:val="0"/>
        <w:autoSpaceDN w:val="0"/>
        <w:adjustRightInd w:val="0"/>
        <w:ind w:firstLine="60"/>
        <w:rPr>
          <w:rFonts w:ascii="Calibri" w:hAnsi="Calibri"/>
          <w:color w:val="000000"/>
          <w:sz w:val="28"/>
          <w:szCs w:val="28"/>
        </w:rPr>
      </w:pPr>
      <w:r w:rsidRPr="00961C6A">
        <w:rPr>
          <w:rFonts w:ascii="Calibri" w:hAnsi="Calibri"/>
          <w:color w:val="000000"/>
          <w:sz w:val="28"/>
          <w:szCs w:val="28"/>
        </w:rPr>
        <w:t>М.П. (при наличии)                               (подпись)                        (расшифровка подписи)</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"____" ______________ 20___ г.</w:t>
      </w:r>
    </w:p>
    <w:p w:rsidR="00961C6A" w:rsidRPr="00961C6A" w:rsidRDefault="00961C6A" w:rsidP="00961C6A">
      <w:pPr>
        <w:widowControl w:val="0"/>
        <w:autoSpaceDE w:val="0"/>
        <w:autoSpaceDN w:val="0"/>
        <w:adjustRightInd w:val="0"/>
        <w:rPr>
          <w:rFonts w:ascii="Calibri" w:hAnsi="Calibri"/>
          <w:color w:val="000000"/>
          <w:sz w:val="28"/>
          <w:szCs w:val="28"/>
        </w:rPr>
      </w:pP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Анкета принята ___________________    _________________   __________________________</w:t>
      </w:r>
    </w:p>
    <w:p w:rsidR="00961C6A" w:rsidRPr="00961C6A" w:rsidRDefault="00961C6A" w:rsidP="00961C6A">
      <w:pPr>
        <w:widowControl w:val="0"/>
        <w:autoSpaceDE w:val="0"/>
        <w:autoSpaceDN w:val="0"/>
        <w:adjustRightInd w:val="0"/>
        <w:ind w:firstLine="1320"/>
        <w:rPr>
          <w:rFonts w:ascii="Calibri" w:hAnsi="Calibri"/>
          <w:color w:val="000000"/>
          <w:sz w:val="28"/>
          <w:szCs w:val="28"/>
        </w:rPr>
      </w:pPr>
      <w:r w:rsidRPr="00961C6A">
        <w:rPr>
          <w:rFonts w:ascii="Calibri" w:hAnsi="Calibri"/>
          <w:color w:val="000000"/>
          <w:sz w:val="28"/>
          <w:szCs w:val="28"/>
        </w:rPr>
        <w:t xml:space="preserve">    </w:t>
      </w:r>
      <w:proofErr w:type="gramStart"/>
      <w:r w:rsidRPr="00961C6A">
        <w:rPr>
          <w:rFonts w:ascii="Calibri" w:hAnsi="Calibri"/>
          <w:color w:val="000000"/>
          <w:sz w:val="28"/>
          <w:szCs w:val="28"/>
        </w:rPr>
        <w:t>(должность ответственного                 (подпись)                          (расшифровка подписи)</w:t>
      </w:r>
      <w:proofErr w:type="gramEnd"/>
    </w:p>
    <w:p w:rsidR="00961C6A" w:rsidRPr="00961C6A" w:rsidRDefault="00961C6A" w:rsidP="00961C6A">
      <w:pPr>
        <w:widowControl w:val="0"/>
        <w:autoSpaceDE w:val="0"/>
        <w:autoSpaceDN w:val="0"/>
        <w:adjustRightInd w:val="0"/>
        <w:ind w:firstLine="1320"/>
        <w:rPr>
          <w:rFonts w:ascii="Calibri" w:hAnsi="Calibri"/>
          <w:color w:val="000000"/>
          <w:sz w:val="28"/>
          <w:szCs w:val="28"/>
        </w:rPr>
      </w:pPr>
      <w:r w:rsidRPr="00961C6A">
        <w:rPr>
          <w:rFonts w:ascii="Calibri" w:hAnsi="Calibri"/>
          <w:color w:val="000000"/>
          <w:sz w:val="28"/>
          <w:szCs w:val="28"/>
        </w:rPr>
        <w:t xml:space="preserve">    представителя администрации) </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"____" _______________" 20___ г.</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Анкета проверена __________________     ________________  __________________________</w:t>
      </w:r>
    </w:p>
    <w:p w:rsidR="00961C6A" w:rsidRPr="00961C6A" w:rsidRDefault="00961C6A" w:rsidP="00961C6A">
      <w:pPr>
        <w:widowControl w:val="0"/>
        <w:autoSpaceDE w:val="0"/>
        <w:autoSpaceDN w:val="0"/>
        <w:adjustRightInd w:val="0"/>
        <w:ind w:firstLine="1620"/>
        <w:rPr>
          <w:rFonts w:ascii="Calibri" w:hAnsi="Calibri"/>
          <w:color w:val="000000"/>
          <w:sz w:val="28"/>
          <w:szCs w:val="28"/>
        </w:rPr>
      </w:pPr>
      <w:proofErr w:type="gramStart"/>
      <w:r w:rsidRPr="00961C6A">
        <w:rPr>
          <w:rFonts w:ascii="Calibri" w:hAnsi="Calibri"/>
          <w:color w:val="000000"/>
          <w:sz w:val="28"/>
          <w:szCs w:val="28"/>
        </w:rPr>
        <w:t xml:space="preserve">(должность ответственного                (подпись)                         (расшифровка подписи)          </w:t>
      </w:r>
      <w:proofErr w:type="gramEnd"/>
    </w:p>
    <w:p w:rsidR="00961C6A" w:rsidRPr="00961C6A" w:rsidRDefault="00961C6A" w:rsidP="00961C6A">
      <w:pPr>
        <w:widowControl w:val="0"/>
        <w:autoSpaceDE w:val="0"/>
        <w:autoSpaceDN w:val="0"/>
        <w:adjustRightInd w:val="0"/>
        <w:ind w:firstLine="1560"/>
        <w:rPr>
          <w:rFonts w:ascii="Calibri" w:hAnsi="Calibri"/>
          <w:color w:val="000000"/>
          <w:sz w:val="28"/>
          <w:szCs w:val="28"/>
        </w:rPr>
      </w:pPr>
      <w:r w:rsidRPr="00961C6A">
        <w:rPr>
          <w:rFonts w:ascii="Calibri" w:hAnsi="Calibri"/>
          <w:color w:val="000000"/>
          <w:sz w:val="28"/>
          <w:szCs w:val="28"/>
        </w:rPr>
        <w:t>представителя администрации)</w:t>
      </w:r>
    </w:p>
    <w:p w:rsidR="00961C6A" w:rsidRPr="00961C6A" w:rsidRDefault="00961C6A" w:rsidP="00961C6A">
      <w:pPr>
        <w:widowControl w:val="0"/>
        <w:autoSpaceDE w:val="0"/>
        <w:autoSpaceDN w:val="0"/>
        <w:adjustRightInd w:val="0"/>
        <w:ind w:firstLine="1560"/>
        <w:rPr>
          <w:rFonts w:ascii="Calibri" w:hAnsi="Calibri"/>
          <w:color w:val="000000"/>
          <w:sz w:val="28"/>
          <w:szCs w:val="28"/>
        </w:rPr>
      </w:pPr>
      <w:r w:rsidRPr="00961C6A">
        <w:rPr>
          <w:rFonts w:ascii="Calibri" w:hAnsi="Calibri"/>
          <w:color w:val="000000"/>
          <w:sz w:val="28"/>
          <w:szCs w:val="28"/>
        </w:rPr>
        <w:t xml:space="preserve"> </w:t>
      </w:r>
    </w:p>
    <w:p w:rsidR="00961C6A" w:rsidRPr="00961C6A" w:rsidRDefault="00961C6A" w:rsidP="00961C6A">
      <w:pPr>
        <w:widowControl w:val="0"/>
        <w:autoSpaceDE w:val="0"/>
        <w:autoSpaceDN w:val="0"/>
        <w:adjustRightInd w:val="0"/>
        <w:rPr>
          <w:rFonts w:ascii="Calibri" w:hAnsi="Calibri"/>
          <w:color w:val="000000"/>
          <w:sz w:val="28"/>
          <w:szCs w:val="28"/>
        </w:rPr>
      </w:pPr>
      <w:r w:rsidRPr="00961C6A">
        <w:rPr>
          <w:rFonts w:ascii="Calibri" w:hAnsi="Calibri"/>
          <w:color w:val="000000"/>
          <w:sz w:val="28"/>
          <w:szCs w:val="28"/>
        </w:rPr>
        <w:t xml:space="preserve">"____" ________________" 20____ г.  </w:t>
      </w:r>
    </w:p>
    <w:p w:rsidR="00961C6A" w:rsidRPr="00961C6A" w:rsidRDefault="00961C6A" w:rsidP="00961C6A">
      <w:pPr>
        <w:rPr>
          <w:rFonts w:ascii="Calibri" w:hAnsi="Calibri"/>
          <w:color w:val="000000"/>
          <w:sz w:val="28"/>
          <w:szCs w:val="28"/>
        </w:rPr>
      </w:pPr>
    </w:p>
    <w:p w:rsidR="0043483D" w:rsidRPr="00961C6A" w:rsidRDefault="0043483D" w:rsidP="00961C6A">
      <w:pPr>
        <w:rPr>
          <w:rFonts w:asciiTheme="minorHAnsi" w:hAnsiTheme="minorHAnsi" w:cstheme="minorHAnsi"/>
          <w:sz w:val="28"/>
          <w:szCs w:val="28"/>
        </w:rPr>
      </w:pPr>
    </w:p>
    <w:sectPr w:rsidR="0043483D" w:rsidRPr="00961C6A" w:rsidSect="009C45EF">
      <w:type w:val="continuous"/>
      <w:pgSz w:w="11907" w:h="16834"/>
      <w:pgMar w:top="567" w:right="567" w:bottom="426" w:left="1134"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B95" w:rsidRDefault="00566B95" w:rsidP="009705F0">
      <w:r>
        <w:separator/>
      </w:r>
    </w:p>
  </w:endnote>
  <w:endnote w:type="continuationSeparator" w:id="0">
    <w:p w:rsidR="00566B95" w:rsidRDefault="00566B95" w:rsidP="00970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Univers Cyr">
    <w:altName w:val="Times New Roman"/>
    <w:charset w:val="CC"/>
    <w:family w:val="roman"/>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B95" w:rsidRDefault="00566B95" w:rsidP="009705F0">
      <w:r>
        <w:separator/>
      </w:r>
    </w:p>
  </w:footnote>
  <w:footnote w:type="continuationSeparator" w:id="0">
    <w:p w:rsidR="00566B95" w:rsidRDefault="00566B95" w:rsidP="00970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DD" w:rsidRDefault="002D3D94" w:rsidP="00961C6A">
    <w:pPr>
      <w:pStyle w:val="ad"/>
      <w:framePr w:wrap="around" w:vAnchor="text" w:hAnchor="margin" w:xAlign="center" w:y="1"/>
      <w:rPr>
        <w:rStyle w:val="af3"/>
      </w:rPr>
    </w:pPr>
    <w:r>
      <w:rPr>
        <w:rStyle w:val="af3"/>
      </w:rPr>
      <w:fldChar w:fldCharType="begin"/>
    </w:r>
    <w:r w:rsidR="00A937DD">
      <w:rPr>
        <w:rStyle w:val="af3"/>
      </w:rPr>
      <w:instrText xml:space="preserve">PAGE  </w:instrText>
    </w:r>
    <w:r>
      <w:rPr>
        <w:rStyle w:val="af3"/>
      </w:rPr>
      <w:fldChar w:fldCharType="end"/>
    </w:r>
  </w:p>
  <w:p w:rsidR="00A937DD" w:rsidRDefault="00A937D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39913"/>
      <w:docPartObj>
        <w:docPartGallery w:val="Page Numbers (Top of Page)"/>
        <w:docPartUnique/>
      </w:docPartObj>
    </w:sdtPr>
    <w:sdtEndPr>
      <w:rPr>
        <w:rFonts w:asciiTheme="minorHAnsi" w:hAnsiTheme="minorHAnsi"/>
        <w:sz w:val="28"/>
        <w:szCs w:val="28"/>
      </w:rPr>
    </w:sdtEndPr>
    <w:sdtContent>
      <w:p w:rsidR="00A937DD" w:rsidRPr="00762FAF" w:rsidRDefault="002D3D94">
        <w:pPr>
          <w:pStyle w:val="ad"/>
          <w:jc w:val="center"/>
          <w:rPr>
            <w:rFonts w:asciiTheme="minorHAnsi" w:hAnsiTheme="minorHAnsi"/>
            <w:sz w:val="28"/>
            <w:szCs w:val="28"/>
          </w:rPr>
        </w:pPr>
        <w:r w:rsidRPr="002432B6">
          <w:rPr>
            <w:rFonts w:asciiTheme="minorHAnsi" w:hAnsiTheme="minorHAnsi"/>
            <w:sz w:val="24"/>
            <w:szCs w:val="24"/>
          </w:rPr>
          <w:fldChar w:fldCharType="begin"/>
        </w:r>
        <w:r w:rsidR="00A937DD" w:rsidRPr="002432B6">
          <w:rPr>
            <w:rFonts w:asciiTheme="minorHAnsi" w:hAnsiTheme="minorHAnsi"/>
            <w:sz w:val="24"/>
            <w:szCs w:val="24"/>
          </w:rPr>
          <w:instrText>PAGE   \* MERGEFORMAT</w:instrText>
        </w:r>
        <w:r w:rsidRPr="002432B6">
          <w:rPr>
            <w:rFonts w:asciiTheme="minorHAnsi" w:hAnsiTheme="minorHAnsi"/>
            <w:sz w:val="24"/>
            <w:szCs w:val="24"/>
          </w:rPr>
          <w:fldChar w:fldCharType="separate"/>
        </w:r>
        <w:r w:rsidR="0090572C">
          <w:rPr>
            <w:rFonts w:asciiTheme="minorHAnsi" w:hAnsiTheme="minorHAnsi"/>
            <w:noProof/>
            <w:sz w:val="24"/>
            <w:szCs w:val="24"/>
          </w:rPr>
          <w:t>18</w:t>
        </w:r>
        <w:r w:rsidRPr="002432B6">
          <w:rPr>
            <w:rFonts w:asciiTheme="minorHAnsi" w:hAnsiTheme="minorHAnsi"/>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DD" w:rsidRDefault="002D3D94" w:rsidP="00961C6A">
    <w:pPr>
      <w:pStyle w:val="ad"/>
      <w:framePr w:wrap="around" w:vAnchor="text" w:hAnchor="margin" w:xAlign="center" w:y="1"/>
      <w:rPr>
        <w:rStyle w:val="af3"/>
      </w:rPr>
    </w:pPr>
    <w:r>
      <w:rPr>
        <w:rStyle w:val="af3"/>
      </w:rPr>
      <w:fldChar w:fldCharType="begin"/>
    </w:r>
    <w:r w:rsidR="00A937DD">
      <w:rPr>
        <w:rStyle w:val="af3"/>
      </w:rPr>
      <w:instrText xml:space="preserve">PAGE  </w:instrText>
    </w:r>
    <w:r>
      <w:rPr>
        <w:rStyle w:val="af3"/>
      </w:rPr>
      <w:fldChar w:fldCharType="separate"/>
    </w:r>
    <w:r w:rsidR="00A937DD">
      <w:rPr>
        <w:rStyle w:val="af3"/>
        <w:noProof/>
      </w:rPr>
      <w:t>45</w:t>
    </w:r>
    <w:r>
      <w:rPr>
        <w:rStyle w:val="af3"/>
      </w:rPr>
      <w:fldChar w:fldCharType="end"/>
    </w:r>
  </w:p>
  <w:p w:rsidR="00A937DD" w:rsidRDefault="00A937DD" w:rsidP="00961C6A">
    <w:pPr>
      <w:pStyle w:val="ad"/>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625904"/>
      <w:docPartObj>
        <w:docPartGallery w:val="Page Numbers (Top of Page)"/>
        <w:docPartUnique/>
      </w:docPartObj>
    </w:sdtPr>
    <w:sdtEndPr>
      <w:rPr>
        <w:rFonts w:ascii="Calibri" w:hAnsi="Calibri"/>
        <w:sz w:val="28"/>
        <w:szCs w:val="28"/>
      </w:rPr>
    </w:sdtEndPr>
    <w:sdtContent>
      <w:p w:rsidR="00A937DD" w:rsidRPr="00961C6A" w:rsidRDefault="002D3D94">
        <w:pPr>
          <w:pStyle w:val="ad"/>
          <w:jc w:val="center"/>
          <w:rPr>
            <w:rFonts w:ascii="Calibri" w:hAnsi="Calibri"/>
            <w:sz w:val="28"/>
            <w:szCs w:val="28"/>
          </w:rPr>
        </w:pPr>
        <w:r w:rsidRPr="00961C6A">
          <w:rPr>
            <w:rFonts w:ascii="Calibri" w:hAnsi="Calibri"/>
            <w:sz w:val="28"/>
            <w:szCs w:val="28"/>
          </w:rPr>
          <w:fldChar w:fldCharType="begin"/>
        </w:r>
        <w:r w:rsidR="00A937DD" w:rsidRPr="00961C6A">
          <w:rPr>
            <w:rFonts w:ascii="Calibri" w:hAnsi="Calibri"/>
            <w:sz w:val="28"/>
            <w:szCs w:val="28"/>
          </w:rPr>
          <w:instrText>PAGE   \* MERGEFORMAT</w:instrText>
        </w:r>
        <w:r w:rsidRPr="00961C6A">
          <w:rPr>
            <w:rFonts w:ascii="Calibri" w:hAnsi="Calibri"/>
            <w:sz w:val="28"/>
            <w:szCs w:val="28"/>
          </w:rPr>
          <w:fldChar w:fldCharType="separate"/>
        </w:r>
        <w:r w:rsidR="0090572C">
          <w:rPr>
            <w:rFonts w:ascii="Calibri" w:hAnsi="Calibri"/>
            <w:noProof/>
            <w:sz w:val="28"/>
            <w:szCs w:val="28"/>
          </w:rPr>
          <w:t>56</w:t>
        </w:r>
        <w:r w:rsidRPr="00961C6A">
          <w:rPr>
            <w:rFonts w:ascii="Calibri" w:hAnsi="Calibri"/>
            <w:sz w:val="28"/>
            <w:szCs w:val="28"/>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DD" w:rsidRDefault="002D3D94" w:rsidP="00961C6A">
    <w:pPr>
      <w:pStyle w:val="ad"/>
      <w:framePr w:wrap="around" w:vAnchor="text" w:hAnchor="margin" w:xAlign="center" w:y="1"/>
      <w:rPr>
        <w:rStyle w:val="af3"/>
      </w:rPr>
    </w:pPr>
    <w:r>
      <w:rPr>
        <w:rStyle w:val="af3"/>
      </w:rPr>
      <w:fldChar w:fldCharType="begin"/>
    </w:r>
    <w:r w:rsidR="00A937DD">
      <w:rPr>
        <w:rStyle w:val="af3"/>
      </w:rPr>
      <w:instrText xml:space="preserve">PAGE  </w:instrText>
    </w:r>
    <w:r>
      <w:rPr>
        <w:rStyle w:val="af3"/>
      </w:rPr>
      <w:fldChar w:fldCharType="end"/>
    </w:r>
  </w:p>
  <w:p w:rsidR="00A937DD" w:rsidRDefault="00A937DD">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189124"/>
      <w:docPartObj>
        <w:docPartGallery w:val="Page Numbers (Top of Page)"/>
        <w:docPartUnique/>
      </w:docPartObj>
    </w:sdtPr>
    <w:sdtEndPr>
      <w:rPr>
        <w:rFonts w:ascii="Calibri" w:hAnsi="Calibri"/>
        <w:sz w:val="28"/>
        <w:szCs w:val="28"/>
      </w:rPr>
    </w:sdtEndPr>
    <w:sdtContent>
      <w:p w:rsidR="00A937DD" w:rsidRPr="00961C6A" w:rsidRDefault="002D3D94">
        <w:pPr>
          <w:pStyle w:val="ad"/>
          <w:jc w:val="center"/>
          <w:rPr>
            <w:rFonts w:ascii="Calibri" w:hAnsi="Calibri"/>
            <w:sz w:val="28"/>
            <w:szCs w:val="28"/>
          </w:rPr>
        </w:pPr>
        <w:r w:rsidRPr="00961C6A">
          <w:rPr>
            <w:rFonts w:ascii="Calibri" w:hAnsi="Calibri"/>
            <w:sz w:val="28"/>
            <w:szCs w:val="28"/>
          </w:rPr>
          <w:fldChar w:fldCharType="begin"/>
        </w:r>
        <w:r w:rsidR="00A937DD" w:rsidRPr="00961C6A">
          <w:rPr>
            <w:rFonts w:ascii="Calibri" w:hAnsi="Calibri"/>
            <w:sz w:val="28"/>
            <w:szCs w:val="28"/>
          </w:rPr>
          <w:instrText>PAGE   \* MERGEFORMAT</w:instrText>
        </w:r>
        <w:r w:rsidRPr="00961C6A">
          <w:rPr>
            <w:rFonts w:ascii="Calibri" w:hAnsi="Calibri"/>
            <w:sz w:val="28"/>
            <w:szCs w:val="28"/>
          </w:rPr>
          <w:fldChar w:fldCharType="separate"/>
        </w:r>
        <w:r w:rsidR="0090572C">
          <w:rPr>
            <w:rFonts w:ascii="Calibri" w:hAnsi="Calibri"/>
            <w:noProof/>
            <w:sz w:val="28"/>
            <w:szCs w:val="28"/>
          </w:rPr>
          <w:t>57</w:t>
        </w:r>
        <w:r w:rsidRPr="00961C6A">
          <w:rPr>
            <w:rFonts w:ascii="Calibri" w:hAnsi="Calibri"/>
            <w:sz w:val="28"/>
            <w:szCs w:val="28"/>
          </w:rPr>
          <w:fldChar w:fldCharType="end"/>
        </w:r>
      </w:p>
    </w:sdtContent>
  </w:sdt>
  <w:p w:rsidR="00A937DD" w:rsidRPr="00255F2F" w:rsidRDefault="00A937DD" w:rsidP="00961C6A">
    <w:pPr>
      <w:pStyle w:val="a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018079"/>
      <w:docPartObj>
        <w:docPartGallery w:val="Page Numbers (Top of Page)"/>
        <w:docPartUnique/>
      </w:docPartObj>
    </w:sdtPr>
    <w:sdtEndPr>
      <w:rPr>
        <w:rFonts w:ascii="Calibri" w:hAnsi="Calibri"/>
        <w:sz w:val="28"/>
        <w:szCs w:val="28"/>
      </w:rPr>
    </w:sdtEndPr>
    <w:sdtContent>
      <w:p w:rsidR="00A937DD" w:rsidRPr="00961C6A" w:rsidRDefault="002D3D94">
        <w:pPr>
          <w:pStyle w:val="ad"/>
          <w:jc w:val="center"/>
          <w:rPr>
            <w:rFonts w:ascii="Calibri" w:hAnsi="Calibri"/>
            <w:sz w:val="28"/>
            <w:szCs w:val="28"/>
          </w:rPr>
        </w:pPr>
        <w:r w:rsidRPr="00961C6A">
          <w:rPr>
            <w:rFonts w:ascii="Calibri" w:hAnsi="Calibri"/>
            <w:sz w:val="28"/>
            <w:szCs w:val="28"/>
          </w:rPr>
          <w:fldChar w:fldCharType="begin"/>
        </w:r>
        <w:r w:rsidR="00A937DD" w:rsidRPr="00961C6A">
          <w:rPr>
            <w:rFonts w:ascii="Calibri" w:hAnsi="Calibri"/>
            <w:sz w:val="28"/>
            <w:szCs w:val="28"/>
          </w:rPr>
          <w:instrText>PAGE   \* MERGEFORMAT</w:instrText>
        </w:r>
        <w:r w:rsidRPr="00961C6A">
          <w:rPr>
            <w:rFonts w:ascii="Calibri" w:hAnsi="Calibri"/>
            <w:sz w:val="28"/>
            <w:szCs w:val="28"/>
          </w:rPr>
          <w:fldChar w:fldCharType="separate"/>
        </w:r>
        <w:r w:rsidR="0090572C">
          <w:rPr>
            <w:rFonts w:ascii="Calibri" w:hAnsi="Calibri"/>
            <w:noProof/>
            <w:sz w:val="28"/>
            <w:szCs w:val="28"/>
          </w:rPr>
          <w:t>53</w:t>
        </w:r>
        <w:r w:rsidRPr="00961C6A">
          <w:rPr>
            <w:rFonts w:ascii="Calibri" w:hAnsi="Calibri"/>
            <w:sz w:val="28"/>
            <w:szCs w:val="28"/>
          </w:rPr>
          <w:fldChar w:fldCharType="end"/>
        </w:r>
      </w:p>
    </w:sdtContent>
  </w:sdt>
  <w:p w:rsidR="00A937DD" w:rsidRDefault="00A937DD">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B19"/>
    <w:multiLevelType w:val="multilevel"/>
    <w:tmpl w:val="A8A2D10A"/>
    <w:lvl w:ilvl="0">
      <w:start w:val="1"/>
      <w:numFmt w:val="decimal"/>
      <w:lvlText w:val="%1."/>
      <w:lvlJc w:val="left"/>
      <w:pPr>
        <w:ind w:left="1482" w:hanging="915"/>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
    <w:nsid w:val="04F73332"/>
    <w:multiLevelType w:val="hybridMultilevel"/>
    <w:tmpl w:val="30A6D644"/>
    <w:lvl w:ilvl="0" w:tplc="9250AD92">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38135E18"/>
    <w:multiLevelType w:val="multilevel"/>
    <w:tmpl w:val="256288EA"/>
    <w:lvl w:ilvl="0">
      <w:start w:val="1"/>
      <w:numFmt w:val="decimal"/>
      <w:lvlText w:val="%1."/>
      <w:lvlJc w:val="left"/>
      <w:pPr>
        <w:ind w:left="510" w:hanging="51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
    <w:nsid w:val="4D9816ED"/>
    <w:multiLevelType w:val="hybridMultilevel"/>
    <w:tmpl w:val="67F8F3E2"/>
    <w:lvl w:ilvl="0" w:tplc="079EB28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73320D1A"/>
    <w:multiLevelType w:val="hybridMultilevel"/>
    <w:tmpl w:val="EFD44FC2"/>
    <w:lvl w:ilvl="0" w:tplc="324A9544">
      <w:numFmt w:val="bullet"/>
      <w:lvlText w:val="-"/>
      <w:lvlJc w:val="left"/>
      <w:pPr>
        <w:ind w:left="900" w:hanging="360"/>
      </w:pPr>
      <w:rPr>
        <w:rFonts w:ascii="Calibri" w:eastAsia="Times New Roman" w:hAnsi="Calibri"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
  <w:rsids>
    <w:rsidRoot w:val="003469F8"/>
    <w:rsid w:val="00021A07"/>
    <w:rsid w:val="0003029D"/>
    <w:rsid w:val="0003035E"/>
    <w:rsid w:val="00032A46"/>
    <w:rsid w:val="000442D4"/>
    <w:rsid w:val="00065389"/>
    <w:rsid w:val="0007502C"/>
    <w:rsid w:val="000A77C8"/>
    <w:rsid w:val="000B0919"/>
    <w:rsid w:val="000B45C6"/>
    <w:rsid w:val="000D2DB9"/>
    <w:rsid w:val="000E3EE1"/>
    <w:rsid w:val="000F400D"/>
    <w:rsid w:val="001053A4"/>
    <w:rsid w:val="00120232"/>
    <w:rsid w:val="00122B11"/>
    <w:rsid w:val="0012341F"/>
    <w:rsid w:val="00126819"/>
    <w:rsid w:val="00137F01"/>
    <w:rsid w:val="00141D63"/>
    <w:rsid w:val="00165956"/>
    <w:rsid w:val="00177360"/>
    <w:rsid w:val="001B5EC5"/>
    <w:rsid w:val="001B7C98"/>
    <w:rsid w:val="001C5677"/>
    <w:rsid w:val="001D1114"/>
    <w:rsid w:val="001F20CF"/>
    <w:rsid w:val="002022F0"/>
    <w:rsid w:val="0021143D"/>
    <w:rsid w:val="00220892"/>
    <w:rsid w:val="00221BB5"/>
    <w:rsid w:val="0022665A"/>
    <w:rsid w:val="002270A1"/>
    <w:rsid w:val="00230A6C"/>
    <w:rsid w:val="002432B6"/>
    <w:rsid w:val="00280765"/>
    <w:rsid w:val="00283EAA"/>
    <w:rsid w:val="0029217D"/>
    <w:rsid w:val="0029749F"/>
    <w:rsid w:val="002A39D7"/>
    <w:rsid w:val="002A4103"/>
    <w:rsid w:val="002A553E"/>
    <w:rsid w:val="002B09B8"/>
    <w:rsid w:val="002B4893"/>
    <w:rsid w:val="002B670B"/>
    <w:rsid w:val="002C0296"/>
    <w:rsid w:val="002C7799"/>
    <w:rsid w:val="002D0408"/>
    <w:rsid w:val="002D3D94"/>
    <w:rsid w:val="002D75AE"/>
    <w:rsid w:val="003213BA"/>
    <w:rsid w:val="003237D9"/>
    <w:rsid w:val="00325DBF"/>
    <w:rsid w:val="00330F9D"/>
    <w:rsid w:val="00345E8E"/>
    <w:rsid w:val="003469F8"/>
    <w:rsid w:val="003518C0"/>
    <w:rsid w:val="00361413"/>
    <w:rsid w:val="00363B83"/>
    <w:rsid w:val="00372C70"/>
    <w:rsid w:val="00385401"/>
    <w:rsid w:val="00390CCE"/>
    <w:rsid w:val="003940D5"/>
    <w:rsid w:val="003A0072"/>
    <w:rsid w:val="003C0BCE"/>
    <w:rsid w:val="003D21F4"/>
    <w:rsid w:val="003F0A92"/>
    <w:rsid w:val="003F18CA"/>
    <w:rsid w:val="003F322A"/>
    <w:rsid w:val="004276DD"/>
    <w:rsid w:val="004328F6"/>
    <w:rsid w:val="0043483D"/>
    <w:rsid w:val="00454A78"/>
    <w:rsid w:val="00462EEF"/>
    <w:rsid w:val="00463691"/>
    <w:rsid w:val="0046450A"/>
    <w:rsid w:val="00465F4F"/>
    <w:rsid w:val="0046777D"/>
    <w:rsid w:val="00494235"/>
    <w:rsid w:val="00495E26"/>
    <w:rsid w:val="004A286D"/>
    <w:rsid w:val="004A4034"/>
    <w:rsid w:val="004B6EFD"/>
    <w:rsid w:val="004E5BCB"/>
    <w:rsid w:val="004F043C"/>
    <w:rsid w:val="004F6308"/>
    <w:rsid w:val="004F6B5C"/>
    <w:rsid w:val="00505B3E"/>
    <w:rsid w:val="00510562"/>
    <w:rsid w:val="0051549F"/>
    <w:rsid w:val="00524AB5"/>
    <w:rsid w:val="00546C44"/>
    <w:rsid w:val="005511CD"/>
    <w:rsid w:val="005661D8"/>
    <w:rsid w:val="00566B95"/>
    <w:rsid w:val="00570E10"/>
    <w:rsid w:val="005716FF"/>
    <w:rsid w:val="00582CAF"/>
    <w:rsid w:val="0058648A"/>
    <w:rsid w:val="00597047"/>
    <w:rsid w:val="005A191B"/>
    <w:rsid w:val="005A71AD"/>
    <w:rsid w:val="005C63BC"/>
    <w:rsid w:val="005D373F"/>
    <w:rsid w:val="005D75CB"/>
    <w:rsid w:val="005F1556"/>
    <w:rsid w:val="006011C4"/>
    <w:rsid w:val="00604A05"/>
    <w:rsid w:val="006115C7"/>
    <w:rsid w:val="00617BF3"/>
    <w:rsid w:val="00642CC8"/>
    <w:rsid w:val="0066511B"/>
    <w:rsid w:val="0068721C"/>
    <w:rsid w:val="006C0E5E"/>
    <w:rsid w:val="006E2517"/>
    <w:rsid w:val="00726392"/>
    <w:rsid w:val="00726976"/>
    <w:rsid w:val="007323FE"/>
    <w:rsid w:val="0074540D"/>
    <w:rsid w:val="007454CE"/>
    <w:rsid w:val="00747C9C"/>
    <w:rsid w:val="00752DDF"/>
    <w:rsid w:val="0075430C"/>
    <w:rsid w:val="00760C61"/>
    <w:rsid w:val="007619C3"/>
    <w:rsid w:val="00761C31"/>
    <w:rsid w:val="007669D9"/>
    <w:rsid w:val="00782EB1"/>
    <w:rsid w:val="007977B5"/>
    <w:rsid w:val="007A2189"/>
    <w:rsid w:val="007E16DF"/>
    <w:rsid w:val="007E4765"/>
    <w:rsid w:val="007F02E2"/>
    <w:rsid w:val="0081229D"/>
    <w:rsid w:val="0081704C"/>
    <w:rsid w:val="008251FA"/>
    <w:rsid w:val="00843EF9"/>
    <w:rsid w:val="00847982"/>
    <w:rsid w:val="00860812"/>
    <w:rsid w:val="00860BEA"/>
    <w:rsid w:val="00872FE1"/>
    <w:rsid w:val="008968EC"/>
    <w:rsid w:val="008A0A68"/>
    <w:rsid w:val="008A24DA"/>
    <w:rsid w:val="008B1FA9"/>
    <w:rsid w:val="008C48DA"/>
    <w:rsid w:val="008E0240"/>
    <w:rsid w:val="008E138B"/>
    <w:rsid w:val="0090572C"/>
    <w:rsid w:val="009233D7"/>
    <w:rsid w:val="00925899"/>
    <w:rsid w:val="00927570"/>
    <w:rsid w:val="009276BB"/>
    <w:rsid w:val="00952972"/>
    <w:rsid w:val="00961C6A"/>
    <w:rsid w:val="009631AF"/>
    <w:rsid w:val="00965DC9"/>
    <w:rsid w:val="00966C64"/>
    <w:rsid w:val="009705F0"/>
    <w:rsid w:val="009818D3"/>
    <w:rsid w:val="00982339"/>
    <w:rsid w:val="009C0BC8"/>
    <w:rsid w:val="009C45EF"/>
    <w:rsid w:val="009D3DD0"/>
    <w:rsid w:val="009D53BF"/>
    <w:rsid w:val="00A36231"/>
    <w:rsid w:val="00A63E30"/>
    <w:rsid w:val="00A679E2"/>
    <w:rsid w:val="00A8466C"/>
    <w:rsid w:val="00A86B67"/>
    <w:rsid w:val="00A90B8D"/>
    <w:rsid w:val="00A937DD"/>
    <w:rsid w:val="00AA1695"/>
    <w:rsid w:val="00AA5E86"/>
    <w:rsid w:val="00AB0B86"/>
    <w:rsid w:val="00AB6F6A"/>
    <w:rsid w:val="00AD2C8E"/>
    <w:rsid w:val="00AD2FC2"/>
    <w:rsid w:val="00AF11D6"/>
    <w:rsid w:val="00AF51C9"/>
    <w:rsid w:val="00B00A95"/>
    <w:rsid w:val="00B0589C"/>
    <w:rsid w:val="00B077B5"/>
    <w:rsid w:val="00B20833"/>
    <w:rsid w:val="00B3726D"/>
    <w:rsid w:val="00B402BE"/>
    <w:rsid w:val="00B4336A"/>
    <w:rsid w:val="00B542D9"/>
    <w:rsid w:val="00B64693"/>
    <w:rsid w:val="00B65040"/>
    <w:rsid w:val="00B67774"/>
    <w:rsid w:val="00B67B5F"/>
    <w:rsid w:val="00B7594A"/>
    <w:rsid w:val="00B769B1"/>
    <w:rsid w:val="00B83450"/>
    <w:rsid w:val="00B85AF6"/>
    <w:rsid w:val="00B921EE"/>
    <w:rsid w:val="00BA2307"/>
    <w:rsid w:val="00BA2E60"/>
    <w:rsid w:val="00BA59BA"/>
    <w:rsid w:val="00BB0EAE"/>
    <w:rsid w:val="00BB6C99"/>
    <w:rsid w:val="00BB7126"/>
    <w:rsid w:val="00BC378B"/>
    <w:rsid w:val="00BD4A45"/>
    <w:rsid w:val="00BE385C"/>
    <w:rsid w:val="00C02ABA"/>
    <w:rsid w:val="00C06E47"/>
    <w:rsid w:val="00C13375"/>
    <w:rsid w:val="00C30889"/>
    <w:rsid w:val="00C64CA8"/>
    <w:rsid w:val="00C72004"/>
    <w:rsid w:val="00C745A1"/>
    <w:rsid w:val="00C74CF3"/>
    <w:rsid w:val="00C7795F"/>
    <w:rsid w:val="00C86953"/>
    <w:rsid w:val="00C87925"/>
    <w:rsid w:val="00C91133"/>
    <w:rsid w:val="00CB350C"/>
    <w:rsid w:val="00CB4776"/>
    <w:rsid w:val="00CB679E"/>
    <w:rsid w:val="00CC32B6"/>
    <w:rsid w:val="00CC7CF3"/>
    <w:rsid w:val="00CD0B1E"/>
    <w:rsid w:val="00CD714A"/>
    <w:rsid w:val="00CD729D"/>
    <w:rsid w:val="00CD7B83"/>
    <w:rsid w:val="00CF05B8"/>
    <w:rsid w:val="00CF3794"/>
    <w:rsid w:val="00D00D76"/>
    <w:rsid w:val="00D41EFA"/>
    <w:rsid w:val="00D4425D"/>
    <w:rsid w:val="00D45B8D"/>
    <w:rsid w:val="00D84B85"/>
    <w:rsid w:val="00D84BBC"/>
    <w:rsid w:val="00D93A72"/>
    <w:rsid w:val="00D95255"/>
    <w:rsid w:val="00DB373C"/>
    <w:rsid w:val="00DD3D82"/>
    <w:rsid w:val="00DD4608"/>
    <w:rsid w:val="00E0449E"/>
    <w:rsid w:val="00E3396E"/>
    <w:rsid w:val="00E359AF"/>
    <w:rsid w:val="00E45B0E"/>
    <w:rsid w:val="00E54E50"/>
    <w:rsid w:val="00E630E0"/>
    <w:rsid w:val="00E73C0B"/>
    <w:rsid w:val="00EB6756"/>
    <w:rsid w:val="00EC28B6"/>
    <w:rsid w:val="00ED65B9"/>
    <w:rsid w:val="00EE1D90"/>
    <w:rsid w:val="00EE3C7A"/>
    <w:rsid w:val="00EE54D9"/>
    <w:rsid w:val="00F00EEC"/>
    <w:rsid w:val="00F139FC"/>
    <w:rsid w:val="00F30BE3"/>
    <w:rsid w:val="00F329B5"/>
    <w:rsid w:val="00F372BA"/>
    <w:rsid w:val="00F505A7"/>
    <w:rsid w:val="00F61A85"/>
    <w:rsid w:val="00F659B1"/>
    <w:rsid w:val="00F66DE1"/>
    <w:rsid w:val="00F67DCC"/>
    <w:rsid w:val="00F71218"/>
    <w:rsid w:val="00F87567"/>
    <w:rsid w:val="00F87D4C"/>
    <w:rsid w:val="00F9301B"/>
    <w:rsid w:val="00FB01F0"/>
    <w:rsid w:val="00FC7C23"/>
    <w:rsid w:val="00FE04D5"/>
    <w:rsid w:val="00FE31D3"/>
    <w:rsid w:val="00FF5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96"/>
  </w:style>
  <w:style w:type="paragraph" w:styleId="1">
    <w:name w:val="heading 1"/>
    <w:basedOn w:val="a"/>
    <w:next w:val="a"/>
    <w:link w:val="10"/>
    <w:qFormat/>
    <w:rsid w:val="002C0296"/>
    <w:pPr>
      <w:keepNext/>
      <w:ind w:firstLine="426"/>
      <w:jc w:val="both"/>
      <w:outlineLvl w:val="0"/>
    </w:pPr>
    <w:rPr>
      <w:sz w:val="28"/>
    </w:rPr>
  </w:style>
  <w:style w:type="paragraph" w:styleId="2">
    <w:name w:val="heading 2"/>
    <w:basedOn w:val="a"/>
    <w:next w:val="a"/>
    <w:link w:val="20"/>
    <w:qFormat/>
    <w:rsid w:val="002C0296"/>
    <w:pPr>
      <w:keepNext/>
      <w:outlineLvl w:val="1"/>
    </w:pPr>
    <w:rPr>
      <w:sz w:val="28"/>
    </w:rPr>
  </w:style>
  <w:style w:type="paragraph" w:styleId="3">
    <w:name w:val="heading 3"/>
    <w:basedOn w:val="a"/>
    <w:next w:val="a"/>
    <w:link w:val="30"/>
    <w:qFormat/>
    <w:rsid w:val="002C0296"/>
    <w:pPr>
      <w:keepNext/>
      <w:jc w:val="both"/>
      <w:outlineLvl w:val="2"/>
    </w:pPr>
    <w:rPr>
      <w:sz w:val="28"/>
    </w:rPr>
  </w:style>
  <w:style w:type="paragraph" w:styleId="4">
    <w:name w:val="heading 4"/>
    <w:basedOn w:val="a"/>
    <w:next w:val="a"/>
    <w:link w:val="40"/>
    <w:qFormat/>
    <w:rsid w:val="002C0296"/>
    <w:pPr>
      <w:keepNext/>
      <w:ind w:firstLine="851"/>
      <w:outlineLvl w:val="3"/>
    </w:pPr>
    <w:rPr>
      <w:sz w:val="28"/>
    </w:rPr>
  </w:style>
  <w:style w:type="paragraph" w:styleId="5">
    <w:name w:val="heading 5"/>
    <w:basedOn w:val="a"/>
    <w:next w:val="a"/>
    <w:link w:val="50"/>
    <w:qFormat/>
    <w:rsid w:val="002C0296"/>
    <w:pPr>
      <w:keepNext/>
      <w:outlineLvl w:val="4"/>
    </w:pPr>
    <w:rPr>
      <w:sz w:val="24"/>
    </w:rPr>
  </w:style>
  <w:style w:type="paragraph" w:styleId="6">
    <w:name w:val="heading 6"/>
    <w:basedOn w:val="a"/>
    <w:next w:val="a"/>
    <w:link w:val="60"/>
    <w:qFormat/>
    <w:rsid w:val="002C0296"/>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0296"/>
    <w:pPr>
      <w:jc w:val="both"/>
    </w:pPr>
    <w:rPr>
      <w:sz w:val="28"/>
    </w:rPr>
  </w:style>
  <w:style w:type="paragraph" w:styleId="a5">
    <w:name w:val="Body Text Indent"/>
    <w:basedOn w:val="a"/>
    <w:link w:val="a6"/>
    <w:rsid w:val="002C0296"/>
    <w:pPr>
      <w:ind w:firstLine="567"/>
    </w:pPr>
    <w:rPr>
      <w:sz w:val="28"/>
    </w:rPr>
  </w:style>
  <w:style w:type="paragraph" w:styleId="21">
    <w:name w:val="Body Text Indent 2"/>
    <w:basedOn w:val="a"/>
    <w:link w:val="22"/>
    <w:rsid w:val="002C0296"/>
    <w:pPr>
      <w:ind w:firstLine="851"/>
      <w:jc w:val="both"/>
    </w:pPr>
    <w:rPr>
      <w:sz w:val="28"/>
    </w:rPr>
  </w:style>
  <w:style w:type="paragraph" w:styleId="31">
    <w:name w:val="Body Text Indent 3"/>
    <w:basedOn w:val="a"/>
    <w:link w:val="32"/>
    <w:rsid w:val="002C0296"/>
    <w:pPr>
      <w:ind w:firstLine="851"/>
    </w:pPr>
    <w:rPr>
      <w:sz w:val="28"/>
      <w:lang w:val="en-US"/>
    </w:rPr>
  </w:style>
  <w:style w:type="paragraph" w:styleId="a7">
    <w:name w:val="caption"/>
    <w:basedOn w:val="a"/>
    <w:next w:val="a"/>
    <w:uiPriority w:val="99"/>
    <w:qFormat/>
    <w:rsid w:val="002C0296"/>
    <w:pPr>
      <w:jc w:val="center"/>
    </w:pPr>
    <w:rPr>
      <w:b/>
      <w:sz w:val="32"/>
    </w:rPr>
  </w:style>
  <w:style w:type="paragraph" w:styleId="a8">
    <w:name w:val="Block Text"/>
    <w:basedOn w:val="a"/>
    <w:rsid w:val="002C0296"/>
    <w:pPr>
      <w:tabs>
        <w:tab w:val="left" w:pos="0"/>
        <w:tab w:val="left" w:pos="5245"/>
      </w:tabs>
      <w:ind w:left="142" w:right="3967"/>
      <w:jc w:val="both"/>
    </w:pPr>
    <w:rPr>
      <w:sz w:val="28"/>
    </w:rPr>
  </w:style>
  <w:style w:type="table" w:styleId="a9">
    <w:name w:val="Table Grid"/>
    <w:basedOn w:val="a1"/>
    <w:uiPriority w:val="59"/>
    <w:rsid w:val="004328F6"/>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num">
    <w:name w:val="Date_num"/>
    <w:basedOn w:val="a0"/>
    <w:rsid w:val="004328F6"/>
  </w:style>
  <w:style w:type="character" w:styleId="aa">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b">
    <w:name w:val="Balloon Text"/>
    <w:basedOn w:val="a"/>
    <w:link w:val="ac"/>
    <w:rsid w:val="004328F6"/>
    <w:rPr>
      <w:rFonts w:ascii="Segoe UI" w:hAnsi="Segoe UI" w:cs="Segoe UI"/>
      <w:sz w:val="18"/>
      <w:szCs w:val="18"/>
    </w:rPr>
  </w:style>
  <w:style w:type="character" w:customStyle="1" w:styleId="ac">
    <w:name w:val="Текст выноски Знак"/>
    <w:basedOn w:val="a0"/>
    <w:link w:val="ab"/>
    <w:rsid w:val="004328F6"/>
    <w:rPr>
      <w:rFonts w:ascii="Segoe UI" w:hAnsi="Segoe UI" w:cs="Segoe UI"/>
      <w:sz w:val="18"/>
      <w:szCs w:val="18"/>
    </w:rPr>
  </w:style>
  <w:style w:type="paragraph" w:styleId="ad">
    <w:name w:val="header"/>
    <w:basedOn w:val="a"/>
    <w:link w:val="ae"/>
    <w:uiPriority w:val="99"/>
    <w:rsid w:val="009705F0"/>
    <w:pPr>
      <w:tabs>
        <w:tab w:val="center" w:pos="4677"/>
        <w:tab w:val="right" w:pos="9355"/>
      </w:tabs>
    </w:pPr>
  </w:style>
  <w:style w:type="character" w:customStyle="1" w:styleId="ae">
    <w:name w:val="Верхний колонтитул Знак"/>
    <w:basedOn w:val="a0"/>
    <w:link w:val="ad"/>
    <w:uiPriority w:val="99"/>
    <w:rsid w:val="009705F0"/>
  </w:style>
  <w:style w:type="paragraph" w:styleId="af">
    <w:name w:val="footer"/>
    <w:basedOn w:val="a"/>
    <w:link w:val="af0"/>
    <w:uiPriority w:val="99"/>
    <w:rsid w:val="009705F0"/>
    <w:pPr>
      <w:tabs>
        <w:tab w:val="center" w:pos="4677"/>
        <w:tab w:val="right" w:pos="9355"/>
      </w:tabs>
    </w:pPr>
  </w:style>
  <w:style w:type="character" w:customStyle="1" w:styleId="af0">
    <w:name w:val="Нижний колонтитул Знак"/>
    <w:basedOn w:val="a0"/>
    <w:link w:val="af"/>
    <w:uiPriority w:val="99"/>
    <w:rsid w:val="009705F0"/>
  </w:style>
  <w:style w:type="character" w:styleId="af1">
    <w:name w:val="Hyperlink"/>
    <w:basedOn w:val="a0"/>
    <w:uiPriority w:val="99"/>
    <w:unhideWhenUsed/>
    <w:rsid w:val="00AA1695"/>
    <w:rPr>
      <w:color w:val="0000FF"/>
      <w:u w:val="single"/>
    </w:rPr>
  </w:style>
  <w:style w:type="paragraph" w:styleId="af2">
    <w:name w:val="List Paragraph"/>
    <w:basedOn w:val="a"/>
    <w:uiPriority w:val="34"/>
    <w:qFormat/>
    <w:rsid w:val="00AA1695"/>
    <w:pPr>
      <w:ind w:left="720" w:firstLine="720"/>
      <w:contextualSpacing/>
      <w:jc w:val="both"/>
    </w:pPr>
    <w:rPr>
      <w:sz w:val="28"/>
    </w:rPr>
  </w:style>
  <w:style w:type="paragraph" w:customStyle="1" w:styleId="ConsPlusNormal">
    <w:name w:val="ConsPlusNormal"/>
    <w:rsid w:val="00AA1695"/>
    <w:pPr>
      <w:autoSpaceDE w:val="0"/>
      <w:autoSpaceDN w:val="0"/>
      <w:adjustRightInd w:val="0"/>
    </w:pPr>
    <w:rPr>
      <w:sz w:val="28"/>
      <w:szCs w:val="28"/>
    </w:rPr>
  </w:style>
  <w:style w:type="numbering" w:customStyle="1" w:styleId="11">
    <w:name w:val="Нет списка1"/>
    <w:next w:val="a2"/>
    <w:uiPriority w:val="99"/>
    <w:semiHidden/>
    <w:unhideWhenUsed/>
    <w:rsid w:val="00AA1695"/>
  </w:style>
  <w:style w:type="character" w:customStyle="1" w:styleId="10">
    <w:name w:val="Заголовок 1 Знак"/>
    <w:basedOn w:val="a0"/>
    <w:link w:val="1"/>
    <w:locked/>
    <w:rsid w:val="00AA1695"/>
    <w:rPr>
      <w:sz w:val="28"/>
    </w:rPr>
  </w:style>
  <w:style w:type="character" w:customStyle="1" w:styleId="20">
    <w:name w:val="Заголовок 2 Знак"/>
    <w:basedOn w:val="a0"/>
    <w:link w:val="2"/>
    <w:locked/>
    <w:rsid w:val="00AA1695"/>
    <w:rPr>
      <w:sz w:val="28"/>
    </w:rPr>
  </w:style>
  <w:style w:type="character" w:customStyle="1" w:styleId="30">
    <w:name w:val="Заголовок 3 Знак"/>
    <w:basedOn w:val="a0"/>
    <w:link w:val="3"/>
    <w:locked/>
    <w:rsid w:val="00AA1695"/>
    <w:rPr>
      <w:sz w:val="28"/>
    </w:rPr>
  </w:style>
  <w:style w:type="character" w:customStyle="1" w:styleId="40">
    <w:name w:val="Заголовок 4 Знак"/>
    <w:basedOn w:val="a0"/>
    <w:link w:val="4"/>
    <w:locked/>
    <w:rsid w:val="00AA1695"/>
    <w:rPr>
      <w:sz w:val="28"/>
    </w:rPr>
  </w:style>
  <w:style w:type="character" w:customStyle="1" w:styleId="50">
    <w:name w:val="Заголовок 5 Знак"/>
    <w:basedOn w:val="a0"/>
    <w:link w:val="5"/>
    <w:locked/>
    <w:rsid w:val="00AA1695"/>
    <w:rPr>
      <w:sz w:val="24"/>
    </w:rPr>
  </w:style>
  <w:style w:type="character" w:customStyle="1" w:styleId="60">
    <w:name w:val="Заголовок 6 Знак"/>
    <w:basedOn w:val="a0"/>
    <w:link w:val="6"/>
    <w:locked/>
    <w:rsid w:val="00AA1695"/>
    <w:rPr>
      <w:b/>
      <w:sz w:val="44"/>
    </w:rPr>
  </w:style>
  <w:style w:type="character" w:customStyle="1" w:styleId="a4">
    <w:name w:val="Основной текст Знак"/>
    <w:basedOn w:val="a0"/>
    <w:link w:val="a3"/>
    <w:locked/>
    <w:rsid w:val="00AA1695"/>
    <w:rPr>
      <w:sz w:val="28"/>
    </w:rPr>
  </w:style>
  <w:style w:type="character" w:customStyle="1" w:styleId="a6">
    <w:name w:val="Основной текст с отступом Знак"/>
    <w:basedOn w:val="a0"/>
    <w:link w:val="a5"/>
    <w:locked/>
    <w:rsid w:val="00AA1695"/>
    <w:rPr>
      <w:sz w:val="28"/>
    </w:rPr>
  </w:style>
  <w:style w:type="character" w:customStyle="1" w:styleId="22">
    <w:name w:val="Основной текст с отступом 2 Знак"/>
    <w:basedOn w:val="a0"/>
    <w:link w:val="21"/>
    <w:locked/>
    <w:rsid w:val="00AA1695"/>
    <w:rPr>
      <w:sz w:val="28"/>
    </w:rPr>
  </w:style>
  <w:style w:type="character" w:customStyle="1" w:styleId="32">
    <w:name w:val="Основной текст с отступом 3 Знак"/>
    <w:basedOn w:val="a0"/>
    <w:link w:val="31"/>
    <w:locked/>
    <w:rsid w:val="00AA1695"/>
    <w:rPr>
      <w:sz w:val="28"/>
      <w:lang w:val="en-US"/>
    </w:rPr>
  </w:style>
  <w:style w:type="character" w:styleId="af3">
    <w:name w:val="page number"/>
    <w:basedOn w:val="a0"/>
    <w:rsid w:val="00AA1695"/>
    <w:rPr>
      <w:rFonts w:cs="Times New Roman"/>
    </w:rPr>
  </w:style>
  <w:style w:type="character" w:customStyle="1" w:styleId="pt-datenum">
    <w:name w:val="pt-datenum"/>
    <w:basedOn w:val="a0"/>
    <w:uiPriority w:val="99"/>
    <w:rsid w:val="00AA1695"/>
    <w:rPr>
      <w:rFonts w:cs="Times New Roman"/>
    </w:rPr>
  </w:style>
  <w:style w:type="character" w:customStyle="1" w:styleId="pt-a0-000013">
    <w:name w:val="pt-a0-000013"/>
    <w:basedOn w:val="a0"/>
    <w:uiPriority w:val="99"/>
    <w:rsid w:val="00AA1695"/>
    <w:rPr>
      <w:rFonts w:cs="Times New Roman"/>
    </w:rPr>
  </w:style>
  <w:style w:type="paragraph" w:customStyle="1" w:styleId="af4">
    <w:name w:val="Стиль"/>
    <w:uiPriority w:val="99"/>
    <w:rsid w:val="00AA1695"/>
    <w:pPr>
      <w:widowControl w:val="0"/>
      <w:overflowPunct w:val="0"/>
      <w:autoSpaceDE w:val="0"/>
      <w:autoSpaceDN w:val="0"/>
      <w:adjustRightInd w:val="0"/>
      <w:textAlignment w:val="baseline"/>
    </w:pPr>
  </w:style>
  <w:style w:type="paragraph" w:customStyle="1" w:styleId="af5">
    <w:name w:val="Прижатый влево"/>
    <w:basedOn w:val="a"/>
    <w:next w:val="a"/>
    <w:uiPriority w:val="99"/>
    <w:rsid w:val="00AA1695"/>
    <w:pPr>
      <w:autoSpaceDE w:val="0"/>
      <w:autoSpaceDN w:val="0"/>
      <w:adjustRightInd w:val="0"/>
    </w:pPr>
    <w:rPr>
      <w:rFonts w:ascii="Arial" w:hAnsi="Arial"/>
      <w:sz w:val="24"/>
      <w:szCs w:val="24"/>
    </w:rPr>
  </w:style>
  <w:style w:type="character" w:customStyle="1" w:styleId="af6">
    <w:name w:val="Гипертекстовая ссылка"/>
    <w:basedOn w:val="a0"/>
    <w:uiPriority w:val="99"/>
    <w:rsid w:val="00AA1695"/>
    <w:rPr>
      <w:rFonts w:ascii="Times New Roman" w:hAnsi="Times New Roman" w:cs="Times New Roman"/>
      <w:color w:val="106BBE"/>
    </w:rPr>
  </w:style>
  <w:style w:type="character" w:customStyle="1" w:styleId="12">
    <w:name w:val="Просмотренная гиперссылка1"/>
    <w:basedOn w:val="a0"/>
    <w:uiPriority w:val="99"/>
    <w:semiHidden/>
    <w:unhideWhenUsed/>
    <w:rsid w:val="00AA1695"/>
    <w:rPr>
      <w:rFonts w:cs="Times New Roman"/>
      <w:color w:val="954F72"/>
      <w:u w:val="single"/>
    </w:rPr>
  </w:style>
  <w:style w:type="paragraph" w:styleId="af7">
    <w:name w:val="footnote text"/>
    <w:basedOn w:val="a"/>
    <w:link w:val="af8"/>
    <w:unhideWhenUsed/>
    <w:rsid w:val="00AA1695"/>
  </w:style>
  <w:style w:type="character" w:customStyle="1" w:styleId="af8">
    <w:name w:val="Текст сноски Знак"/>
    <w:basedOn w:val="a0"/>
    <w:link w:val="af7"/>
    <w:rsid w:val="00AA1695"/>
  </w:style>
  <w:style w:type="paragraph" w:styleId="23">
    <w:name w:val="Body Text 2"/>
    <w:basedOn w:val="a"/>
    <w:link w:val="24"/>
    <w:unhideWhenUsed/>
    <w:rsid w:val="00AA1695"/>
    <w:pPr>
      <w:autoSpaceDE w:val="0"/>
      <w:autoSpaceDN w:val="0"/>
      <w:adjustRightInd w:val="0"/>
      <w:jc w:val="both"/>
      <w:outlineLvl w:val="3"/>
    </w:pPr>
    <w:rPr>
      <w:sz w:val="26"/>
      <w:szCs w:val="28"/>
    </w:rPr>
  </w:style>
  <w:style w:type="character" w:customStyle="1" w:styleId="24">
    <w:name w:val="Основной текст 2 Знак"/>
    <w:basedOn w:val="a0"/>
    <w:link w:val="23"/>
    <w:rsid w:val="00AA1695"/>
    <w:rPr>
      <w:sz w:val="26"/>
      <w:szCs w:val="28"/>
    </w:rPr>
  </w:style>
  <w:style w:type="paragraph" w:styleId="af9">
    <w:name w:val="Document Map"/>
    <w:basedOn w:val="a"/>
    <w:link w:val="afa"/>
    <w:uiPriority w:val="99"/>
    <w:unhideWhenUsed/>
    <w:rsid w:val="00AA1695"/>
    <w:rPr>
      <w:rFonts w:ascii="Tahoma" w:hAnsi="Tahoma" w:cs="Tahoma"/>
      <w:sz w:val="16"/>
      <w:szCs w:val="16"/>
    </w:rPr>
  </w:style>
  <w:style w:type="character" w:customStyle="1" w:styleId="afa">
    <w:name w:val="Схема документа Знак"/>
    <w:basedOn w:val="a0"/>
    <w:link w:val="af9"/>
    <w:uiPriority w:val="99"/>
    <w:rsid w:val="00AA1695"/>
    <w:rPr>
      <w:rFonts w:ascii="Tahoma" w:hAnsi="Tahoma" w:cs="Tahoma"/>
      <w:sz w:val="16"/>
      <w:szCs w:val="16"/>
    </w:rPr>
  </w:style>
  <w:style w:type="paragraph" w:customStyle="1" w:styleId="ConsPlusTitle">
    <w:name w:val="ConsPlusTitle"/>
    <w:rsid w:val="00AA1695"/>
    <w:pPr>
      <w:widowControl w:val="0"/>
      <w:autoSpaceDE w:val="0"/>
      <w:autoSpaceDN w:val="0"/>
    </w:pPr>
    <w:rPr>
      <w:rFonts w:ascii="Calibri" w:hAnsi="Calibri" w:cs="Calibri"/>
      <w:b/>
      <w:sz w:val="22"/>
    </w:rPr>
  </w:style>
  <w:style w:type="paragraph" w:customStyle="1" w:styleId="ConsPlusNonformat">
    <w:name w:val="ConsPlusNonformat"/>
    <w:qFormat/>
    <w:rsid w:val="00AA1695"/>
    <w:pPr>
      <w:autoSpaceDE w:val="0"/>
      <w:autoSpaceDN w:val="0"/>
      <w:adjustRightInd w:val="0"/>
    </w:pPr>
    <w:rPr>
      <w:rFonts w:ascii="Courier New" w:hAnsi="Courier New" w:cs="Courier New"/>
    </w:rPr>
  </w:style>
  <w:style w:type="paragraph" w:customStyle="1" w:styleId="afb">
    <w:name w:val="Комментарий"/>
    <w:basedOn w:val="a"/>
    <w:next w:val="a"/>
    <w:uiPriority w:val="99"/>
    <w:rsid w:val="00AA1695"/>
    <w:pPr>
      <w:widowControl w:val="0"/>
      <w:shd w:val="clear" w:color="auto" w:fill="F0F0F0"/>
      <w:autoSpaceDE w:val="0"/>
      <w:autoSpaceDN w:val="0"/>
      <w:adjustRightInd w:val="0"/>
      <w:spacing w:before="75"/>
      <w:ind w:left="170"/>
      <w:jc w:val="both"/>
    </w:pPr>
    <w:rPr>
      <w:rFonts w:ascii="Arial" w:hAnsi="Arial"/>
      <w:color w:val="353842"/>
      <w:sz w:val="24"/>
      <w:szCs w:val="24"/>
    </w:rPr>
  </w:style>
  <w:style w:type="paragraph" w:customStyle="1" w:styleId="afc">
    <w:name w:val="Информация об изменениях документа"/>
    <w:basedOn w:val="afb"/>
    <w:next w:val="a"/>
    <w:uiPriority w:val="99"/>
    <w:rsid w:val="00AA1695"/>
    <w:rPr>
      <w:i/>
      <w:iCs/>
    </w:rPr>
  </w:style>
  <w:style w:type="paragraph" w:customStyle="1" w:styleId="ConsNormal">
    <w:name w:val="ConsNormal"/>
    <w:rsid w:val="00AA1695"/>
    <w:pPr>
      <w:widowControl w:val="0"/>
      <w:autoSpaceDE w:val="0"/>
      <w:autoSpaceDN w:val="0"/>
      <w:adjustRightInd w:val="0"/>
      <w:ind w:right="19772" w:firstLine="720"/>
    </w:pPr>
  </w:style>
  <w:style w:type="paragraph" w:customStyle="1" w:styleId="afd">
    <w:name w:val="для таблиц из договоров"/>
    <w:basedOn w:val="a"/>
    <w:uiPriority w:val="99"/>
    <w:rsid w:val="00AA1695"/>
    <w:rPr>
      <w:sz w:val="24"/>
    </w:rPr>
  </w:style>
  <w:style w:type="paragraph" w:customStyle="1" w:styleId="Style4">
    <w:name w:val="Style4"/>
    <w:basedOn w:val="a"/>
    <w:uiPriority w:val="99"/>
    <w:rsid w:val="00AA1695"/>
    <w:pPr>
      <w:widowControl w:val="0"/>
      <w:autoSpaceDE w:val="0"/>
      <w:autoSpaceDN w:val="0"/>
      <w:adjustRightInd w:val="0"/>
      <w:spacing w:line="480" w:lineRule="exact"/>
      <w:ind w:hanging="331"/>
    </w:pPr>
    <w:rPr>
      <w:sz w:val="24"/>
      <w:szCs w:val="24"/>
    </w:rPr>
  </w:style>
  <w:style w:type="paragraph" w:customStyle="1" w:styleId="Style3">
    <w:name w:val="Style3"/>
    <w:basedOn w:val="a"/>
    <w:uiPriority w:val="99"/>
    <w:rsid w:val="00AA1695"/>
    <w:pPr>
      <w:widowControl w:val="0"/>
      <w:autoSpaceDE w:val="0"/>
      <w:autoSpaceDN w:val="0"/>
      <w:adjustRightInd w:val="0"/>
    </w:pPr>
    <w:rPr>
      <w:sz w:val="24"/>
      <w:szCs w:val="24"/>
    </w:rPr>
  </w:style>
  <w:style w:type="paragraph" w:customStyle="1" w:styleId="afe">
    <w:name w:val="Текст (лев. подпись)"/>
    <w:basedOn w:val="a"/>
    <w:next w:val="a"/>
    <w:uiPriority w:val="99"/>
    <w:rsid w:val="00AA1695"/>
    <w:pPr>
      <w:autoSpaceDE w:val="0"/>
      <w:autoSpaceDN w:val="0"/>
      <w:adjustRightInd w:val="0"/>
    </w:pPr>
    <w:rPr>
      <w:rFonts w:ascii="Arial" w:hAnsi="Arial"/>
    </w:rPr>
  </w:style>
  <w:style w:type="paragraph" w:customStyle="1" w:styleId="aff">
    <w:name w:val="Текст (прав. подпись)"/>
    <w:basedOn w:val="a"/>
    <w:next w:val="a"/>
    <w:uiPriority w:val="99"/>
    <w:rsid w:val="00AA1695"/>
    <w:pPr>
      <w:autoSpaceDE w:val="0"/>
      <w:autoSpaceDN w:val="0"/>
      <w:adjustRightInd w:val="0"/>
      <w:jc w:val="right"/>
    </w:pPr>
    <w:rPr>
      <w:rFonts w:ascii="Arial" w:hAnsi="Arial"/>
    </w:rPr>
  </w:style>
  <w:style w:type="paragraph" w:customStyle="1" w:styleId="aff0">
    <w:name w:val="Таблицы (моноширинный)"/>
    <w:basedOn w:val="a"/>
    <w:next w:val="a"/>
    <w:uiPriority w:val="99"/>
    <w:rsid w:val="00AA1695"/>
    <w:pPr>
      <w:widowControl w:val="0"/>
      <w:autoSpaceDE w:val="0"/>
      <w:autoSpaceDN w:val="0"/>
      <w:adjustRightInd w:val="0"/>
      <w:jc w:val="both"/>
    </w:pPr>
    <w:rPr>
      <w:rFonts w:ascii="Courier New" w:hAnsi="Courier New" w:cs="Courier New"/>
    </w:rPr>
  </w:style>
  <w:style w:type="paragraph" w:customStyle="1" w:styleId="aff1">
    <w:name w:val="Заголовок статьи"/>
    <w:basedOn w:val="a"/>
    <w:next w:val="a"/>
    <w:uiPriority w:val="99"/>
    <w:rsid w:val="00AA1695"/>
    <w:pPr>
      <w:widowControl w:val="0"/>
      <w:autoSpaceDE w:val="0"/>
      <w:autoSpaceDN w:val="0"/>
      <w:adjustRightInd w:val="0"/>
      <w:ind w:left="1612" w:hanging="892"/>
      <w:jc w:val="both"/>
    </w:pPr>
    <w:rPr>
      <w:rFonts w:ascii="Arial" w:hAnsi="Arial" w:cs="Arial"/>
    </w:rPr>
  </w:style>
  <w:style w:type="paragraph" w:customStyle="1" w:styleId="ConsPlusCell">
    <w:name w:val="ConsPlusCell"/>
    <w:rsid w:val="00AA1695"/>
    <w:pPr>
      <w:widowControl w:val="0"/>
      <w:autoSpaceDE w:val="0"/>
      <w:autoSpaceDN w:val="0"/>
      <w:adjustRightInd w:val="0"/>
    </w:pPr>
    <w:rPr>
      <w:rFonts w:ascii="Arial" w:hAnsi="Arial" w:cs="Arial"/>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uiPriority w:val="99"/>
    <w:rsid w:val="00AA1695"/>
    <w:pPr>
      <w:spacing w:after="160" w:line="240" w:lineRule="exact"/>
    </w:pPr>
    <w:rPr>
      <w:rFonts w:ascii="Verdana" w:hAnsi="Verdana"/>
      <w:lang w:val="en-US" w:eastAsia="en-US"/>
    </w:rPr>
  </w:style>
  <w:style w:type="paragraph" w:customStyle="1" w:styleId="13">
    <w:name w:val="Обычный (веб)1"/>
    <w:basedOn w:val="a"/>
    <w:uiPriority w:val="99"/>
    <w:rsid w:val="00AA1695"/>
    <w:pPr>
      <w:spacing w:before="100" w:after="100"/>
    </w:pPr>
    <w:rPr>
      <w:sz w:val="24"/>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uiPriority w:val="99"/>
    <w:rsid w:val="00AA1695"/>
    <w:pPr>
      <w:spacing w:after="160" w:line="240" w:lineRule="exact"/>
    </w:pPr>
    <w:rPr>
      <w:rFonts w:ascii="Verdana" w:hAnsi="Verdana"/>
      <w:lang w:val="en-US" w:eastAsia="en-US"/>
    </w:rPr>
  </w:style>
  <w:style w:type="character" w:customStyle="1" w:styleId="aff2">
    <w:name w:val="Основной текст_"/>
    <w:basedOn w:val="a0"/>
    <w:link w:val="14"/>
    <w:uiPriority w:val="99"/>
    <w:locked/>
    <w:rsid w:val="00AA1695"/>
    <w:rPr>
      <w:sz w:val="25"/>
      <w:szCs w:val="25"/>
      <w:shd w:val="clear" w:color="auto" w:fill="FFFFFF"/>
    </w:rPr>
  </w:style>
  <w:style w:type="paragraph" w:customStyle="1" w:styleId="14">
    <w:name w:val="Основной текст1"/>
    <w:basedOn w:val="a"/>
    <w:link w:val="aff2"/>
    <w:uiPriority w:val="99"/>
    <w:rsid w:val="00AA1695"/>
    <w:pPr>
      <w:widowControl w:val="0"/>
      <w:shd w:val="clear" w:color="auto" w:fill="FFFFFF"/>
      <w:spacing w:line="226" w:lineRule="exact"/>
      <w:ind w:hanging="2000"/>
      <w:jc w:val="both"/>
    </w:pPr>
    <w:rPr>
      <w:sz w:val="25"/>
      <w:szCs w:val="25"/>
    </w:rPr>
  </w:style>
  <w:style w:type="character" w:styleId="aff3">
    <w:name w:val="footnote reference"/>
    <w:basedOn w:val="a0"/>
    <w:unhideWhenUsed/>
    <w:rsid w:val="00AA1695"/>
    <w:rPr>
      <w:rFonts w:ascii="Times New Roman" w:hAnsi="Times New Roman" w:cs="Times New Roman"/>
      <w:vertAlign w:val="superscript"/>
    </w:rPr>
  </w:style>
  <w:style w:type="character" w:customStyle="1" w:styleId="FontStyle12">
    <w:name w:val="Font Style12"/>
    <w:basedOn w:val="a0"/>
    <w:uiPriority w:val="99"/>
    <w:rsid w:val="00AA1695"/>
    <w:rPr>
      <w:rFonts w:ascii="Times New Roman" w:hAnsi="Times New Roman" w:cs="Times New Roman"/>
      <w:sz w:val="26"/>
      <w:szCs w:val="26"/>
    </w:rPr>
  </w:style>
  <w:style w:type="character" w:customStyle="1" w:styleId="FontStyle16">
    <w:name w:val="Font Style16"/>
    <w:basedOn w:val="a0"/>
    <w:uiPriority w:val="99"/>
    <w:rsid w:val="00AA1695"/>
    <w:rPr>
      <w:rFonts w:ascii="Times New Roman" w:hAnsi="Times New Roman" w:cs="Times New Roman"/>
      <w:sz w:val="24"/>
      <w:szCs w:val="24"/>
    </w:rPr>
  </w:style>
  <w:style w:type="character" w:customStyle="1" w:styleId="ConsPlusNonformat0">
    <w:name w:val="ConsPlusNonformat Знак"/>
    <w:basedOn w:val="a0"/>
    <w:uiPriority w:val="99"/>
    <w:rsid w:val="00AA1695"/>
    <w:rPr>
      <w:rFonts w:ascii="Courier New" w:hAnsi="Courier New" w:cs="Courier New"/>
      <w:lang w:val="ru-RU" w:eastAsia="ru-RU" w:bidi="ar-SA"/>
    </w:rPr>
  </w:style>
  <w:style w:type="character" w:customStyle="1" w:styleId="Georgia">
    <w:name w:val="Основной текст + Georgia"/>
    <w:aliases w:val="10,5 pt12,Полужирный,Масштаб 50%"/>
    <w:basedOn w:val="aff2"/>
    <w:uiPriority w:val="99"/>
    <w:rsid w:val="00AA1695"/>
    <w:rPr>
      <w:rFonts w:ascii="Georgia" w:hAnsi="Georgia" w:cs="Georgia"/>
      <w:b/>
      <w:bCs/>
      <w:color w:val="000000"/>
      <w:spacing w:val="0"/>
      <w:w w:val="50"/>
      <w:position w:val="0"/>
      <w:sz w:val="21"/>
      <w:szCs w:val="21"/>
      <w:u w:val="none"/>
      <w:shd w:val="clear" w:color="auto" w:fill="FFFFFF"/>
    </w:rPr>
  </w:style>
  <w:style w:type="paragraph" w:customStyle="1" w:styleId="headdoc1">
    <w:name w:val="headdoc"/>
    <w:basedOn w:val="a"/>
    <w:rsid w:val="00AA1695"/>
    <w:pPr>
      <w:spacing w:before="100" w:beforeAutospacing="1" w:after="100" w:afterAutospacing="1"/>
    </w:pPr>
    <w:rPr>
      <w:sz w:val="24"/>
      <w:szCs w:val="24"/>
    </w:rPr>
  </w:style>
  <w:style w:type="paragraph" w:customStyle="1" w:styleId="aff4">
    <w:name w:val="Нормальный (таблица)"/>
    <w:basedOn w:val="a"/>
    <w:next w:val="a"/>
    <w:rsid w:val="00AA1695"/>
    <w:pPr>
      <w:widowControl w:val="0"/>
      <w:autoSpaceDE w:val="0"/>
      <w:autoSpaceDN w:val="0"/>
      <w:adjustRightInd w:val="0"/>
      <w:jc w:val="both"/>
    </w:pPr>
    <w:rPr>
      <w:rFonts w:ascii="Arial" w:hAnsi="Arial" w:cs="Arial"/>
      <w:sz w:val="24"/>
      <w:szCs w:val="24"/>
    </w:rPr>
  </w:style>
  <w:style w:type="paragraph" w:customStyle="1" w:styleId="pt-a-000039">
    <w:name w:val="pt-a-000039"/>
    <w:basedOn w:val="a"/>
    <w:rsid w:val="00AA1695"/>
    <w:pPr>
      <w:spacing w:before="100" w:beforeAutospacing="1" w:after="100" w:afterAutospacing="1"/>
    </w:pPr>
    <w:rPr>
      <w:sz w:val="24"/>
      <w:szCs w:val="24"/>
    </w:rPr>
  </w:style>
  <w:style w:type="character" w:customStyle="1" w:styleId="pt-a0-000023">
    <w:name w:val="pt-a0-000023"/>
    <w:basedOn w:val="a0"/>
    <w:rsid w:val="00AA1695"/>
    <w:rPr>
      <w:rFonts w:cs="Times New Roman"/>
    </w:rPr>
  </w:style>
  <w:style w:type="paragraph" w:customStyle="1" w:styleId="Style10">
    <w:name w:val="Style10"/>
    <w:basedOn w:val="a"/>
    <w:uiPriority w:val="99"/>
    <w:rsid w:val="00AA1695"/>
    <w:pPr>
      <w:widowControl w:val="0"/>
      <w:autoSpaceDE w:val="0"/>
      <w:autoSpaceDN w:val="0"/>
      <w:adjustRightInd w:val="0"/>
      <w:spacing w:line="309" w:lineRule="exact"/>
      <w:ind w:firstLine="706"/>
      <w:jc w:val="both"/>
    </w:pPr>
    <w:rPr>
      <w:sz w:val="24"/>
      <w:szCs w:val="24"/>
    </w:rPr>
  </w:style>
  <w:style w:type="character" w:customStyle="1" w:styleId="FontStyle17">
    <w:name w:val="Font Style17"/>
    <w:basedOn w:val="a0"/>
    <w:uiPriority w:val="99"/>
    <w:rsid w:val="00AA1695"/>
    <w:rPr>
      <w:rFonts w:ascii="Times New Roman" w:hAnsi="Times New Roman" w:cs="Times New Roman"/>
      <w:sz w:val="24"/>
      <w:szCs w:val="24"/>
    </w:rPr>
  </w:style>
  <w:style w:type="character" w:customStyle="1" w:styleId="FontStyle28">
    <w:name w:val="Font Style28"/>
    <w:basedOn w:val="a0"/>
    <w:uiPriority w:val="99"/>
    <w:rsid w:val="00AA1695"/>
    <w:rPr>
      <w:rFonts w:ascii="Times New Roman" w:hAnsi="Times New Roman" w:cs="Times New Roman"/>
      <w:sz w:val="26"/>
      <w:szCs w:val="26"/>
    </w:rPr>
  </w:style>
  <w:style w:type="character" w:customStyle="1" w:styleId="FontStyle30">
    <w:name w:val="Font Style30"/>
    <w:basedOn w:val="a0"/>
    <w:uiPriority w:val="99"/>
    <w:rsid w:val="00AA1695"/>
    <w:rPr>
      <w:rFonts w:ascii="Times New Roman" w:hAnsi="Times New Roman" w:cs="Times New Roman"/>
      <w:sz w:val="26"/>
      <w:szCs w:val="26"/>
    </w:rPr>
  </w:style>
  <w:style w:type="paragraph" w:styleId="aff5">
    <w:name w:val="Normal (Web)"/>
    <w:basedOn w:val="a"/>
    <w:uiPriority w:val="99"/>
    <w:unhideWhenUsed/>
    <w:rsid w:val="00AA1695"/>
    <w:pPr>
      <w:spacing w:before="100" w:beforeAutospacing="1" w:after="100" w:afterAutospacing="1"/>
    </w:pPr>
    <w:rPr>
      <w:sz w:val="24"/>
      <w:szCs w:val="24"/>
    </w:rPr>
  </w:style>
  <w:style w:type="paragraph" w:customStyle="1" w:styleId="Standard">
    <w:name w:val="Standard"/>
    <w:qFormat/>
    <w:rsid w:val="00AA1695"/>
    <w:rPr>
      <w:rFonts w:ascii="Univers Cyr" w:hAnsi="Univers Cyr" w:cs="Univers Cyr"/>
      <w:color w:val="00000A"/>
      <w:sz w:val="22"/>
      <w:szCs w:val="22"/>
      <w:lang w:eastAsia="zh-CN"/>
    </w:rPr>
  </w:style>
  <w:style w:type="character" w:customStyle="1" w:styleId="FontStyle38">
    <w:name w:val="Font Style38"/>
    <w:basedOn w:val="a0"/>
    <w:uiPriority w:val="99"/>
    <w:rsid w:val="00AA1695"/>
    <w:rPr>
      <w:rFonts w:ascii="Times New Roman" w:hAnsi="Times New Roman" w:cs="Times New Roman"/>
      <w:sz w:val="26"/>
      <w:szCs w:val="26"/>
    </w:rPr>
  </w:style>
  <w:style w:type="character" w:customStyle="1" w:styleId="pt-a0-000024">
    <w:name w:val="pt-a0-000024"/>
    <w:basedOn w:val="a0"/>
    <w:rsid w:val="00AA1695"/>
    <w:rPr>
      <w:rFonts w:cs="Times New Roman"/>
    </w:rPr>
  </w:style>
  <w:style w:type="character" w:styleId="aff6">
    <w:name w:val="Strong"/>
    <w:basedOn w:val="a0"/>
    <w:uiPriority w:val="22"/>
    <w:qFormat/>
    <w:rsid w:val="00AA1695"/>
    <w:rPr>
      <w:rFonts w:cs="Times New Roman"/>
      <w:b/>
      <w:bCs/>
    </w:rPr>
  </w:style>
  <w:style w:type="character" w:customStyle="1" w:styleId="extended-textfull">
    <w:name w:val="extended-text__full"/>
    <w:basedOn w:val="a0"/>
    <w:rsid w:val="00AA1695"/>
    <w:rPr>
      <w:rFonts w:cs="Times New Roman"/>
    </w:rPr>
  </w:style>
  <w:style w:type="character" w:styleId="aff7">
    <w:name w:val="FollowedHyperlink"/>
    <w:basedOn w:val="a0"/>
    <w:rsid w:val="00AA1695"/>
    <w:rPr>
      <w:color w:val="954F72" w:themeColor="followedHyperlink"/>
      <w:u w:val="single"/>
    </w:rPr>
  </w:style>
  <w:style w:type="numbering" w:customStyle="1" w:styleId="25">
    <w:name w:val="Нет списка2"/>
    <w:next w:val="a2"/>
    <w:uiPriority w:val="99"/>
    <w:semiHidden/>
    <w:unhideWhenUsed/>
    <w:rsid w:val="00961C6A"/>
  </w:style>
  <w:style w:type="table" w:customStyle="1" w:styleId="15">
    <w:name w:val="Сетка таблицы1"/>
    <w:basedOn w:val="a1"/>
    <w:next w:val="a9"/>
    <w:uiPriority w:val="59"/>
    <w:rsid w:val="00961C6A"/>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Обычный + 11 пт"/>
    <w:basedOn w:val="a"/>
    <w:link w:val="111"/>
    <w:rsid w:val="00961C6A"/>
    <w:pPr>
      <w:jc w:val="both"/>
    </w:pPr>
    <w:rPr>
      <w:sz w:val="24"/>
      <w:szCs w:val="24"/>
    </w:rPr>
  </w:style>
  <w:style w:type="character" w:customStyle="1" w:styleId="111">
    <w:name w:val="Обычный + 11 пт Знак"/>
    <w:link w:val="110"/>
    <w:rsid w:val="00961C6A"/>
    <w:rPr>
      <w:sz w:val="24"/>
      <w:szCs w:val="24"/>
    </w:rPr>
  </w:style>
  <w:style w:type="paragraph" w:customStyle="1" w:styleId="s3">
    <w:name w:val="s_3"/>
    <w:basedOn w:val="a"/>
    <w:rsid w:val="00961C6A"/>
    <w:pPr>
      <w:spacing w:before="100" w:beforeAutospacing="1" w:after="100" w:afterAutospacing="1"/>
    </w:pPr>
    <w:rPr>
      <w:sz w:val="24"/>
      <w:szCs w:val="24"/>
    </w:rPr>
  </w:style>
  <w:style w:type="paragraph" w:customStyle="1" w:styleId="s1">
    <w:name w:val="s_1"/>
    <w:basedOn w:val="a"/>
    <w:rsid w:val="00961C6A"/>
    <w:pPr>
      <w:spacing w:before="100" w:beforeAutospacing="1" w:after="100" w:afterAutospacing="1"/>
    </w:pPr>
    <w:rPr>
      <w:sz w:val="24"/>
      <w:szCs w:val="24"/>
    </w:rPr>
  </w:style>
  <w:style w:type="paragraph" w:customStyle="1" w:styleId="s16">
    <w:name w:val="s_16"/>
    <w:basedOn w:val="a"/>
    <w:rsid w:val="00961C6A"/>
    <w:pPr>
      <w:spacing w:before="100" w:beforeAutospacing="1" w:after="100" w:afterAutospacing="1"/>
    </w:pPr>
    <w:rPr>
      <w:sz w:val="24"/>
      <w:szCs w:val="24"/>
    </w:rPr>
  </w:style>
  <w:style w:type="paragraph" w:customStyle="1" w:styleId="s37">
    <w:name w:val="s_37"/>
    <w:basedOn w:val="a"/>
    <w:rsid w:val="00961C6A"/>
    <w:pPr>
      <w:spacing w:before="100" w:beforeAutospacing="1" w:after="100" w:afterAutospacing="1"/>
    </w:pPr>
    <w:rPr>
      <w:sz w:val="24"/>
      <w:szCs w:val="24"/>
    </w:rPr>
  </w:style>
  <w:style w:type="paragraph" w:styleId="HTML">
    <w:name w:val="HTML Preformatted"/>
    <w:basedOn w:val="a"/>
    <w:link w:val="HTML0"/>
    <w:uiPriority w:val="99"/>
    <w:unhideWhenUsed/>
    <w:rsid w:val="009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961C6A"/>
    <w:rPr>
      <w:rFonts w:ascii="Courier New" w:hAnsi="Courier New"/>
    </w:rPr>
  </w:style>
  <w:style w:type="character" w:customStyle="1" w:styleId="s10">
    <w:name w:val="s_10"/>
    <w:rsid w:val="00961C6A"/>
  </w:style>
  <w:style w:type="paragraph" w:customStyle="1" w:styleId="2111">
    <w:name w:val="Знак2 Знак Знак1 Знак1 Знак Знак Знак Знак Знак Знак Знак Знак Знак Знак Знак Знак Знак Знак Знак"/>
    <w:basedOn w:val="a"/>
    <w:rsid w:val="00961C6A"/>
    <w:pPr>
      <w:spacing w:after="160" w:line="240" w:lineRule="exact"/>
    </w:pPr>
    <w:rPr>
      <w:rFonts w:ascii="Verdana" w:hAnsi="Verdana"/>
      <w:lang w:val="en-US" w:eastAsia="en-US"/>
    </w:rPr>
  </w:style>
  <w:style w:type="paragraph" w:customStyle="1" w:styleId="7">
    <w:name w:val="Знак7"/>
    <w:basedOn w:val="a"/>
    <w:rsid w:val="00961C6A"/>
    <w:pPr>
      <w:widowControl w:val="0"/>
      <w:tabs>
        <w:tab w:val="left" w:pos="2160"/>
      </w:tabs>
      <w:bidi/>
      <w:adjustRightInd w:val="0"/>
      <w:spacing w:before="120" w:after="160" w:line="240" w:lineRule="exact"/>
      <w:jc w:val="both"/>
    </w:pPr>
    <w:rPr>
      <w:rFonts w:ascii="Bookman Old Style" w:hAnsi="Bookman Old Style"/>
      <w:kern w:val="24"/>
      <w:lang w:val="en-GB" w:eastAsia="en-US" w:bidi="he-IL"/>
    </w:rPr>
  </w:style>
  <w:style w:type="paragraph" w:customStyle="1" w:styleId="16">
    <w:name w:val="Обычный1"/>
    <w:rsid w:val="00961C6A"/>
    <w:pPr>
      <w:widowControl w:val="0"/>
      <w:spacing w:line="300" w:lineRule="auto"/>
      <w:jc w:val="both"/>
    </w:pPr>
    <w:rPr>
      <w:snapToGrid w:val="0"/>
      <w:sz w:val="24"/>
    </w:rPr>
  </w:style>
  <w:style w:type="character" w:customStyle="1" w:styleId="aff8">
    <w:name w:val="Цветовое выделение"/>
    <w:uiPriority w:val="99"/>
    <w:rsid w:val="00961C6A"/>
    <w:rPr>
      <w:b/>
      <w:bCs/>
      <w:color w:val="26282F"/>
    </w:rPr>
  </w:style>
  <w:style w:type="paragraph" w:customStyle="1" w:styleId="formattext">
    <w:name w:val="formattext"/>
    <w:basedOn w:val="a"/>
    <w:rsid w:val="00961C6A"/>
    <w:pPr>
      <w:spacing w:before="100" w:beforeAutospacing="1" w:after="100" w:afterAutospacing="1"/>
    </w:pPr>
    <w:rPr>
      <w:sz w:val="24"/>
      <w:szCs w:val="24"/>
    </w:rPr>
  </w:style>
  <w:style w:type="paragraph" w:customStyle="1" w:styleId="aff9">
    <w:name w:val="Нормальный"/>
    <w:rsid w:val="00961C6A"/>
    <w:pPr>
      <w:widowControl w:val="0"/>
      <w:autoSpaceDE w:val="0"/>
      <w:autoSpaceDN w:val="0"/>
      <w:adjustRightInd w:val="0"/>
    </w:pPr>
    <w:rPr>
      <w:color w:val="000000"/>
      <w:sz w:val="24"/>
      <w:szCs w:val="24"/>
    </w:rPr>
  </w:style>
  <w:style w:type="numbering" w:customStyle="1" w:styleId="33">
    <w:name w:val="Нет списка3"/>
    <w:next w:val="a2"/>
    <w:uiPriority w:val="99"/>
    <w:semiHidden/>
    <w:unhideWhenUsed/>
    <w:rsid w:val="00961C6A"/>
  </w:style>
  <w:style w:type="table" w:customStyle="1" w:styleId="26">
    <w:name w:val="Сетка таблицы2"/>
    <w:basedOn w:val="a1"/>
    <w:next w:val="a9"/>
    <w:uiPriority w:val="59"/>
    <w:rsid w:val="00961C6A"/>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Пункт Знак"/>
    <w:basedOn w:val="a"/>
    <w:uiPriority w:val="99"/>
    <w:rsid w:val="00961C6A"/>
    <w:pPr>
      <w:tabs>
        <w:tab w:val="num" w:pos="643"/>
        <w:tab w:val="left" w:pos="851"/>
        <w:tab w:val="left" w:pos="1134"/>
        <w:tab w:val="num" w:pos="1844"/>
      </w:tabs>
      <w:spacing w:line="360" w:lineRule="auto"/>
      <w:ind w:left="1844" w:hanging="567"/>
      <w:jc w:val="both"/>
    </w:pPr>
    <w:rPr>
      <w:b/>
      <w:bCs/>
      <w:sz w:val="28"/>
      <w:szCs w:val="28"/>
    </w:rPr>
  </w:style>
</w:styles>
</file>

<file path=word/webSettings.xml><?xml version="1.0" encoding="utf-8"?>
<w:webSettings xmlns:r="http://schemas.openxmlformats.org/officeDocument/2006/relationships" xmlns:w="http://schemas.openxmlformats.org/wordprocessingml/2006/main">
  <w:divs>
    <w:div w:id="1194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987;n=56565;fld=134;dst=100243" TargetMode="External"/><Relationship Id="rId18" Type="http://schemas.openxmlformats.org/officeDocument/2006/relationships/header" Target="header2.xml"/><Relationship Id="rId26" Type="http://schemas.openxmlformats.org/officeDocument/2006/relationships/hyperlink" Target="consultantplus://offline/ref=6A41088A5742FBD8CF993688EEF0A330E23EE7E254BB10E44FA233EDE2539C8A6249849AED1853B29B51B4K7c1N" TargetMode="External"/><Relationship Id="rId3" Type="http://schemas.openxmlformats.org/officeDocument/2006/relationships/styles" Target="styles.xml"/><Relationship Id="rId21" Type="http://schemas.openxmlformats.org/officeDocument/2006/relationships/hyperlink" Target="consultantplus://offline/ref=F2098DD954066C44E6928F188B2EAADA1D20373FEBF64706195C2428D1DDD17D0C579A7E91A24AA0BBD70FF4127B780ED98228C44927OF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987;n=56565;fld=134;dst=100151" TargetMode="External"/><Relationship Id="rId17" Type="http://schemas.openxmlformats.org/officeDocument/2006/relationships/header" Target="header1.xml"/><Relationship Id="rId25" Type="http://schemas.openxmlformats.org/officeDocument/2006/relationships/hyperlink" Target="consultantplus://offline/main?base=RLAW987;n=56565;fld=134;dst=100151"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main?base=RLAW987;n=56565;fld=134;dst=100311" TargetMode="External"/><Relationship Id="rId20"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80;&#1078;&#1085;&#1080;&#1081;&#1085;&#1086;&#1074;&#1075;&#1086;&#1088;&#1086;&#1076;.&#1088;&#1092;" TargetMode="External"/><Relationship Id="rId24" Type="http://schemas.openxmlformats.org/officeDocument/2006/relationships/hyperlink" Target="https://&#1085;&#1080;&#1078;&#1085;&#1080;&#1081;&#1085;&#1086;&#1074;&#1075;&#1086;&#1088;&#1086;&#1076;.&#1088;&#109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987;n=56565;fld=134;dst=100320" TargetMode="External"/><Relationship Id="rId23" Type="http://schemas.openxmlformats.org/officeDocument/2006/relationships/hyperlink" Target="consultantplus://offline/ref=F2098DD954066C44E6928F188B2EAADA1C28353CEAF94706195C2428D1DDD17D0C579A7F9EA24AA0BBD70FF4127B780ED98228C44927OFO" TargetMode="External"/><Relationship Id="rId28" Type="http://schemas.openxmlformats.org/officeDocument/2006/relationships/hyperlink" Target="consultantplus://offline/main?base=RLAW987;n=56565;fld=134;dst=100320" TargetMode="External"/><Relationship Id="rId10" Type="http://schemas.openxmlformats.org/officeDocument/2006/relationships/hyperlink" Target="consultantplus://offline/ref=A53B693D919971AAC15F97C295125E3505AA0D99C44D593767904EB4FE45918A9152B09265D1E28D35C02BFF44523E0C002254B541E90596bE47L" TargetMode="Externa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A53B693D919971AAC15F97C295125E3505A80A97C44B593767904EB4FE45918A9152B09762D8E687699A3BFB0D053310003E4AB55FE9b044L" TargetMode="External"/><Relationship Id="rId14" Type="http://schemas.openxmlformats.org/officeDocument/2006/relationships/hyperlink" Target="consultantplus://offline/ref=6A41088A5742FBD8CF993688EEF0A330E23EE7E254BB10E44FA233EDE2539C8A6249849AED1853B29B51B4K7c1N" TargetMode="External"/><Relationship Id="rId22" Type="http://schemas.openxmlformats.org/officeDocument/2006/relationships/hyperlink" Target="consultantplus://offline/ref=F2098DD954066C44E6928F188B2EAADA1D20373FEBF64706195C2428D1DDD17D0C579A7E91A24AA0BBD70FF4127B780ED98228C44927OFO" TargetMode="External"/><Relationship Id="rId27" Type="http://schemas.openxmlformats.org/officeDocument/2006/relationships/hyperlink" Target="consultantplus://offline/main?base=RLAW987;n=56565;fld=134;dst=100331" TargetMode="External"/><Relationship Id="rId30"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0CEC2F53FB40A9AC5A008E958E0D1F"/>
        <w:category>
          <w:name w:val="Общие"/>
          <w:gallery w:val="placeholder"/>
        </w:category>
        <w:types>
          <w:type w:val="bbPlcHdr"/>
        </w:types>
        <w:behaviors>
          <w:behavior w:val="content"/>
        </w:behaviors>
        <w:guid w:val="{75460D85-B372-4457-B809-CA482BD1FC68}"/>
      </w:docPartPr>
      <w:docPartBody>
        <w:p w:rsidR="00975EEE" w:rsidRDefault="005355FD" w:rsidP="005355FD">
          <w:pPr>
            <w:pStyle w:val="7F0CEC2F53FB40A9AC5A008E958E0D1F2"/>
          </w:pPr>
          <w:r w:rsidRPr="00B542D9">
            <w:rPr>
              <w:rStyle w:val="Datenum"/>
              <w:rFonts w:asciiTheme="minorHAnsi" w:hAnsiTheme="minorHAnsi"/>
              <w:sz w:val="28"/>
              <w:szCs w:val="28"/>
            </w:rPr>
            <w:t xml:space="preserve">                                    </w:t>
          </w:r>
        </w:p>
      </w:docPartBody>
    </w:docPart>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5355FD" w:rsidP="005355FD">
          <w:pPr>
            <w:pStyle w:val="8305BE89C6854C1EBF316E4C4DE15E112"/>
          </w:pPr>
          <w:r>
            <w:rPr>
              <w:rStyle w:val="Datenum"/>
              <w:rFonts w:asciiTheme="minorHAnsi" w:hAnsiTheme="minorHAnsi"/>
              <w:sz w:val="28"/>
              <w:szCs w:val="28"/>
              <w:lang w:val="en-US"/>
            </w:rPr>
            <w:t>_____</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Univers Cyr">
    <w:altName w:val="Times New Roman"/>
    <w:charset w:val="CC"/>
    <w:family w:val="roman"/>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D5CD8"/>
    <w:rsid w:val="00027136"/>
    <w:rsid w:val="000B4262"/>
    <w:rsid w:val="00172FA9"/>
    <w:rsid w:val="001A1E98"/>
    <w:rsid w:val="002479F3"/>
    <w:rsid w:val="003B695A"/>
    <w:rsid w:val="005355FD"/>
    <w:rsid w:val="005757E5"/>
    <w:rsid w:val="005D5CD8"/>
    <w:rsid w:val="00632CB7"/>
    <w:rsid w:val="00660913"/>
    <w:rsid w:val="00684B51"/>
    <w:rsid w:val="006D6C40"/>
    <w:rsid w:val="007425C9"/>
    <w:rsid w:val="007612E4"/>
    <w:rsid w:val="007A7041"/>
    <w:rsid w:val="007B7FE0"/>
    <w:rsid w:val="007D5642"/>
    <w:rsid w:val="007D59E0"/>
    <w:rsid w:val="00811FF9"/>
    <w:rsid w:val="008478C6"/>
    <w:rsid w:val="008A0EE1"/>
    <w:rsid w:val="008B1471"/>
    <w:rsid w:val="00922985"/>
    <w:rsid w:val="00975EEE"/>
    <w:rsid w:val="00987598"/>
    <w:rsid w:val="009B1D79"/>
    <w:rsid w:val="009D78F7"/>
    <w:rsid w:val="00A973C7"/>
    <w:rsid w:val="00AF1DD7"/>
    <w:rsid w:val="00AF49E5"/>
    <w:rsid w:val="00B91AA0"/>
    <w:rsid w:val="00B97C3B"/>
    <w:rsid w:val="00BA525D"/>
    <w:rsid w:val="00C43647"/>
    <w:rsid w:val="00CD33C5"/>
    <w:rsid w:val="00D03E62"/>
    <w:rsid w:val="00D0675F"/>
    <w:rsid w:val="00D73FD0"/>
    <w:rsid w:val="00E05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1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55FD"/>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5355FD"/>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561B5-40C8-4717-8AD7-1F0E503B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60</Pages>
  <Words>20358</Words>
  <Characters>116042</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136128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antropov</cp:lastModifiedBy>
  <cp:revision>8</cp:revision>
  <cp:lastPrinted>2020-06-30T12:28:00Z</cp:lastPrinted>
  <dcterms:created xsi:type="dcterms:W3CDTF">2021-03-09T08:31:00Z</dcterms:created>
  <dcterms:modified xsi:type="dcterms:W3CDTF">2021-03-10T10:11:00Z</dcterms:modified>
</cp:coreProperties>
</file>